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6F" w:rsidRDefault="004C066F" w:rsidP="00BE2CE2">
      <w:pPr>
        <w:spacing w:after="0" w:line="360" w:lineRule="auto"/>
        <w:ind w:firstLine="709"/>
        <w:jc w:val="center"/>
        <w:rPr>
          <w:rFonts w:ascii="Times New Roman" w:hAnsi="Times New Roman"/>
          <w:b/>
          <w:bCs/>
          <w:sz w:val="28"/>
          <w:szCs w:val="28"/>
        </w:rPr>
      </w:pPr>
      <w:r>
        <w:rPr>
          <w:noProof/>
          <w:lang w:eastAsia="ru-RU"/>
        </w:rPr>
        <w:drawing>
          <wp:inline distT="0" distB="0" distL="0" distR="0" wp14:anchorId="644C041D" wp14:editId="5B2CA2BB">
            <wp:extent cx="2797810" cy="2068195"/>
            <wp:effectExtent l="0" t="0" r="2540"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068195"/>
                    </a:xfrm>
                    <a:prstGeom prst="rect">
                      <a:avLst/>
                    </a:prstGeom>
                    <a:noFill/>
                    <a:ln>
                      <a:noFill/>
                    </a:ln>
                  </pic:spPr>
                </pic:pic>
              </a:graphicData>
            </a:graphic>
          </wp:inline>
        </w:drawing>
      </w:r>
    </w:p>
    <w:p w:rsidR="004C066F" w:rsidRDefault="004C066F" w:rsidP="00BE2CE2">
      <w:pPr>
        <w:spacing w:after="0" w:line="360" w:lineRule="auto"/>
        <w:ind w:firstLine="709"/>
        <w:jc w:val="center"/>
        <w:rPr>
          <w:rFonts w:ascii="Times New Roman" w:hAnsi="Times New Roman"/>
          <w:b/>
          <w:bCs/>
          <w:sz w:val="28"/>
          <w:szCs w:val="28"/>
        </w:rPr>
      </w:pPr>
    </w:p>
    <w:p w:rsidR="00BE2CE2" w:rsidRDefault="00BE2CE2" w:rsidP="00BE2CE2">
      <w:pPr>
        <w:autoSpaceDE w:val="0"/>
        <w:autoSpaceDN w:val="0"/>
        <w:adjustRightInd w:val="0"/>
        <w:spacing w:after="0"/>
        <w:jc w:val="both"/>
        <w:rPr>
          <w:rFonts w:ascii="Times New Roman" w:hAnsi="Times New Roman"/>
          <w:b/>
          <w:sz w:val="28"/>
          <w:szCs w:val="28"/>
          <w:lang w:val="tt-RU"/>
        </w:rPr>
      </w:pPr>
      <w:r>
        <w:rPr>
          <w:rFonts w:ascii="Times New Roman" w:hAnsi="Times New Roman"/>
          <w:b/>
          <w:bCs/>
          <w:sz w:val="28"/>
          <w:szCs w:val="28"/>
          <w:lang w:val="tt-RU"/>
        </w:rPr>
        <w:t xml:space="preserve">гражданин Г.З. Нуриәхмәт шикаятенә бәйле рәвештә </w:t>
      </w:r>
      <w:r w:rsidRPr="007C79FA">
        <w:rPr>
          <w:rFonts w:ascii="Times New Roman" w:hAnsi="Times New Roman"/>
          <w:b/>
          <w:bCs/>
          <w:sz w:val="28"/>
          <w:szCs w:val="28"/>
          <w:lang w:val="tt-RU"/>
        </w:rPr>
        <w:t>«Татарстан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2012 елның 25 декабрендәге 91-ТРЗ номерлы Тат</w:t>
      </w:r>
      <w:r>
        <w:rPr>
          <w:rFonts w:ascii="Times New Roman" w:hAnsi="Times New Roman"/>
          <w:b/>
          <w:bCs/>
          <w:sz w:val="28"/>
          <w:szCs w:val="28"/>
          <w:lang w:val="tt-RU"/>
        </w:rPr>
        <w:t>арстан Республикасы Законының 3</w:t>
      </w:r>
      <w:r w:rsidRPr="007C79FA">
        <w:rPr>
          <w:rFonts w:ascii="Times New Roman" w:hAnsi="Times New Roman"/>
          <w:b/>
          <w:bCs/>
          <w:sz w:val="28"/>
          <w:szCs w:val="28"/>
          <w:lang w:val="tt-RU"/>
        </w:rPr>
        <w:t xml:space="preserve"> статьясындагы 4 </w:t>
      </w:r>
      <w:r>
        <w:rPr>
          <w:rFonts w:ascii="Times New Roman" w:hAnsi="Times New Roman"/>
          <w:b/>
          <w:bCs/>
          <w:sz w:val="28"/>
          <w:szCs w:val="28"/>
          <w:lang w:val="tt-RU"/>
        </w:rPr>
        <w:t>өлешенең һәм 11</w:t>
      </w:r>
      <w:r w:rsidRPr="007C79FA">
        <w:rPr>
          <w:rFonts w:ascii="Times New Roman" w:hAnsi="Times New Roman"/>
          <w:b/>
          <w:bCs/>
          <w:sz w:val="28"/>
          <w:szCs w:val="28"/>
          <w:lang w:val="tt-RU"/>
        </w:rPr>
        <w:t xml:space="preserve"> статьясындагы 2 өлешенең конституциячеллеген тикшерү турындагы эш буенча </w:t>
      </w:r>
    </w:p>
    <w:p w:rsidR="00BE2CE2" w:rsidRPr="00FB1E75" w:rsidRDefault="00BE2CE2" w:rsidP="00BE2CE2">
      <w:pPr>
        <w:autoSpaceDE w:val="0"/>
        <w:autoSpaceDN w:val="0"/>
        <w:adjustRightInd w:val="0"/>
        <w:spacing w:after="0" w:line="240" w:lineRule="auto"/>
        <w:ind w:firstLine="709"/>
        <w:jc w:val="both"/>
        <w:rPr>
          <w:rFonts w:ascii="Times New Roman" w:hAnsi="Times New Roman"/>
          <w:b/>
          <w:bCs/>
          <w:sz w:val="28"/>
          <w:szCs w:val="28"/>
          <w:lang w:val="tt-RU"/>
        </w:rPr>
      </w:pPr>
    </w:p>
    <w:p w:rsidR="00BE2CE2" w:rsidRDefault="00BE2CE2" w:rsidP="00BE2CE2">
      <w:pPr>
        <w:spacing w:after="0" w:line="360" w:lineRule="auto"/>
        <w:ind w:firstLine="709"/>
        <w:jc w:val="both"/>
        <w:rPr>
          <w:rFonts w:ascii="Times New Roman" w:hAnsi="Times New Roman"/>
          <w:b/>
          <w:sz w:val="28"/>
          <w:szCs w:val="28"/>
          <w:lang w:val="tt-RU"/>
        </w:rPr>
      </w:pPr>
    </w:p>
    <w:p w:rsidR="00BE2CE2" w:rsidRDefault="00BE2CE2" w:rsidP="00BE2CE2">
      <w:pPr>
        <w:spacing w:after="0" w:line="360" w:lineRule="auto"/>
        <w:ind w:firstLine="709"/>
        <w:jc w:val="both"/>
        <w:rPr>
          <w:rFonts w:ascii="Times New Roman" w:hAnsi="Times New Roman"/>
          <w:sz w:val="28"/>
          <w:szCs w:val="28"/>
          <w:lang w:val="tt-RU"/>
        </w:rPr>
      </w:pPr>
      <w:r w:rsidRPr="00F76E6F">
        <w:rPr>
          <w:rFonts w:ascii="Times New Roman" w:hAnsi="Times New Roman"/>
          <w:sz w:val="28"/>
          <w:szCs w:val="28"/>
          <w:lang w:val="tt-RU"/>
        </w:rPr>
        <w:t xml:space="preserve">Казан шәһәре                                       </w:t>
      </w:r>
      <w:r>
        <w:rPr>
          <w:rFonts w:ascii="Times New Roman" w:hAnsi="Times New Roman"/>
          <w:sz w:val="28"/>
          <w:szCs w:val="28"/>
          <w:lang w:val="tt-RU"/>
        </w:rPr>
        <w:t xml:space="preserve">                       </w:t>
      </w:r>
      <w:r w:rsidRPr="00F76E6F">
        <w:rPr>
          <w:rFonts w:ascii="Times New Roman" w:hAnsi="Times New Roman"/>
          <w:sz w:val="28"/>
          <w:szCs w:val="28"/>
          <w:lang w:val="tt-RU"/>
        </w:rPr>
        <w:t>2015</w:t>
      </w:r>
      <w:r w:rsidRPr="003D0C9D">
        <w:rPr>
          <w:rFonts w:ascii="Times New Roman" w:hAnsi="Times New Roman"/>
          <w:sz w:val="28"/>
          <w:szCs w:val="28"/>
          <w:lang w:val="tt-RU"/>
        </w:rPr>
        <w:t xml:space="preserve"> елның </w:t>
      </w:r>
      <w:r>
        <w:rPr>
          <w:rFonts w:ascii="Times New Roman" w:hAnsi="Times New Roman"/>
          <w:sz w:val="28"/>
          <w:szCs w:val="28"/>
          <w:lang w:val="tt-RU"/>
        </w:rPr>
        <w:t>1 декаб</w:t>
      </w:r>
      <w:r w:rsidRPr="00F76E6F">
        <w:rPr>
          <w:rFonts w:ascii="Times New Roman" w:hAnsi="Times New Roman"/>
          <w:sz w:val="28"/>
          <w:szCs w:val="28"/>
          <w:lang w:val="tt-RU"/>
        </w:rPr>
        <w:t>р</w:t>
      </w:r>
      <w:r w:rsidRPr="003D0C9D">
        <w:rPr>
          <w:rFonts w:ascii="Times New Roman" w:hAnsi="Times New Roman"/>
          <w:sz w:val="28"/>
          <w:szCs w:val="28"/>
          <w:lang w:val="tt-RU"/>
        </w:rPr>
        <w:t>е</w:t>
      </w:r>
    </w:p>
    <w:p w:rsidR="00BE2CE2" w:rsidRPr="003D0C9D" w:rsidRDefault="00BE2CE2" w:rsidP="00BE2CE2">
      <w:pPr>
        <w:spacing w:after="0" w:line="360" w:lineRule="auto"/>
        <w:ind w:firstLine="709"/>
        <w:jc w:val="both"/>
        <w:rPr>
          <w:rFonts w:ascii="Times New Roman" w:hAnsi="Times New Roman"/>
          <w:sz w:val="28"/>
          <w:szCs w:val="28"/>
          <w:lang w:val="tt-RU"/>
        </w:rPr>
      </w:pPr>
    </w:p>
    <w:p w:rsidR="00BE2CE2" w:rsidRDefault="00BE2CE2" w:rsidP="00BE2CE2">
      <w:pPr>
        <w:spacing w:after="0" w:line="360" w:lineRule="auto"/>
        <w:ind w:firstLine="709"/>
        <w:jc w:val="both"/>
        <w:rPr>
          <w:rFonts w:ascii="Times New Roman" w:hAnsi="Times New Roman"/>
          <w:sz w:val="28"/>
          <w:szCs w:val="28"/>
          <w:lang w:val="tt-RU"/>
        </w:rPr>
      </w:pPr>
      <w:r w:rsidRPr="009864A8">
        <w:rPr>
          <w:rFonts w:ascii="Times New Roman" w:hAnsi="Times New Roman"/>
          <w:sz w:val="28"/>
          <w:szCs w:val="28"/>
          <w:lang w:val="tt-RU"/>
        </w:rPr>
        <w:t>Татарстан Республикасы Конституция суды, Рәисе Ф.Г. Хөснетдинов, судьялары Р.Ф. Гафиятуллин, Л.В. Кузьмина, Р.Г. Сәхиева, А.А. Хамматова, А.Р. Шакараев составында,</w:t>
      </w:r>
    </w:p>
    <w:p w:rsidR="00BE2CE2" w:rsidRDefault="00BE2CE2" w:rsidP="00BE2CE2">
      <w:pPr>
        <w:spacing w:after="0" w:line="360" w:lineRule="auto"/>
        <w:ind w:firstLine="709"/>
        <w:jc w:val="both"/>
        <w:rPr>
          <w:rFonts w:ascii="Times New Roman" w:hAnsi="Times New Roman"/>
          <w:sz w:val="28"/>
          <w:szCs w:val="28"/>
          <w:lang w:val="tt-RU"/>
        </w:rPr>
      </w:pPr>
      <w:r w:rsidRPr="00B85A2B">
        <w:rPr>
          <w:rFonts w:ascii="Times New Roman" w:hAnsi="Times New Roman"/>
          <w:sz w:val="28"/>
          <w:szCs w:val="28"/>
          <w:lang w:val="tt-RU"/>
        </w:rPr>
        <w:t>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w:t>
      </w:r>
      <w:r>
        <w:rPr>
          <w:rFonts w:ascii="Times New Roman" w:hAnsi="Times New Roman"/>
          <w:sz w:val="28"/>
          <w:szCs w:val="28"/>
          <w:lang w:val="tt-RU"/>
        </w:rPr>
        <w:t>чы өлешләренә, 39 статьясының</w:t>
      </w:r>
      <w:r w:rsidRPr="00B85A2B">
        <w:rPr>
          <w:rFonts w:ascii="Times New Roman" w:hAnsi="Times New Roman"/>
          <w:sz w:val="28"/>
          <w:szCs w:val="28"/>
          <w:lang w:val="tt-RU"/>
        </w:rPr>
        <w:t xml:space="preserve"> беренче өлешенә һәм икенче өлешенең 1 пунктына, 68,</w:t>
      </w:r>
      <w:r>
        <w:rPr>
          <w:rFonts w:ascii="Times New Roman" w:hAnsi="Times New Roman"/>
          <w:sz w:val="28"/>
          <w:szCs w:val="28"/>
          <w:lang w:val="tt-RU"/>
        </w:rPr>
        <w:t xml:space="preserve"> 83, 100, 101 һәм 103 статьялар</w:t>
      </w:r>
      <w:r w:rsidRPr="00B85A2B">
        <w:rPr>
          <w:rFonts w:ascii="Times New Roman" w:hAnsi="Times New Roman"/>
          <w:sz w:val="28"/>
          <w:szCs w:val="28"/>
          <w:lang w:val="tt-RU"/>
        </w:rPr>
        <w:t>ына таянып</w:t>
      </w:r>
      <w:r>
        <w:rPr>
          <w:rFonts w:ascii="Times New Roman" w:hAnsi="Times New Roman"/>
          <w:sz w:val="28"/>
          <w:szCs w:val="28"/>
          <w:lang w:val="tt-RU"/>
        </w:rPr>
        <w:t>,</w:t>
      </w:r>
    </w:p>
    <w:p w:rsidR="00BE2CE2"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ачык суд утырышында </w:t>
      </w:r>
      <w:r w:rsidRPr="00701EED">
        <w:rPr>
          <w:rFonts w:ascii="Times New Roman" w:hAnsi="Times New Roman"/>
          <w:sz w:val="28"/>
          <w:szCs w:val="28"/>
          <w:lang w:val="tt-RU"/>
        </w:rPr>
        <w:t xml:space="preserve">«Татарстан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2012 елның 25 декабрендәге 91-ТРЗ номерлы Татарстан Республикасы Законының </w:t>
      </w:r>
      <w:r w:rsidRPr="00701EED">
        <w:rPr>
          <w:rFonts w:ascii="Times New Roman" w:hAnsi="Times New Roman"/>
          <w:sz w:val="28"/>
          <w:szCs w:val="28"/>
          <w:lang w:val="tt-RU"/>
        </w:rPr>
        <w:lastRenderedPageBreak/>
        <w:t xml:space="preserve">3 статьясындагы 4 өлешенең һәм 11 статьясындагы 2 өлешенең конституциячеллеген тикшерү турындагы </w:t>
      </w:r>
      <w:r w:rsidRPr="00B85A2B">
        <w:rPr>
          <w:rFonts w:ascii="Times New Roman" w:hAnsi="Times New Roman"/>
          <w:sz w:val="28"/>
          <w:szCs w:val="28"/>
          <w:lang w:val="tt-RU"/>
        </w:rPr>
        <w:t>эш</w:t>
      </w:r>
      <w:r>
        <w:rPr>
          <w:rFonts w:ascii="Times New Roman" w:hAnsi="Times New Roman"/>
          <w:sz w:val="28"/>
          <w:szCs w:val="28"/>
          <w:lang w:val="tt-RU"/>
        </w:rPr>
        <w:t>не карады.</w:t>
      </w:r>
    </w:p>
    <w:p w:rsidR="00BE2CE2"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Эшне карауга гражданин Г.З</w:t>
      </w:r>
      <w:r w:rsidRPr="00E84453">
        <w:rPr>
          <w:rFonts w:ascii="Times New Roman" w:hAnsi="Times New Roman"/>
          <w:sz w:val="28"/>
          <w:szCs w:val="28"/>
          <w:lang w:val="tt-RU"/>
        </w:rPr>
        <w:t>.</w:t>
      </w:r>
      <w:r>
        <w:rPr>
          <w:rFonts w:ascii="Times New Roman" w:hAnsi="Times New Roman"/>
          <w:sz w:val="28"/>
          <w:szCs w:val="28"/>
          <w:lang w:val="tt-RU"/>
        </w:rPr>
        <w:t xml:space="preserve"> Нуриәхмәтнең шикаяте сәбәп булды. Мөрәҗәгать итүче тарафыннан дәгъва белдерелә торган хокукый нигезләмәләрнең Татарстан Республикасы Конституциясенә туры килү-килмәве турындагы мәсьәләдә килеп туган билгесезлек эшне карауга нигез булды.</w:t>
      </w:r>
    </w:p>
    <w:p w:rsidR="00BE2CE2"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Докладчы судья Р.Г. Сәхиева мәгълүматын, яклар — гражданин Г.З. Нуриәхмәт, дәгъва белдерелә торган норматив хокукый актны чыгарган орган вәкилләре — </w:t>
      </w:r>
      <w:r w:rsidRPr="00701EED">
        <w:rPr>
          <w:rFonts w:ascii="Times New Roman" w:hAnsi="Times New Roman"/>
          <w:sz w:val="28"/>
          <w:szCs w:val="28"/>
          <w:lang w:val="tt-RU"/>
        </w:rPr>
        <w:t xml:space="preserve">Татарстан Республикасы Дәүләт Советының Законлылык һәм хокук тәртибе комитеты рәисе </w:t>
      </w:r>
      <w:r>
        <w:rPr>
          <w:rFonts w:ascii="Times New Roman" w:hAnsi="Times New Roman"/>
          <w:sz w:val="28"/>
          <w:szCs w:val="28"/>
          <w:lang w:val="tt-RU"/>
        </w:rPr>
        <w:t xml:space="preserve">Ш.Ш. Яһудин, </w:t>
      </w:r>
      <w:r w:rsidRPr="00701EED">
        <w:rPr>
          <w:rFonts w:ascii="Times New Roman" w:hAnsi="Times New Roman"/>
          <w:sz w:val="28"/>
          <w:szCs w:val="28"/>
          <w:lang w:val="tt-RU"/>
        </w:rPr>
        <w:t xml:space="preserve">Татарстан Республикасы юстиция министрының беренче урынбасары </w:t>
      </w:r>
      <w:r>
        <w:rPr>
          <w:rFonts w:ascii="Times New Roman" w:hAnsi="Times New Roman"/>
          <w:sz w:val="28"/>
          <w:szCs w:val="28"/>
          <w:lang w:val="tt-RU"/>
        </w:rPr>
        <w:t xml:space="preserve">Р.И. Заһидуллин, </w:t>
      </w:r>
      <w:r w:rsidRPr="00701EED">
        <w:rPr>
          <w:rFonts w:ascii="Times New Roman" w:hAnsi="Times New Roman"/>
          <w:sz w:val="28"/>
          <w:szCs w:val="28"/>
          <w:lang w:val="tt-RU"/>
        </w:rPr>
        <w:t>Казан шәһәре муниципа</w:t>
      </w:r>
      <w:r>
        <w:rPr>
          <w:rFonts w:ascii="Times New Roman" w:hAnsi="Times New Roman"/>
          <w:sz w:val="28"/>
          <w:szCs w:val="28"/>
          <w:lang w:val="tt-RU"/>
        </w:rPr>
        <w:t xml:space="preserve">ль берәмлеге Башкарма комитеты </w:t>
      </w:r>
      <w:r w:rsidR="0062571E">
        <w:rPr>
          <w:rFonts w:ascii="Times New Roman" w:hAnsi="Times New Roman"/>
          <w:sz w:val="28"/>
          <w:szCs w:val="28"/>
          <w:lang w:val="tt-RU"/>
        </w:rPr>
        <w:t xml:space="preserve">Аппараты </w:t>
      </w:r>
      <w:r>
        <w:rPr>
          <w:rFonts w:ascii="Times New Roman" w:hAnsi="Times New Roman"/>
          <w:sz w:val="28"/>
          <w:szCs w:val="28"/>
          <w:lang w:val="tt-RU"/>
        </w:rPr>
        <w:t>х</w:t>
      </w:r>
      <w:r w:rsidRPr="00701EED">
        <w:rPr>
          <w:rFonts w:ascii="Times New Roman" w:hAnsi="Times New Roman"/>
          <w:sz w:val="28"/>
          <w:szCs w:val="28"/>
          <w:lang w:val="tt-RU"/>
        </w:rPr>
        <w:t>окук идарәсенең финанс һәм хезмәт законнары мәсьәләләре бүлеге башлыгы</w:t>
      </w:r>
      <w:r>
        <w:rPr>
          <w:rFonts w:ascii="Times New Roman" w:hAnsi="Times New Roman"/>
          <w:sz w:val="28"/>
          <w:szCs w:val="28"/>
          <w:lang w:val="tt-RU"/>
        </w:rPr>
        <w:t xml:space="preserve"> А.В. Токмаков, суд утырышына дәгъва белдерелә торган норматив хокукый актны чыгарган орган вәкиле үтенечнамәсе буенча чакырылган белгеч — </w:t>
      </w:r>
      <w:r w:rsidRPr="00A776B1">
        <w:rPr>
          <w:rFonts w:ascii="Times New Roman" w:hAnsi="Times New Roman"/>
          <w:sz w:val="28"/>
          <w:szCs w:val="28"/>
          <w:lang w:val="tt-RU"/>
        </w:rPr>
        <w:t>Татарстан Республикасы Транспорт һәм юл хуҗалыгы министрлыгының автомобиль транспорты бүлеге әйдәүче киңәшче</w:t>
      </w:r>
      <w:r>
        <w:rPr>
          <w:rFonts w:ascii="Times New Roman" w:hAnsi="Times New Roman"/>
          <w:sz w:val="28"/>
          <w:szCs w:val="28"/>
          <w:lang w:val="tt-RU"/>
        </w:rPr>
        <w:t xml:space="preserve">се А.Н. Муллин аңлатмаларын, суд утырышына чакырылган: Татарстан Республикасы Президенты вәкиле — Татарстан Республикасы Президентының Дәүләт-хокук идарәсенең закон проектлары эшләү бүлеге мөдире Д.И. Мәхмутовның, Татарстан Республикасы Дәүләт Советының вәкаләтле вәкиле — Татарстан Республикасы Дәүләт Советы Аппараты Хокук идарәсе башлыгы А.А. Ощепковның, Татарстан Республикасы Министрлар Кабинеты — Татарстан Республикасы Хөкүмәте вәкиле — Татарстан Республикасы Министрлар Кабинеты Аппараты </w:t>
      </w:r>
      <w:r w:rsidRPr="001C2DEF">
        <w:rPr>
          <w:rFonts w:ascii="Times New Roman" w:hAnsi="Times New Roman"/>
          <w:sz w:val="28"/>
          <w:szCs w:val="28"/>
          <w:lang w:val="tt-RU"/>
        </w:rPr>
        <w:t>Хокук идарәсенең административ хокук һәм законнарны системалаштыру бүлекчәсе мөдире</w:t>
      </w:r>
      <w:r>
        <w:rPr>
          <w:rFonts w:ascii="Times New Roman" w:hAnsi="Times New Roman"/>
          <w:sz w:val="28"/>
          <w:szCs w:val="28"/>
          <w:lang w:val="tt-RU"/>
        </w:rPr>
        <w:t xml:space="preserve"> Д.Н. Латыпованың, Татарстан Республикасы Югары суды Рәисе вәкиле </w:t>
      </w:r>
      <w:r w:rsidRPr="00B85A2B">
        <w:rPr>
          <w:rFonts w:ascii="Times New Roman" w:hAnsi="Times New Roman"/>
          <w:sz w:val="28"/>
          <w:szCs w:val="28"/>
          <w:lang w:val="tt-RU"/>
        </w:rPr>
        <w:t>—</w:t>
      </w:r>
      <w:r>
        <w:rPr>
          <w:rFonts w:ascii="Times New Roman" w:hAnsi="Times New Roman"/>
          <w:sz w:val="28"/>
          <w:szCs w:val="28"/>
          <w:lang w:val="tt-RU"/>
        </w:rPr>
        <w:t xml:space="preserve"> Татарстан Республикасы Югары суды судьясы Р.С. Ибраһимовның, Татарстан Республикасы Арбитраж суды Рәисе вәкиле </w:t>
      </w:r>
      <w:r w:rsidRPr="00B85A2B">
        <w:rPr>
          <w:rFonts w:ascii="Times New Roman" w:hAnsi="Times New Roman"/>
          <w:sz w:val="28"/>
          <w:szCs w:val="28"/>
          <w:lang w:val="tt-RU"/>
        </w:rPr>
        <w:t>—</w:t>
      </w:r>
      <w:r>
        <w:rPr>
          <w:rFonts w:ascii="Times New Roman" w:hAnsi="Times New Roman"/>
          <w:sz w:val="28"/>
          <w:szCs w:val="28"/>
          <w:lang w:val="tt-RU"/>
        </w:rPr>
        <w:t xml:space="preserve"> Татарстан Республикасы </w:t>
      </w:r>
      <w:r>
        <w:rPr>
          <w:rFonts w:ascii="Times New Roman" w:hAnsi="Times New Roman"/>
          <w:sz w:val="28"/>
          <w:szCs w:val="28"/>
          <w:lang w:val="tt-RU"/>
        </w:rPr>
        <w:lastRenderedPageBreak/>
        <w:t xml:space="preserve">Арбитраж судының суд практикасын анализлау һәм гомумиләштерү бүлеге башлыгы урынбасары Т.Р. Гыйззәтовның, Татарстан Республикасы Прокуроры вәкиле </w:t>
      </w:r>
      <w:r w:rsidRPr="00B85A2B">
        <w:rPr>
          <w:rFonts w:ascii="Times New Roman" w:hAnsi="Times New Roman"/>
          <w:sz w:val="28"/>
          <w:szCs w:val="28"/>
          <w:lang w:val="tt-RU"/>
        </w:rPr>
        <w:t>—</w:t>
      </w:r>
      <w:r>
        <w:rPr>
          <w:rFonts w:ascii="Times New Roman" w:hAnsi="Times New Roman"/>
          <w:sz w:val="28"/>
          <w:szCs w:val="28"/>
          <w:lang w:val="tt-RU"/>
        </w:rPr>
        <w:t xml:space="preserve"> Татарстан Республикасы Прокуроры урынбасары Г.С. Галимовның, </w:t>
      </w:r>
      <w:r w:rsidRPr="00BE2C17">
        <w:rPr>
          <w:rFonts w:ascii="Times New Roman" w:hAnsi="Times New Roman"/>
          <w:sz w:val="28"/>
          <w:szCs w:val="28"/>
          <w:lang w:val="tt-RU"/>
        </w:rPr>
        <w:t>Татарстан Республикасында Кеше хокукла</w:t>
      </w:r>
      <w:r>
        <w:rPr>
          <w:rFonts w:ascii="Times New Roman" w:hAnsi="Times New Roman"/>
          <w:sz w:val="28"/>
          <w:szCs w:val="28"/>
          <w:lang w:val="tt-RU"/>
        </w:rPr>
        <w:t xml:space="preserve">ры буенча вәкаләтле вәкилдән — </w:t>
      </w:r>
      <w:r w:rsidRPr="002213F8">
        <w:rPr>
          <w:rFonts w:ascii="Times New Roman" w:hAnsi="Times New Roman"/>
          <w:sz w:val="28"/>
          <w:szCs w:val="28"/>
          <w:lang w:val="tt-RU"/>
        </w:rPr>
        <w:t>Татарстан Республикасында Кеше хокуклары буенча вәкаләтле вәкил аппаратының граждан</w:t>
      </w:r>
      <w:r>
        <w:rPr>
          <w:rFonts w:ascii="Times New Roman" w:hAnsi="Times New Roman"/>
          <w:sz w:val="28"/>
          <w:szCs w:val="28"/>
          <w:lang w:val="tt-RU"/>
        </w:rPr>
        <w:t>нар</w:t>
      </w:r>
      <w:r w:rsidRPr="002213F8">
        <w:rPr>
          <w:rFonts w:ascii="Times New Roman" w:hAnsi="Times New Roman"/>
          <w:sz w:val="28"/>
          <w:szCs w:val="28"/>
          <w:lang w:val="tt-RU"/>
        </w:rPr>
        <w:t xml:space="preserve"> хокукларын торгызу мәсьәләләре бүлеге башлыгы урынбасары </w:t>
      </w:r>
      <w:r>
        <w:rPr>
          <w:rFonts w:ascii="Times New Roman" w:hAnsi="Times New Roman"/>
          <w:sz w:val="28"/>
          <w:szCs w:val="28"/>
          <w:lang w:val="tt-RU"/>
        </w:rPr>
        <w:t xml:space="preserve">Р.И. Сәйфетдинованың чыгышларын тыңлап, суд утырышында тәрҗемәче — </w:t>
      </w:r>
      <w:r w:rsidRPr="00BE2C17">
        <w:rPr>
          <w:rFonts w:ascii="Times New Roman" w:hAnsi="Times New Roman"/>
          <w:sz w:val="28"/>
          <w:szCs w:val="28"/>
          <w:lang w:val="tt-RU"/>
        </w:rPr>
        <w:t xml:space="preserve">Казан федераль университетының Лев Толстой исемендәге Филология һәм мәдәниятара багланышлар институтының гомуми һәм төрки тел белеме кафедрасы доценты </w:t>
      </w:r>
      <w:r>
        <w:rPr>
          <w:rFonts w:ascii="Times New Roman" w:hAnsi="Times New Roman"/>
          <w:sz w:val="28"/>
          <w:szCs w:val="28"/>
          <w:lang w:val="tt-RU"/>
        </w:rPr>
        <w:t>Р.М. Болгарова катнашында, тапшырылган документларны һәм башка материалларны өйрәнгәннән соң, Татарстан Республикасы Конституция суды</w:t>
      </w:r>
    </w:p>
    <w:p w:rsidR="00BE2CE2" w:rsidRPr="00984448" w:rsidRDefault="00BE2CE2" w:rsidP="00BE2CE2">
      <w:pPr>
        <w:spacing w:before="100" w:beforeAutospacing="1" w:after="100" w:afterAutospacing="1" w:line="360" w:lineRule="auto"/>
        <w:ind w:firstLine="709"/>
        <w:jc w:val="center"/>
        <w:rPr>
          <w:rFonts w:ascii="Times New Roman" w:hAnsi="Times New Roman"/>
          <w:b/>
          <w:bCs/>
          <w:sz w:val="28"/>
          <w:szCs w:val="28"/>
          <w:lang w:val="tt-RU"/>
        </w:rPr>
      </w:pPr>
      <w:r w:rsidRPr="00984448">
        <w:rPr>
          <w:rFonts w:ascii="Times New Roman" w:hAnsi="Times New Roman"/>
          <w:b/>
          <w:bCs/>
          <w:sz w:val="28"/>
          <w:szCs w:val="28"/>
          <w:lang w:val="tt-RU"/>
        </w:rPr>
        <w:t>билгеләде:</w:t>
      </w:r>
    </w:p>
    <w:p w:rsidR="00BE2CE2"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1. Татарстан Республикасы Конституция судына </w:t>
      </w:r>
      <w:r w:rsidRPr="00AD3781">
        <w:rPr>
          <w:rFonts w:ascii="Times New Roman" w:hAnsi="Times New Roman"/>
          <w:sz w:val="28"/>
          <w:szCs w:val="28"/>
          <w:lang w:val="tt-RU"/>
        </w:rPr>
        <w:t>«</w:t>
      </w:r>
      <w:r w:rsidRPr="00701EED">
        <w:rPr>
          <w:rFonts w:ascii="Times New Roman" w:hAnsi="Times New Roman"/>
          <w:sz w:val="28"/>
          <w:szCs w:val="28"/>
          <w:lang w:val="tt-RU"/>
        </w:rPr>
        <w:t>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2012 елның 25 декабрендәге 91-ТРЗ номерлы Татарстан Республикасы Законының 3 статьясындагы 4 өлеше һәм 11 статьясындагы 2 өлеше</w:t>
      </w:r>
      <w:r>
        <w:rPr>
          <w:rFonts w:ascii="Times New Roman" w:hAnsi="Times New Roman"/>
          <w:sz w:val="28"/>
          <w:szCs w:val="28"/>
          <w:lang w:val="tt-RU"/>
        </w:rPr>
        <w:t xml:space="preserve"> белән үзенең конституциячел хокуклары һәм ирекләре бозылуга карата гражданин Г.З</w:t>
      </w:r>
      <w:r w:rsidRPr="00E84453">
        <w:rPr>
          <w:rFonts w:ascii="Times New Roman" w:hAnsi="Times New Roman"/>
          <w:sz w:val="28"/>
          <w:szCs w:val="28"/>
          <w:lang w:val="tt-RU"/>
        </w:rPr>
        <w:t>.</w:t>
      </w:r>
      <w:r>
        <w:rPr>
          <w:rFonts w:ascii="Times New Roman" w:hAnsi="Times New Roman"/>
          <w:sz w:val="28"/>
          <w:szCs w:val="28"/>
          <w:lang w:val="tt-RU"/>
        </w:rPr>
        <w:t xml:space="preserve"> Нуриәхмәт шикаять белән мөрәҗәгать итте. </w:t>
      </w:r>
      <w:r w:rsidRPr="00F40570">
        <w:rPr>
          <w:rFonts w:ascii="Times New Roman" w:hAnsi="Times New Roman"/>
          <w:sz w:val="28"/>
          <w:szCs w:val="28"/>
          <w:lang w:val="tt-RU"/>
        </w:rPr>
        <w:t>Дәгъва белдерелә торган Татарстан Республикасы Законының 3 статьясындагы 4 өлеше</w:t>
      </w:r>
      <w:r>
        <w:rPr>
          <w:rFonts w:ascii="Times New Roman" w:hAnsi="Times New Roman"/>
          <w:sz w:val="28"/>
          <w:szCs w:val="28"/>
          <w:lang w:val="tt-RU"/>
        </w:rPr>
        <w:t xml:space="preserve"> нигезендә </w:t>
      </w:r>
      <w:r w:rsidRPr="00F40570">
        <w:rPr>
          <w:rFonts w:ascii="Times New Roman" w:hAnsi="Times New Roman"/>
          <w:sz w:val="28"/>
          <w:szCs w:val="28"/>
          <w:lang w:val="tt-RU"/>
        </w:rPr>
        <w:t>муниципаль берәмлекләр администрацияләрендә һәм Татарстан Республикасы Министрлар Кабинеты вәкаләт тапшырган башкарма хакимият органында гавами чаралар уздыру турындагы хәбәрнамәләрне кабул итү өчен җаваплы вазыйфаи затлар һәм (яисә) структур бүлекчәләр билгеләнә. 11 статьяның дәгъва белдерелә торган 2 өлеше</w:t>
      </w:r>
      <w:r>
        <w:rPr>
          <w:rFonts w:ascii="Times New Roman" w:hAnsi="Times New Roman"/>
          <w:sz w:val="28"/>
          <w:szCs w:val="28"/>
          <w:lang w:val="tt-RU"/>
        </w:rPr>
        <w:t xml:space="preserve"> билгеләгәнчә</w:t>
      </w:r>
      <w:r w:rsidRPr="00F40570">
        <w:rPr>
          <w:rFonts w:ascii="Times New Roman" w:hAnsi="Times New Roman"/>
          <w:sz w:val="28"/>
          <w:szCs w:val="28"/>
          <w:lang w:val="tt-RU"/>
        </w:rPr>
        <w:t xml:space="preserve">, Татарстан Республикасы башкарма хакимиятенең транспорт һәм юллар хуҗалыгы өлкәсендәге вәкаләтле органының </w:t>
      </w:r>
      <w:r>
        <w:rPr>
          <w:rFonts w:ascii="Times New Roman" w:hAnsi="Times New Roman"/>
          <w:sz w:val="28"/>
          <w:szCs w:val="28"/>
          <w:lang w:val="tt-RU"/>
        </w:rPr>
        <w:t xml:space="preserve">гомуми файдаланудагы транспорт өчен кулланыла торган </w:t>
      </w:r>
      <w:r w:rsidRPr="00F40570">
        <w:rPr>
          <w:rFonts w:ascii="Times New Roman" w:hAnsi="Times New Roman"/>
          <w:sz w:val="28"/>
          <w:szCs w:val="28"/>
          <w:lang w:val="tt-RU"/>
        </w:rPr>
        <w:t xml:space="preserve">транспорт </w:t>
      </w:r>
      <w:r w:rsidRPr="00F40570">
        <w:rPr>
          <w:rFonts w:ascii="Times New Roman" w:hAnsi="Times New Roman"/>
          <w:sz w:val="28"/>
          <w:szCs w:val="28"/>
          <w:lang w:val="tt-RU"/>
        </w:rPr>
        <w:lastRenderedPageBreak/>
        <w:t xml:space="preserve">инфраструктурасы объектларында гавами чара уздыруга каршы килә торган хәлләр турындагы бәяләмәсе гавами чара уздыру урынын һәм (яисә) вакытын үзгәртү турындагы нигезләнгән тәкъдимне «Җыелышлар, митинглар, демонстрацияләр, урам йөрешләре һәм пикетлар турында» 2004 елның 19 июнендәге 54-ФЗ номерлы Федераль законда билгеләнгән срокларда </w:t>
      </w:r>
      <w:r>
        <w:rPr>
          <w:rFonts w:ascii="Times New Roman" w:hAnsi="Times New Roman"/>
          <w:sz w:val="28"/>
          <w:szCs w:val="28"/>
          <w:lang w:val="tt-RU"/>
        </w:rPr>
        <w:t xml:space="preserve">гавами чаралар уздыру турында хәбәрнамә бирелә торган Татарстан Республикасы Министрлар Кабинетының </w:t>
      </w:r>
      <w:r w:rsidRPr="00F40570">
        <w:rPr>
          <w:rFonts w:ascii="Times New Roman" w:hAnsi="Times New Roman"/>
          <w:sz w:val="28"/>
          <w:szCs w:val="28"/>
          <w:lang w:val="tt-RU"/>
        </w:rPr>
        <w:t>вәкаләтле</w:t>
      </w:r>
      <w:r>
        <w:rPr>
          <w:rFonts w:ascii="Times New Roman" w:hAnsi="Times New Roman"/>
          <w:sz w:val="28"/>
          <w:szCs w:val="28"/>
          <w:lang w:val="tt-RU"/>
        </w:rPr>
        <w:t xml:space="preserve"> башкарма хакимият</w:t>
      </w:r>
      <w:r w:rsidRPr="00F40570">
        <w:rPr>
          <w:rFonts w:ascii="Times New Roman" w:hAnsi="Times New Roman"/>
          <w:sz w:val="28"/>
          <w:szCs w:val="28"/>
          <w:lang w:val="tt-RU"/>
        </w:rPr>
        <w:t xml:space="preserve"> орган</w:t>
      </w:r>
      <w:r>
        <w:rPr>
          <w:rFonts w:ascii="Times New Roman" w:hAnsi="Times New Roman"/>
          <w:sz w:val="28"/>
          <w:szCs w:val="28"/>
          <w:lang w:val="tt-RU"/>
        </w:rPr>
        <w:t>ы яки җирле үзидарә органы</w:t>
      </w:r>
      <w:r w:rsidRPr="00F40570">
        <w:rPr>
          <w:rFonts w:ascii="Times New Roman" w:hAnsi="Times New Roman"/>
          <w:sz w:val="28"/>
          <w:szCs w:val="28"/>
          <w:lang w:val="tt-RU"/>
        </w:rPr>
        <w:t xml:space="preserve"> тарафыннан гавами чараны оештыручыга җиткерү өчен нигез була.</w:t>
      </w:r>
    </w:p>
    <w:p w:rsidR="00BE2CE2" w:rsidRDefault="00BE2CE2" w:rsidP="00BE2CE2">
      <w:pPr>
        <w:spacing w:after="0" w:line="360" w:lineRule="auto"/>
        <w:ind w:firstLine="709"/>
        <w:jc w:val="both"/>
        <w:rPr>
          <w:rFonts w:ascii="Times New Roman" w:hAnsi="Times New Roman"/>
          <w:sz w:val="28"/>
          <w:szCs w:val="28"/>
          <w:lang w:val="tt-RU"/>
        </w:rPr>
      </w:pPr>
      <w:r w:rsidRPr="00962A49">
        <w:rPr>
          <w:rFonts w:ascii="Times New Roman" w:hAnsi="Times New Roman"/>
          <w:sz w:val="28"/>
          <w:szCs w:val="28"/>
          <w:lang w:val="tt-RU"/>
        </w:rPr>
        <w:t xml:space="preserve">Шикаятьтән һәм аңа кушымта итеп бирелгән документлар күчермәләреннән күренгәнчә, гражданин Г.З. Нуриәхмәт, «Бөтентатар иҗтимагый үзәге» иҗтимагый оешмасының әгъзасы буларак, берничә тапкыр Казан шәһәре муниципаль берәмлеге Башкарма комитетына әлеге оешма тарафыннан митинглар һәм пикетлар формасында гавами чаралар уздыру турында белдерүләр биргән булган, аларны килештерүдән </w:t>
      </w:r>
      <w:r>
        <w:rPr>
          <w:rFonts w:ascii="Times New Roman" w:hAnsi="Times New Roman"/>
          <w:sz w:val="28"/>
          <w:szCs w:val="28"/>
          <w:lang w:val="tt-RU"/>
        </w:rPr>
        <w:t xml:space="preserve">аңа баш тартылган, шул исәптән </w:t>
      </w:r>
      <w:r w:rsidRPr="00962A49">
        <w:rPr>
          <w:rFonts w:ascii="Times New Roman" w:hAnsi="Times New Roman"/>
          <w:sz w:val="28"/>
          <w:szCs w:val="28"/>
          <w:lang w:val="tt-RU"/>
        </w:rPr>
        <w:t xml:space="preserve">күрсәтелгән урыннарда башка </w:t>
      </w:r>
      <w:r>
        <w:rPr>
          <w:rFonts w:ascii="Times New Roman" w:hAnsi="Times New Roman"/>
          <w:sz w:val="28"/>
          <w:szCs w:val="28"/>
          <w:lang w:val="tt-RU"/>
        </w:rPr>
        <w:t xml:space="preserve">гавами </w:t>
      </w:r>
      <w:r w:rsidRPr="00962A49">
        <w:rPr>
          <w:rFonts w:ascii="Times New Roman" w:hAnsi="Times New Roman"/>
          <w:sz w:val="28"/>
          <w:szCs w:val="28"/>
          <w:lang w:val="tt-RU"/>
        </w:rPr>
        <w:t>чараларның планлаштырылган булуы</w:t>
      </w:r>
      <w:r>
        <w:rPr>
          <w:rFonts w:ascii="Times New Roman" w:hAnsi="Times New Roman"/>
          <w:sz w:val="28"/>
          <w:szCs w:val="28"/>
          <w:lang w:val="tt-RU"/>
        </w:rPr>
        <w:t xml:space="preserve"> да сәбәп булган.</w:t>
      </w:r>
    </w:p>
    <w:p w:rsidR="00BE2CE2" w:rsidRDefault="00BE2CE2" w:rsidP="00BE2CE2">
      <w:pPr>
        <w:spacing w:after="0" w:line="360" w:lineRule="auto"/>
        <w:ind w:firstLine="709"/>
        <w:jc w:val="both"/>
        <w:rPr>
          <w:rFonts w:ascii="Times New Roman" w:hAnsi="Times New Roman"/>
          <w:sz w:val="28"/>
          <w:szCs w:val="28"/>
          <w:lang w:val="tt-RU"/>
        </w:rPr>
      </w:pPr>
      <w:r w:rsidRPr="00E87D24">
        <w:rPr>
          <w:rFonts w:ascii="Times New Roman" w:hAnsi="Times New Roman"/>
          <w:sz w:val="28"/>
          <w:szCs w:val="28"/>
          <w:lang w:val="tt-RU"/>
        </w:rPr>
        <w:t>Мөрәҗәгать итүче үз шикаятендә шулай ук аның тарафыннан Солтангалиев мәйданында митинг уздыру турында белдерү бирелгән бул</w:t>
      </w:r>
      <w:r>
        <w:rPr>
          <w:rFonts w:ascii="Times New Roman" w:hAnsi="Times New Roman"/>
          <w:sz w:val="28"/>
          <w:szCs w:val="28"/>
          <w:lang w:val="tt-RU"/>
        </w:rPr>
        <w:t>уын</w:t>
      </w:r>
      <w:r w:rsidRPr="00E87D24">
        <w:rPr>
          <w:rFonts w:ascii="Times New Roman" w:hAnsi="Times New Roman"/>
          <w:sz w:val="28"/>
          <w:szCs w:val="28"/>
          <w:lang w:val="tt-RU"/>
        </w:rPr>
        <w:t xml:space="preserve"> күрсәтә</w:t>
      </w:r>
      <w:r>
        <w:rPr>
          <w:rFonts w:ascii="Times New Roman" w:hAnsi="Times New Roman"/>
          <w:sz w:val="28"/>
          <w:szCs w:val="28"/>
          <w:lang w:val="tt-RU"/>
        </w:rPr>
        <w:t>, ә</w:t>
      </w:r>
      <w:r w:rsidRPr="00E87D24">
        <w:rPr>
          <w:rFonts w:ascii="Times New Roman" w:hAnsi="Times New Roman"/>
          <w:sz w:val="28"/>
          <w:szCs w:val="28"/>
          <w:lang w:val="tt-RU"/>
        </w:rPr>
        <w:t>мма</w:t>
      </w:r>
      <w:r>
        <w:rPr>
          <w:rFonts w:ascii="Times New Roman" w:hAnsi="Times New Roman"/>
          <w:sz w:val="28"/>
          <w:szCs w:val="28"/>
          <w:lang w:val="tt-RU"/>
        </w:rPr>
        <w:t>,</w:t>
      </w:r>
      <w:r w:rsidRPr="00E87D24">
        <w:rPr>
          <w:rFonts w:ascii="Times New Roman" w:hAnsi="Times New Roman"/>
          <w:sz w:val="28"/>
          <w:szCs w:val="28"/>
          <w:lang w:val="tt-RU"/>
        </w:rPr>
        <w:t xml:space="preserve"> әлеге </w:t>
      </w:r>
      <w:r>
        <w:rPr>
          <w:rFonts w:ascii="Times New Roman" w:hAnsi="Times New Roman"/>
          <w:sz w:val="28"/>
          <w:szCs w:val="28"/>
          <w:lang w:val="tt-RU"/>
        </w:rPr>
        <w:t>территориядә</w:t>
      </w:r>
      <w:r w:rsidRPr="00E87D24">
        <w:rPr>
          <w:rFonts w:ascii="Times New Roman" w:hAnsi="Times New Roman"/>
          <w:sz w:val="28"/>
          <w:szCs w:val="28"/>
          <w:lang w:val="tt-RU"/>
        </w:rPr>
        <w:t xml:space="preserve"> түләүле муниципаль парковка оештырылу сәбәпле, </w:t>
      </w:r>
      <w:r>
        <w:rPr>
          <w:rFonts w:ascii="Times New Roman" w:hAnsi="Times New Roman"/>
          <w:sz w:val="28"/>
          <w:szCs w:val="28"/>
          <w:lang w:val="tt-RU"/>
        </w:rPr>
        <w:t>аны үткәрү</w:t>
      </w:r>
      <w:r w:rsidRPr="00E87D24">
        <w:rPr>
          <w:rFonts w:ascii="Times New Roman" w:hAnsi="Times New Roman"/>
          <w:sz w:val="28"/>
          <w:szCs w:val="28"/>
          <w:lang w:val="tt-RU"/>
        </w:rPr>
        <w:t xml:space="preserve"> рөхсәт ителмәгән. Шул ук вакытта, </w:t>
      </w:r>
      <w:r>
        <w:rPr>
          <w:rFonts w:ascii="Times New Roman" w:hAnsi="Times New Roman"/>
          <w:sz w:val="28"/>
          <w:szCs w:val="28"/>
          <w:lang w:val="tt-RU"/>
        </w:rPr>
        <w:t>аның фикеренчә</w:t>
      </w:r>
      <w:r w:rsidRPr="00E87D24">
        <w:rPr>
          <w:rFonts w:ascii="Times New Roman" w:hAnsi="Times New Roman"/>
          <w:sz w:val="28"/>
          <w:szCs w:val="28"/>
          <w:lang w:val="tt-RU"/>
        </w:rPr>
        <w:t>, парковка</w:t>
      </w:r>
      <w:r>
        <w:rPr>
          <w:rFonts w:ascii="Times New Roman" w:hAnsi="Times New Roman"/>
          <w:sz w:val="28"/>
          <w:szCs w:val="28"/>
          <w:lang w:val="tt-RU"/>
        </w:rPr>
        <w:t>,</w:t>
      </w:r>
      <w:r w:rsidRPr="00E87D24">
        <w:rPr>
          <w:rFonts w:ascii="Times New Roman" w:hAnsi="Times New Roman"/>
          <w:sz w:val="28"/>
          <w:szCs w:val="28"/>
          <w:lang w:val="tt-RU"/>
        </w:rPr>
        <w:t xml:space="preserve"> автомобиль юлы өлеше</w:t>
      </w:r>
      <w:r>
        <w:rPr>
          <w:rFonts w:ascii="Times New Roman" w:hAnsi="Times New Roman"/>
          <w:sz w:val="28"/>
          <w:szCs w:val="28"/>
          <w:lang w:val="tt-RU"/>
        </w:rPr>
        <w:t xml:space="preserve"> буларак, </w:t>
      </w:r>
      <w:r w:rsidRPr="00E87D24">
        <w:rPr>
          <w:rFonts w:ascii="Times New Roman" w:hAnsi="Times New Roman"/>
          <w:sz w:val="28"/>
          <w:szCs w:val="28"/>
          <w:lang w:val="tt-RU"/>
        </w:rPr>
        <w:t>транспорт инфр</w:t>
      </w:r>
      <w:r>
        <w:rPr>
          <w:rFonts w:ascii="Times New Roman" w:hAnsi="Times New Roman"/>
          <w:sz w:val="28"/>
          <w:szCs w:val="28"/>
          <w:lang w:val="tt-RU"/>
        </w:rPr>
        <w:t>аструктурасы объектларына керә</w:t>
      </w:r>
      <w:r w:rsidRPr="00E87D24">
        <w:rPr>
          <w:rFonts w:ascii="Times New Roman" w:hAnsi="Times New Roman"/>
          <w:sz w:val="28"/>
          <w:szCs w:val="28"/>
          <w:lang w:val="tt-RU"/>
        </w:rPr>
        <w:t>,</w:t>
      </w:r>
      <w:r>
        <w:rPr>
          <w:rFonts w:ascii="Times New Roman" w:hAnsi="Times New Roman"/>
          <w:sz w:val="28"/>
          <w:szCs w:val="28"/>
          <w:lang w:val="tt-RU"/>
        </w:rPr>
        <w:t xml:space="preserve"> шуңа күрә дәгъвалана торган Законның </w:t>
      </w:r>
      <w:r w:rsidRPr="00F40570">
        <w:rPr>
          <w:rFonts w:ascii="Times New Roman" w:hAnsi="Times New Roman"/>
          <w:sz w:val="28"/>
          <w:szCs w:val="28"/>
          <w:lang w:val="tt-RU"/>
        </w:rPr>
        <w:t>11 статья</w:t>
      </w:r>
      <w:r>
        <w:rPr>
          <w:rFonts w:ascii="Times New Roman" w:hAnsi="Times New Roman"/>
          <w:sz w:val="28"/>
          <w:szCs w:val="28"/>
          <w:lang w:val="tt-RU"/>
        </w:rPr>
        <w:t xml:space="preserve">сындагы </w:t>
      </w:r>
      <w:r w:rsidRPr="00F40570">
        <w:rPr>
          <w:rFonts w:ascii="Times New Roman" w:hAnsi="Times New Roman"/>
          <w:sz w:val="28"/>
          <w:szCs w:val="28"/>
          <w:lang w:val="tt-RU"/>
        </w:rPr>
        <w:t>2 өлеше</w:t>
      </w:r>
      <w:r>
        <w:rPr>
          <w:rFonts w:ascii="Times New Roman" w:hAnsi="Times New Roman"/>
          <w:sz w:val="28"/>
          <w:szCs w:val="28"/>
          <w:lang w:val="tt-RU"/>
        </w:rPr>
        <w:t>ндә каралган</w:t>
      </w:r>
      <w:r w:rsidRPr="00F40570">
        <w:rPr>
          <w:rFonts w:ascii="Times New Roman" w:hAnsi="Times New Roman"/>
          <w:sz w:val="28"/>
          <w:szCs w:val="28"/>
          <w:lang w:val="tt-RU"/>
        </w:rPr>
        <w:t xml:space="preserve"> Татарстан Республикасы башкарма хакимиятенең транспорт һәм юллар хуҗалыгы өлкәсендәге вәкаләтле органының </w:t>
      </w:r>
      <w:r>
        <w:rPr>
          <w:rFonts w:ascii="Times New Roman" w:hAnsi="Times New Roman"/>
          <w:sz w:val="28"/>
          <w:szCs w:val="28"/>
          <w:lang w:val="tt-RU"/>
        </w:rPr>
        <w:t xml:space="preserve">гомуми файдаланудагы транспорт өчен кулланыла торган </w:t>
      </w:r>
      <w:r w:rsidRPr="00F40570">
        <w:rPr>
          <w:rFonts w:ascii="Times New Roman" w:hAnsi="Times New Roman"/>
          <w:sz w:val="28"/>
          <w:szCs w:val="28"/>
          <w:lang w:val="tt-RU"/>
        </w:rPr>
        <w:t>транспорт инфраструктурасы объектларында гавами чара уздыруга каршы килә торган хәлләр турындагы бәяләмәсе</w:t>
      </w:r>
      <w:r>
        <w:rPr>
          <w:rFonts w:ascii="Times New Roman" w:hAnsi="Times New Roman"/>
          <w:sz w:val="28"/>
          <w:szCs w:val="28"/>
          <w:lang w:val="tt-RU"/>
        </w:rPr>
        <w:t xml:space="preserve"> гавами чараны уздырудан баш тартуга нигез була ала</w:t>
      </w:r>
      <w:r w:rsidRPr="00E87D24">
        <w:rPr>
          <w:rFonts w:ascii="Times New Roman" w:hAnsi="Times New Roman"/>
          <w:sz w:val="28"/>
          <w:szCs w:val="28"/>
          <w:lang w:val="tt-RU"/>
        </w:rPr>
        <w:t xml:space="preserve">. </w:t>
      </w:r>
      <w:r>
        <w:rPr>
          <w:rFonts w:ascii="Times New Roman" w:hAnsi="Times New Roman"/>
          <w:sz w:val="28"/>
          <w:szCs w:val="28"/>
          <w:lang w:val="tt-RU"/>
        </w:rPr>
        <w:t>Әмма, мөрәҗәгать итүче күрсәткәнчә, әлеге бәяләмәнең эчтәлеге белән ул таныштырылмаган.</w:t>
      </w:r>
    </w:p>
    <w:p w:rsidR="00BE2CE2"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lastRenderedPageBreak/>
        <w:t xml:space="preserve">Гражданин Г.З. Нуриәхмәт фикеренчә, дәгъвалана торган закон нигезләмәләре килгән белдерүләрне җирле үзидарә органнарының </w:t>
      </w:r>
      <w:r w:rsidRPr="002E46B8">
        <w:rPr>
          <w:rFonts w:ascii="Times New Roman" w:hAnsi="Times New Roman"/>
          <w:sz w:val="28"/>
          <w:szCs w:val="28"/>
          <w:lang w:val="tt-RU"/>
        </w:rPr>
        <w:t>вазыйфаи затлар</w:t>
      </w:r>
      <w:r>
        <w:rPr>
          <w:rFonts w:ascii="Times New Roman" w:hAnsi="Times New Roman"/>
          <w:sz w:val="28"/>
          <w:szCs w:val="28"/>
          <w:lang w:val="tt-RU"/>
        </w:rPr>
        <w:t xml:space="preserve">ы һәм (яисә) структур бүлекчәләре тарафыннан кабул итү һәм карау тәртибен, </w:t>
      </w:r>
      <w:r w:rsidRPr="002E46B8">
        <w:rPr>
          <w:rFonts w:ascii="Times New Roman" w:hAnsi="Times New Roman"/>
          <w:sz w:val="28"/>
          <w:szCs w:val="28"/>
          <w:lang w:val="tt-RU"/>
        </w:rPr>
        <w:t>аерым алганда</w:t>
      </w:r>
      <w:r>
        <w:rPr>
          <w:rFonts w:ascii="Times New Roman" w:hAnsi="Times New Roman"/>
          <w:sz w:val="28"/>
          <w:szCs w:val="28"/>
          <w:lang w:val="tt-RU"/>
        </w:rPr>
        <w:t xml:space="preserve">, гавами чараларны уздыру турындагы белдерүләрне карау өчен җаваплы булучыларны билгеләмиләр һәм гавами чараларны оештыручыларның андый чараларны уздыру </w:t>
      </w:r>
      <w:r w:rsidRPr="002E46B8">
        <w:rPr>
          <w:rFonts w:ascii="Times New Roman" w:hAnsi="Times New Roman"/>
          <w:sz w:val="28"/>
          <w:szCs w:val="28"/>
          <w:lang w:val="tt-RU"/>
        </w:rPr>
        <w:t>турында</w:t>
      </w:r>
      <w:r>
        <w:rPr>
          <w:rFonts w:ascii="Times New Roman" w:hAnsi="Times New Roman"/>
          <w:sz w:val="28"/>
          <w:szCs w:val="28"/>
          <w:lang w:val="tt-RU"/>
        </w:rPr>
        <w:t>гы</w:t>
      </w:r>
      <w:r w:rsidRPr="002E46B8">
        <w:rPr>
          <w:rFonts w:ascii="Times New Roman" w:hAnsi="Times New Roman"/>
          <w:sz w:val="28"/>
          <w:szCs w:val="28"/>
          <w:lang w:val="tt-RU"/>
        </w:rPr>
        <w:t xml:space="preserve"> элегрәк бирелгән белдерүләр белән танышып чыгу тәртибен</w:t>
      </w:r>
      <w:r>
        <w:rPr>
          <w:rFonts w:ascii="Times New Roman" w:hAnsi="Times New Roman"/>
          <w:sz w:val="28"/>
          <w:szCs w:val="28"/>
          <w:lang w:val="tt-RU"/>
        </w:rPr>
        <w:t xml:space="preserve">, </w:t>
      </w:r>
      <w:r w:rsidRPr="00A660DA">
        <w:rPr>
          <w:rFonts w:ascii="Times New Roman" w:hAnsi="Times New Roman"/>
          <w:sz w:val="28"/>
          <w:szCs w:val="28"/>
          <w:lang w:val="tt-RU"/>
        </w:rPr>
        <w:t xml:space="preserve">шул исәптән </w:t>
      </w:r>
      <w:r>
        <w:rPr>
          <w:rFonts w:ascii="Times New Roman" w:hAnsi="Times New Roman"/>
          <w:sz w:val="28"/>
          <w:szCs w:val="28"/>
          <w:lang w:val="tt-RU"/>
        </w:rPr>
        <w:t>тиешле мәгълүматны гавами хакимият органнарының Интернет мәгълүмат-телекоммуникация челтәрендәге</w:t>
      </w:r>
      <w:r w:rsidRPr="00A660DA">
        <w:rPr>
          <w:rFonts w:ascii="Times New Roman" w:hAnsi="Times New Roman"/>
          <w:sz w:val="28"/>
          <w:szCs w:val="28"/>
          <w:lang w:val="tt-RU"/>
        </w:rPr>
        <w:t xml:space="preserve"> рәсми сайтында урнаштыру юлы белән,</w:t>
      </w:r>
      <w:r>
        <w:rPr>
          <w:rFonts w:ascii="Times New Roman" w:hAnsi="Times New Roman"/>
          <w:sz w:val="28"/>
          <w:szCs w:val="28"/>
          <w:lang w:val="tt-RU"/>
        </w:rPr>
        <w:t xml:space="preserve"> билгеләмиләр, шулай ук </w:t>
      </w:r>
      <w:r w:rsidRPr="00DB0F35">
        <w:rPr>
          <w:rFonts w:ascii="Times New Roman" w:hAnsi="Times New Roman"/>
          <w:sz w:val="28"/>
          <w:szCs w:val="28"/>
          <w:lang w:val="tt-RU"/>
        </w:rPr>
        <w:t xml:space="preserve">Татарстан Республикасы башкарма хакимиятенең транспорт һәм юллар хуҗалыгы өлкәсендәге вәкаләтле органының </w:t>
      </w:r>
      <w:r>
        <w:rPr>
          <w:rFonts w:ascii="Times New Roman" w:hAnsi="Times New Roman"/>
          <w:sz w:val="28"/>
          <w:szCs w:val="28"/>
          <w:lang w:val="tt-RU"/>
        </w:rPr>
        <w:t xml:space="preserve">гомуми файдаланудагы транспорт өчен кулланыла торган </w:t>
      </w:r>
      <w:r w:rsidRPr="00DB0F35">
        <w:rPr>
          <w:rFonts w:ascii="Times New Roman" w:hAnsi="Times New Roman"/>
          <w:sz w:val="28"/>
          <w:szCs w:val="28"/>
          <w:lang w:val="tt-RU"/>
        </w:rPr>
        <w:t xml:space="preserve">транспорт инфраструктурасы объектларында гавами чара уздыруга каршы килә торган хәлләр турындагы бәяләмәсен </w:t>
      </w:r>
      <w:r>
        <w:rPr>
          <w:rFonts w:ascii="Times New Roman" w:hAnsi="Times New Roman"/>
          <w:sz w:val="28"/>
          <w:szCs w:val="28"/>
          <w:lang w:val="tt-RU"/>
        </w:rPr>
        <w:t>гавами чараны оештыручылар</w:t>
      </w:r>
      <w:r w:rsidRPr="00DB0F35">
        <w:rPr>
          <w:rFonts w:ascii="Times New Roman" w:hAnsi="Times New Roman"/>
          <w:sz w:val="28"/>
          <w:szCs w:val="28"/>
          <w:lang w:val="tt-RU"/>
        </w:rPr>
        <w:t xml:space="preserve"> игътибарына хокукый җиткерү механизмын күздә тотмый</w:t>
      </w:r>
      <w:r>
        <w:rPr>
          <w:rFonts w:ascii="Times New Roman" w:hAnsi="Times New Roman"/>
          <w:sz w:val="28"/>
          <w:szCs w:val="28"/>
          <w:lang w:val="tt-RU"/>
        </w:rPr>
        <w:t>лар.</w:t>
      </w:r>
    </w:p>
    <w:p w:rsidR="00BE2CE2" w:rsidRDefault="00BE2CE2" w:rsidP="00BE2CE2">
      <w:pPr>
        <w:spacing w:after="0" w:line="360" w:lineRule="auto"/>
        <w:ind w:firstLine="709"/>
        <w:jc w:val="both"/>
        <w:rPr>
          <w:rFonts w:ascii="Times New Roman" w:hAnsi="Times New Roman"/>
          <w:sz w:val="28"/>
          <w:szCs w:val="28"/>
          <w:lang w:val="tt-RU"/>
        </w:rPr>
      </w:pPr>
      <w:r w:rsidRPr="00047083">
        <w:rPr>
          <w:rFonts w:ascii="Times New Roman" w:hAnsi="Times New Roman"/>
          <w:sz w:val="28"/>
          <w:szCs w:val="28"/>
          <w:lang w:val="tt-RU"/>
        </w:rPr>
        <w:t>Бәян ителгәннәр нигезендә гражданин Г.З. Нуриәхмәт Татарстан Республикасы Конституция судыннан «Татарстан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Татарстан Республикасы Законының 3 статьясындагы 4 өлешен һәм 11 статьясындагы 2 өлешен Татарстан Республикасы Конституциясенең 28 (беренче өлеш), 43, 48 (беренче өлеш) һәм 58 (икенче өлеш) статьяларына туры килми дип тануны сорый, алар нигезендә закон һәм суд каршында һәркем тигез; Татарстан Республикасында гражданнар закон нигезендә тыныч кына, коралсыз килеш җыелырга, җыелышлар, митинглар һәм демонстрацияләр, урам йөрешләре һәм пикетлаулар уздырырга хокуклы; һәркем теләсә нинди законлы ысул белән ирекле рәвештә мәгълүмат эзләргә, алырга, тапшырырга, әзерләргә һәм таратырга хокуклы; Татарстан Республикасында кеше һәм гражданның хокукларын һәм ирекләрен юкка чыгара яисә киметә торган законнар чыгарылмаска тиеш.</w:t>
      </w:r>
    </w:p>
    <w:p w:rsidR="00BE2CE2" w:rsidRDefault="00BE2CE2" w:rsidP="00BE2CE2">
      <w:pPr>
        <w:spacing w:after="0" w:line="360" w:lineRule="auto"/>
        <w:ind w:firstLine="709"/>
        <w:jc w:val="both"/>
        <w:rPr>
          <w:rFonts w:ascii="Times New Roman" w:hAnsi="Times New Roman"/>
          <w:sz w:val="28"/>
          <w:szCs w:val="28"/>
          <w:lang w:val="tt-RU"/>
        </w:rPr>
      </w:pPr>
      <w:r w:rsidRPr="003F48C8">
        <w:rPr>
          <w:rFonts w:ascii="Times New Roman" w:hAnsi="Times New Roman"/>
          <w:sz w:val="28"/>
          <w:szCs w:val="28"/>
          <w:lang w:val="tt-RU"/>
        </w:rPr>
        <w:lastRenderedPageBreak/>
        <w:t>Шулай итеп, «Татарстан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2012 елның 25 декабрендәге 91-ТРЗ номерлы Татарстан Республикасы Законының 3 статьясындагы 4 өлеше һәм 11 статьясындагы 2 өлеше әлеге эш буенча Татарстан Республикасы Конституция судының карау предметы булып тора.</w:t>
      </w:r>
    </w:p>
    <w:p w:rsidR="00BE2CE2"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2. К</w:t>
      </w:r>
      <w:r w:rsidRPr="001C2D38">
        <w:rPr>
          <w:rFonts w:ascii="Times New Roman" w:hAnsi="Times New Roman"/>
          <w:sz w:val="28"/>
          <w:szCs w:val="28"/>
          <w:lang w:val="tt-RU"/>
        </w:rPr>
        <w:t>еше һәм гражданның</w:t>
      </w:r>
      <w:r>
        <w:rPr>
          <w:rFonts w:ascii="Times New Roman" w:hAnsi="Times New Roman"/>
          <w:sz w:val="28"/>
          <w:szCs w:val="28"/>
          <w:lang w:val="tt-RU"/>
        </w:rPr>
        <w:t xml:space="preserve"> хокукларын һәм ирекләрен яклау, законлылыкны һәм </w:t>
      </w:r>
      <w:r w:rsidRPr="001C2D38">
        <w:rPr>
          <w:rFonts w:ascii="Times New Roman" w:hAnsi="Times New Roman"/>
          <w:sz w:val="28"/>
          <w:szCs w:val="28"/>
          <w:lang w:val="tt-RU"/>
        </w:rPr>
        <w:t>хокук тәртибен, җәмәгать иминлеген тәэмин итү</w:t>
      </w:r>
      <w:r>
        <w:rPr>
          <w:rFonts w:ascii="Times New Roman" w:hAnsi="Times New Roman"/>
          <w:sz w:val="28"/>
          <w:szCs w:val="28"/>
          <w:lang w:val="tt-RU"/>
        </w:rPr>
        <w:t xml:space="preserve"> Россия Федерациясе Конституциясе нигезендә </w:t>
      </w:r>
      <w:r w:rsidRPr="001C2D38">
        <w:rPr>
          <w:rFonts w:ascii="Times New Roman" w:hAnsi="Times New Roman"/>
          <w:sz w:val="28"/>
          <w:szCs w:val="28"/>
          <w:lang w:val="tt-RU"/>
        </w:rPr>
        <w:t xml:space="preserve">Россия Федерациясенең һәм </w:t>
      </w:r>
      <w:r>
        <w:rPr>
          <w:rFonts w:ascii="Times New Roman" w:hAnsi="Times New Roman"/>
          <w:sz w:val="28"/>
          <w:szCs w:val="28"/>
          <w:lang w:val="tt-RU"/>
        </w:rPr>
        <w:t xml:space="preserve">аның </w:t>
      </w:r>
      <w:r w:rsidRPr="001C2D38">
        <w:rPr>
          <w:rFonts w:ascii="Times New Roman" w:hAnsi="Times New Roman"/>
          <w:sz w:val="28"/>
          <w:szCs w:val="28"/>
          <w:lang w:val="tt-RU"/>
        </w:rPr>
        <w:t>субъектларының уртак карамагына керә</w:t>
      </w:r>
      <w:r>
        <w:rPr>
          <w:rFonts w:ascii="Times New Roman" w:hAnsi="Times New Roman"/>
          <w:sz w:val="28"/>
          <w:szCs w:val="28"/>
          <w:lang w:val="tt-RU"/>
        </w:rPr>
        <w:t xml:space="preserve"> (72 статья, 1 өлешнең </w:t>
      </w:r>
      <w:r w:rsidRPr="00083ABC">
        <w:rPr>
          <w:rFonts w:ascii="Times New Roman" w:hAnsi="Times New Roman"/>
          <w:sz w:val="28"/>
          <w:szCs w:val="28"/>
          <w:lang w:val="tt-RU"/>
        </w:rPr>
        <w:t>«</w:t>
      </w:r>
      <w:r>
        <w:rPr>
          <w:rFonts w:ascii="Times New Roman" w:hAnsi="Times New Roman"/>
          <w:sz w:val="28"/>
          <w:szCs w:val="28"/>
          <w:lang w:val="tt-RU"/>
        </w:rPr>
        <w:t>б</w:t>
      </w:r>
      <w:r w:rsidRPr="00083ABC">
        <w:rPr>
          <w:rFonts w:ascii="Times New Roman" w:hAnsi="Times New Roman"/>
          <w:sz w:val="28"/>
          <w:szCs w:val="28"/>
          <w:lang w:val="tt-RU"/>
        </w:rPr>
        <w:t>»</w:t>
      </w:r>
      <w:r>
        <w:rPr>
          <w:rFonts w:ascii="Times New Roman" w:hAnsi="Times New Roman"/>
          <w:sz w:val="28"/>
          <w:szCs w:val="28"/>
          <w:lang w:val="tt-RU"/>
        </w:rPr>
        <w:t xml:space="preserve"> пункты). </w:t>
      </w:r>
      <w:r w:rsidRPr="00083ABC">
        <w:rPr>
          <w:rFonts w:ascii="Times New Roman" w:hAnsi="Times New Roman"/>
          <w:sz w:val="28"/>
          <w:szCs w:val="28"/>
          <w:lang w:val="tt-RU"/>
        </w:rPr>
        <w:t>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ителүче законнары</w:t>
      </w:r>
      <w:r>
        <w:rPr>
          <w:rFonts w:ascii="Times New Roman" w:hAnsi="Times New Roman"/>
          <w:sz w:val="28"/>
          <w:szCs w:val="28"/>
          <w:lang w:val="tt-RU"/>
        </w:rPr>
        <w:t xml:space="preserve"> һәм башка норматив хокукый актлары чыгарыла; </w:t>
      </w:r>
      <w:r w:rsidRPr="00083ABC">
        <w:rPr>
          <w:rFonts w:ascii="Times New Roman" w:hAnsi="Times New Roman"/>
          <w:sz w:val="28"/>
          <w:szCs w:val="28"/>
          <w:lang w:val="tt-RU"/>
        </w:rPr>
        <w:t>Россия Федерациясе субъектларыны</w:t>
      </w:r>
      <w:r>
        <w:rPr>
          <w:rFonts w:ascii="Times New Roman" w:hAnsi="Times New Roman"/>
          <w:sz w:val="28"/>
          <w:szCs w:val="28"/>
          <w:lang w:val="tt-RU"/>
        </w:rPr>
        <w:t xml:space="preserve">ң законнары һәм башка норматив </w:t>
      </w:r>
      <w:r w:rsidRPr="00083ABC">
        <w:rPr>
          <w:rFonts w:ascii="Times New Roman" w:hAnsi="Times New Roman"/>
          <w:sz w:val="28"/>
          <w:szCs w:val="28"/>
          <w:lang w:val="tt-RU"/>
        </w:rPr>
        <w:t>хокукый актлары федер</w:t>
      </w:r>
      <w:r>
        <w:rPr>
          <w:rFonts w:ascii="Times New Roman" w:hAnsi="Times New Roman"/>
          <w:sz w:val="28"/>
          <w:szCs w:val="28"/>
          <w:lang w:val="tt-RU"/>
        </w:rPr>
        <w:t>аль законнарга каршы килә алмый (Россия Федерациясе Конституциясенең 76 статьясы, 2 һәм 5 өлешләр).</w:t>
      </w:r>
    </w:p>
    <w:p w:rsidR="00BE2CE2"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Җыелышлар, митинглар, демонстрацияләр, урам йөрешләре һәм пикетлар уздыруны хокукый җайга салу </w:t>
      </w:r>
      <w:r w:rsidRPr="00F40570">
        <w:rPr>
          <w:rFonts w:ascii="Times New Roman" w:hAnsi="Times New Roman"/>
          <w:sz w:val="28"/>
          <w:szCs w:val="28"/>
          <w:lang w:val="tt-RU"/>
        </w:rPr>
        <w:t>«Җыелышлар, митинглар, демонстрацияләр, урам йөрешләре һәм пикетлар турында» 2004 елның 19 июнендәге 54-ФЗ номерлы Федераль закон</w:t>
      </w:r>
      <w:r>
        <w:rPr>
          <w:rFonts w:ascii="Times New Roman" w:hAnsi="Times New Roman"/>
          <w:sz w:val="28"/>
          <w:szCs w:val="28"/>
          <w:lang w:val="tt-RU"/>
        </w:rPr>
        <w:t xml:space="preserve"> нигезендә башкарыла. Әлеге Федераль законда каралган очракларда </w:t>
      </w:r>
      <w:r w:rsidRPr="003F48C8">
        <w:rPr>
          <w:rFonts w:ascii="Times New Roman" w:hAnsi="Times New Roman"/>
          <w:sz w:val="28"/>
          <w:szCs w:val="28"/>
          <w:lang w:val="tt-RU"/>
        </w:rPr>
        <w:t>җыелышлар, митинглар, демонстрацияләр, урам йөрешләре һәм пикетлар уздыру шартларын тәэмин итү</w:t>
      </w:r>
      <w:r>
        <w:rPr>
          <w:rFonts w:ascii="Times New Roman" w:hAnsi="Times New Roman"/>
          <w:sz w:val="28"/>
          <w:szCs w:val="28"/>
          <w:lang w:val="tt-RU"/>
        </w:rPr>
        <w:t>гә кагылышлы норматив хокукый актларны Россия Федерациясе Президенты, Россия Федерациясе Хөкүмәте чыгара, Россия Федерациясе субъектларының дәүләт хакимияте органнары кабул итә һәм чыгара (1 статьяның 1 өлеше).</w:t>
      </w:r>
    </w:p>
    <w:p w:rsidR="00BE2CE2"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Татарстан Республикасы Конституциясенең 75 статьясының 2 пункты нигезендә шул исәптән </w:t>
      </w:r>
      <w:r w:rsidRPr="00084A8E">
        <w:rPr>
          <w:rFonts w:ascii="Times New Roman" w:hAnsi="Times New Roman"/>
          <w:sz w:val="28"/>
          <w:szCs w:val="28"/>
          <w:lang w:val="tt-RU"/>
        </w:rPr>
        <w:t>Россия Федерациясе һәм аның субъектларының уртак карамагындагы мәсьәләләрне</w:t>
      </w:r>
      <w:r>
        <w:rPr>
          <w:rFonts w:ascii="Times New Roman" w:hAnsi="Times New Roman"/>
          <w:sz w:val="28"/>
          <w:szCs w:val="28"/>
          <w:lang w:val="tt-RU"/>
        </w:rPr>
        <w:t xml:space="preserve"> </w:t>
      </w:r>
      <w:r w:rsidRPr="00084A8E">
        <w:rPr>
          <w:rFonts w:ascii="Times New Roman" w:hAnsi="Times New Roman"/>
          <w:sz w:val="28"/>
          <w:szCs w:val="28"/>
          <w:lang w:val="tt-RU"/>
        </w:rPr>
        <w:t xml:space="preserve">Татарстан Республикасы вәкаләтләре </w:t>
      </w:r>
      <w:r w:rsidRPr="00084A8E">
        <w:rPr>
          <w:rFonts w:ascii="Times New Roman" w:hAnsi="Times New Roman"/>
          <w:sz w:val="28"/>
          <w:szCs w:val="28"/>
          <w:lang w:val="tt-RU"/>
        </w:rPr>
        <w:lastRenderedPageBreak/>
        <w:t>чикләрендә закон чыгарып җайга салу</w:t>
      </w:r>
      <w:r>
        <w:rPr>
          <w:rFonts w:ascii="Times New Roman" w:hAnsi="Times New Roman"/>
          <w:sz w:val="28"/>
          <w:szCs w:val="28"/>
          <w:lang w:val="tt-RU"/>
        </w:rPr>
        <w:t xml:space="preserve"> </w:t>
      </w:r>
      <w:r w:rsidRPr="00084A8E">
        <w:rPr>
          <w:rFonts w:ascii="Times New Roman" w:hAnsi="Times New Roman"/>
          <w:sz w:val="28"/>
          <w:szCs w:val="28"/>
          <w:lang w:val="tt-RU"/>
        </w:rPr>
        <w:t>Татарстан Республикасы Дәүләт Советы карамагына керә</w:t>
      </w:r>
      <w:r>
        <w:rPr>
          <w:rFonts w:ascii="Times New Roman" w:hAnsi="Times New Roman"/>
          <w:sz w:val="28"/>
          <w:szCs w:val="28"/>
          <w:lang w:val="tt-RU"/>
        </w:rPr>
        <w:t>.</w:t>
      </w:r>
    </w:p>
    <w:p w:rsidR="00BE2CE2"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Шулай итеп, </w:t>
      </w:r>
      <w:r w:rsidRPr="003F48C8">
        <w:rPr>
          <w:rFonts w:ascii="Times New Roman" w:hAnsi="Times New Roman"/>
          <w:sz w:val="28"/>
          <w:szCs w:val="28"/>
          <w:lang w:val="tt-RU"/>
        </w:rPr>
        <w:t>«Татарстан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Татарстан Республикасы Законын</w:t>
      </w:r>
      <w:r>
        <w:rPr>
          <w:rFonts w:ascii="Times New Roman" w:hAnsi="Times New Roman"/>
          <w:sz w:val="28"/>
          <w:szCs w:val="28"/>
          <w:lang w:val="tt-RU"/>
        </w:rPr>
        <w:t xml:space="preserve"> кабул итеп, Татарстан Республикасы Дәүләт Советы Россия Федерациясе Конституциясе билгеләгән Россия Федерациясе һәм аның субъектларының карамагындагы мәсьәләләрне бүлешүгә нигезләнеп эш иткән һәм Татарстан Республикасы Конституциясенең үзара бәйләнештә 75 статьясы (2 пункт) һәм 29 (өченче өлеш), 43 статьялары нигезендә үзенә бирелгән вәкаләтен законлы гамәлгә ашырган. </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9400D6">
        <w:rPr>
          <w:rFonts w:ascii="Times New Roman" w:hAnsi="Times New Roman"/>
          <w:sz w:val="28"/>
          <w:szCs w:val="28"/>
          <w:lang w:val="tt-RU"/>
        </w:rPr>
        <w:t xml:space="preserve">3. Татарстан Республикасы Конституциясенең 43 статьясы нигезендә Татарстан Республикасында гражданнар закон нигезендә тыныч кына, коралсыз килеш җыелырга, җыелышлар, митинглар һәм демонстрацияләр, урам йөрешләре һәм пикетлаулар уздырырга хокуклы. Әлеге норма Россия Федерациясе Конституциясенең </w:t>
      </w:r>
      <w:r>
        <w:rPr>
          <w:rFonts w:ascii="Times New Roman" w:hAnsi="Times New Roman"/>
          <w:sz w:val="28"/>
          <w:szCs w:val="28"/>
          <w:lang w:val="tt-RU"/>
        </w:rPr>
        <w:t xml:space="preserve">асылы буенча тиңдәш булган </w:t>
      </w:r>
      <w:r w:rsidRPr="009400D6">
        <w:rPr>
          <w:rFonts w:ascii="Times New Roman" w:hAnsi="Times New Roman"/>
          <w:sz w:val="28"/>
          <w:szCs w:val="28"/>
          <w:lang w:val="tt-RU"/>
        </w:rPr>
        <w:t>31 статьясы нигезләмәләре</w:t>
      </w:r>
      <w:r>
        <w:rPr>
          <w:rFonts w:ascii="Times New Roman" w:hAnsi="Times New Roman"/>
          <w:sz w:val="28"/>
          <w:szCs w:val="28"/>
          <w:lang w:val="tt-RU"/>
        </w:rPr>
        <w:t>нә</w:t>
      </w:r>
      <w:r w:rsidRPr="009400D6">
        <w:rPr>
          <w:rFonts w:ascii="Times New Roman" w:hAnsi="Times New Roman"/>
          <w:sz w:val="28"/>
          <w:szCs w:val="28"/>
          <w:lang w:val="tt-RU"/>
        </w:rPr>
        <w:t xml:space="preserve"> </w:t>
      </w:r>
      <w:r>
        <w:rPr>
          <w:rFonts w:ascii="Times New Roman" w:hAnsi="Times New Roman"/>
          <w:sz w:val="28"/>
          <w:szCs w:val="28"/>
          <w:lang w:val="tt-RU"/>
        </w:rPr>
        <w:t>тәң</w:t>
      </w:r>
      <w:r w:rsidRPr="009400D6">
        <w:rPr>
          <w:rFonts w:ascii="Times New Roman" w:hAnsi="Times New Roman"/>
          <w:sz w:val="28"/>
          <w:szCs w:val="28"/>
          <w:lang w:val="tt-RU"/>
        </w:rPr>
        <w:t>гәл килә.</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9400D6">
        <w:rPr>
          <w:rFonts w:ascii="Times New Roman" w:hAnsi="Times New Roman"/>
          <w:sz w:val="28"/>
          <w:szCs w:val="28"/>
          <w:lang w:val="tt-RU"/>
        </w:rPr>
        <w:t>Россия Федерациясе гражданнарының тыныч җыелышлар ире</w:t>
      </w:r>
      <w:r>
        <w:rPr>
          <w:rFonts w:ascii="Times New Roman" w:hAnsi="Times New Roman"/>
          <w:sz w:val="28"/>
          <w:szCs w:val="28"/>
          <w:lang w:val="tt-RU"/>
        </w:rPr>
        <w:t>г</w:t>
      </w:r>
      <w:r w:rsidRPr="009400D6">
        <w:rPr>
          <w:rFonts w:ascii="Times New Roman" w:hAnsi="Times New Roman"/>
          <w:sz w:val="28"/>
          <w:szCs w:val="28"/>
          <w:lang w:val="tt-RU"/>
        </w:rPr>
        <w:t xml:space="preserve">енә хокукларын гамәлгә ашыруын тәэмин итү максатыннан федераль закон чыгаручы </w:t>
      </w:r>
      <w:r w:rsidRPr="0018063D">
        <w:rPr>
          <w:rFonts w:ascii="Times New Roman" w:hAnsi="Times New Roman"/>
          <w:sz w:val="28"/>
          <w:szCs w:val="28"/>
          <w:lang w:val="tt-RU"/>
        </w:rPr>
        <w:t>«</w:t>
      </w:r>
      <w:r w:rsidRPr="009400D6">
        <w:rPr>
          <w:rFonts w:ascii="Times New Roman" w:hAnsi="Times New Roman"/>
          <w:sz w:val="28"/>
          <w:szCs w:val="28"/>
          <w:lang w:val="tt-RU"/>
        </w:rPr>
        <w:t>Җыелышлар, митинглар, демонстрацияләр, урам йөрешләре һәм пикетлар</w:t>
      </w:r>
      <w:r>
        <w:rPr>
          <w:rFonts w:ascii="Times New Roman" w:hAnsi="Times New Roman"/>
          <w:sz w:val="28"/>
          <w:szCs w:val="28"/>
          <w:lang w:val="tt-RU"/>
        </w:rPr>
        <w:t xml:space="preserve"> турында</w:t>
      </w:r>
      <w:r w:rsidRPr="0018063D">
        <w:rPr>
          <w:rFonts w:ascii="Times New Roman" w:hAnsi="Times New Roman"/>
          <w:sz w:val="28"/>
          <w:szCs w:val="28"/>
          <w:lang w:val="tt-RU"/>
        </w:rPr>
        <w:t>»</w:t>
      </w:r>
      <w:r>
        <w:rPr>
          <w:rFonts w:ascii="Times New Roman" w:hAnsi="Times New Roman"/>
          <w:sz w:val="28"/>
          <w:szCs w:val="28"/>
          <w:lang w:val="tt-RU"/>
        </w:rPr>
        <w:t>гы</w:t>
      </w:r>
      <w:r w:rsidRPr="009400D6">
        <w:rPr>
          <w:rFonts w:ascii="Times New Roman" w:hAnsi="Times New Roman"/>
          <w:sz w:val="28"/>
          <w:szCs w:val="28"/>
          <w:lang w:val="tt-RU"/>
        </w:rPr>
        <w:t xml:space="preserve"> Федераль законда гавами чаралар оештыру һәм уздыру тәртибе нигезләрен </w:t>
      </w:r>
      <w:r>
        <w:rPr>
          <w:rFonts w:ascii="Times New Roman" w:hAnsi="Times New Roman"/>
          <w:sz w:val="28"/>
          <w:szCs w:val="28"/>
          <w:lang w:val="tt-RU"/>
        </w:rPr>
        <w:t>регламентлаштыра</w:t>
      </w:r>
      <w:r w:rsidRPr="009400D6">
        <w:rPr>
          <w:rFonts w:ascii="Times New Roman" w:hAnsi="Times New Roman"/>
          <w:sz w:val="28"/>
          <w:szCs w:val="28"/>
          <w:lang w:val="tt-RU"/>
        </w:rPr>
        <w:t>.</w:t>
      </w:r>
    </w:p>
    <w:p w:rsidR="00BE2CE2" w:rsidRPr="00CE090D"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CE090D">
        <w:rPr>
          <w:rFonts w:ascii="Times New Roman" w:hAnsi="Times New Roman"/>
          <w:sz w:val="28"/>
          <w:szCs w:val="28"/>
          <w:lang w:val="tt-RU"/>
        </w:rPr>
        <w:t>Россия Федерациясе Конституция Судының хокукый позициясеннән күренгәнчә, «Җыелышлар, митинглар, демонстрацияләр, урам йөрешләре һәм пикетлар турында»</w:t>
      </w:r>
      <w:r>
        <w:rPr>
          <w:rFonts w:ascii="Times New Roman" w:hAnsi="Times New Roman"/>
          <w:sz w:val="28"/>
          <w:szCs w:val="28"/>
          <w:lang w:val="tt-RU"/>
        </w:rPr>
        <w:t>гы</w:t>
      </w:r>
      <w:r w:rsidRPr="00CE090D">
        <w:rPr>
          <w:rFonts w:ascii="Times New Roman" w:hAnsi="Times New Roman"/>
          <w:sz w:val="28"/>
          <w:szCs w:val="28"/>
          <w:lang w:val="tt-RU"/>
        </w:rPr>
        <w:t xml:space="preserve"> Федераль законда гавами чара уздыру турында хәбәрнамә бирүгә кагылышлы төп таләпләрне (гомуми нигезләрне) генә күздә тотып, федераль закон чыгаручы хәбәрнамә бирү тәртибе Россия Федерациясе субъектларының законнары дәрәҗәсендә җентекләп регламент</w:t>
      </w:r>
      <w:r>
        <w:rPr>
          <w:rFonts w:ascii="Times New Roman" w:hAnsi="Times New Roman"/>
          <w:sz w:val="28"/>
          <w:szCs w:val="28"/>
          <w:lang w:val="tt-RU"/>
        </w:rPr>
        <w:t>л</w:t>
      </w:r>
      <w:r w:rsidRPr="00CE090D">
        <w:rPr>
          <w:rFonts w:ascii="Times New Roman" w:hAnsi="Times New Roman"/>
          <w:sz w:val="28"/>
          <w:szCs w:val="28"/>
          <w:lang w:val="tt-RU"/>
        </w:rPr>
        <w:t>а</w:t>
      </w:r>
      <w:r>
        <w:rPr>
          <w:rFonts w:ascii="Times New Roman" w:hAnsi="Times New Roman"/>
          <w:sz w:val="28"/>
          <w:szCs w:val="28"/>
          <w:lang w:val="tt-RU"/>
        </w:rPr>
        <w:t>штырылырга</w:t>
      </w:r>
      <w:r w:rsidRPr="00CE090D">
        <w:rPr>
          <w:rFonts w:ascii="Times New Roman" w:hAnsi="Times New Roman"/>
          <w:sz w:val="28"/>
          <w:szCs w:val="28"/>
          <w:lang w:val="tt-RU"/>
        </w:rPr>
        <w:t xml:space="preserve"> тиеш дигәннән чыгып эш иткән, шуның өстәвенә </w:t>
      </w:r>
      <w:r w:rsidRPr="00CE090D">
        <w:rPr>
          <w:rFonts w:ascii="Times New Roman" w:hAnsi="Times New Roman"/>
          <w:sz w:val="28"/>
          <w:szCs w:val="28"/>
          <w:lang w:val="tt-RU"/>
        </w:rPr>
        <w:lastRenderedPageBreak/>
        <w:t>алар тарафыннан кертелә торган оештыру-процедур</w:t>
      </w:r>
      <w:r>
        <w:rPr>
          <w:rFonts w:ascii="Times New Roman" w:hAnsi="Times New Roman"/>
          <w:sz w:val="28"/>
          <w:szCs w:val="28"/>
          <w:lang w:val="tt-RU"/>
        </w:rPr>
        <w:t>а</w:t>
      </w:r>
      <w:r w:rsidRPr="00CE090D">
        <w:rPr>
          <w:rFonts w:ascii="Times New Roman" w:hAnsi="Times New Roman"/>
          <w:sz w:val="28"/>
          <w:szCs w:val="28"/>
          <w:lang w:val="tt-RU"/>
        </w:rPr>
        <w:t xml:space="preserve"> механизмнары төрле булырга мөмкин</w:t>
      </w:r>
      <w:r w:rsidR="00EE3748">
        <w:rPr>
          <w:rFonts w:ascii="Times New Roman" w:hAnsi="Times New Roman"/>
          <w:sz w:val="28"/>
          <w:szCs w:val="28"/>
          <w:lang w:val="tt-RU"/>
        </w:rPr>
        <w:t>, ләкин һәр очракта, Россия Феде</w:t>
      </w:r>
      <w:r w:rsidRPr="00CE090D">
        <w:rPr>
          <w:rFonts w:ascii="Times New Roman" w:hAnsi="Times New Roman"/>
          <w:sz w:val="28"/>
          <w:szCs w:val="28"/>
          <w:lang w:val="tt-RU"/>
        </w:rPr>
        <w:t>рациясе Конституциясе тарафыннан танылган тыныч җыелышлар ирегенә хокук иллюзор булмасын өчен, бу өлкәдәге хокукый җайга салуның әйтелгән Федераль законның преамбуласында чагылган билгеләнешенә, атап әйткәндә, Россия Фед</w:t>
      </w:r>
      <w:r w:rsidR="00EE3748">
        <w:rPr>
          <w:rFonts w:ascii="Times New Roman" w:hAnsi="Times New Roman"/>
          <w:sz w:val="28"/>
          <w:szCs w:val="28"/>
          <w:lang w:val="tt-RU"/>
        </w:rPr>
        <w:t>е</w:t>
      </w:r>
      <w:r w:rsidRPr="00CE090D">
        <w:rPr>
          <w:rFonts w:ascii="Times New Roman" w:hAnsi="Times New Roman"/>
          <w:sz w:val="28"/>
          <w:szCs w:val="28"/>
          <w:lang w:val="tt-RU"/>
        </w:rPr>
        <w:t>рациясе Конституциясе билгеләгән Россия Федерациясе гражданнарының тыныч кына, коралсыз килеш җыелырга, җыелышлар, митинглар, демонстрацияләр, урам йөрешләре һәм пикетла</w:t>
      </w:r>
      <w:r>
        <w:rPr>
          <w:rFonts w:ascii="Times New Roman" w:hAnsi="Times New Roman"/>
          <w:sz w:val="28"/>
          <w:szCs w:val="28"/>
          <w:lang w:val="tt-RU"/>
        </w:rPr>
        <w:t>улар</w:t>
      </w:r>
      <w:r w:rsidRPr="00CE090D">
        <w:rPr>
          <w:rFonts w:ascii="Times New Roman" w:hAnsi="Times New Roman"/>
          <w:sz w:val="28"/>
          <w:szCs w:val="28"/>
          <w:lang w:val="tt-RU"/>
        </w:rPr>
        <w:t xml:space="preserve"> уздыр</w:t>
      </w:r>
      <w:r>
        <w:rPr>
          <w:rFonts w:ascii="Times New Roman" w:hAnsi="Times New Roman"/>
          <w:sz w:val="28"/>
          <w:szCs w:val="28"/>
          <w:lang w:val="tt-RU"/>
        </w:rPr>
        <w:t>уга</w:t>
      </w:r>
      <w:r w:rsidRPr="00CE090D">
        <w:rPr>
          <w:rFonts w:ascii="Times New Roman" w:hAnsi="Times New Roman"/>
          <w:sz w:val="28"/>
          <w:szCs w:val="28"/>
          <w:lang w:val="tt-RU"/>
        </w:rPr>
        <w:t xml:space="preserve"> хокукларын гамәлгә ашыруны тәэмин итүгә җавап бирергә һәм гавами чаралар уздыручыларга хәбәрнамә бирү срокларына караган норматив таләпләр үтәлешенең реаль мөмкинлеген тәэмин итәргә тиеш (2014 елның 13 маендагы 14-П номерлы Карар).</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3.1. </w:t>
      </w:r>
      <w:r w:rsidRPr="00CE090D">
        <w:rPr>
          <w:rFonts w:ascii="Times New Roman" w:hAnsi="Times New Roman"/>
          <w:sz w:val="28"/>
          <w:szCs w:val="28"/>
          <w:lang w:val="tt-RU"/>
        </w:rPr>
        <w:t>«</w:t>
      </w:r>
      <w:r w:rsidRPr="009400D6">
        <w:rPr>
          <w:rFonts w:ascii="Times New Roman" w:hAnsi="Times New Roman"/>
          <w:sz w:val="28"/>
          <w:szCs w:val="28"/>
          <w:lang w:val="tt-RU"/>
        </w:rPr>
        <w:t>Җыелышлар, митинглар, демонстрацияләр, урам йөрешләре һәм пикетлар</w:t>
      </w:r>
      <w:r>
        <w:rPr>
          <w:rFonts w:ascii="Times New Roman" w:hAnsi="Times New Roman"/>
          <w:sz w:val="28"/>
          <w:szCs w:val="28"/>
          <w:lang w:val="tt-RU"/>
        </w:rPr>
        <w:t xml:space="preserve"> турында</w:t>
      </w:r>
      <w:r w:rsidRPr="00CE090D">
        <w:rPr>
          <w:rFonts w:ascii="Times New Roman" w:hAnsi="Times New Roman"/>
          <w:sz w:val="28"/>
          <w:szCs w:val="28"/>
          <w:lang w:val="tt-RU"/>
        </w:rPr>
        <w:t>»</w:t>
      </w:r>
      <w:r>
        <w:rPr>
          <w:rFonts w:ascii="Times New Roman" w:hAnsi="Times New Roman"/>
          <w:sz w:val="28"/>
          <w:szCs w:val="28"/>
          <w:lang w:val="tt-RU"/>
        </w:rPr>
        <w:t>гы</w:t>
      </w:r>
      <w:r w:rsidRPr="009400D6">
        <w:rPr>
          <w:rFonts w:ascii="Times New Roman" w:hAnsi="Times New Roman"/>
          <w:sz w:val="28"/>
          <w:szCs w:val="28"/>
          <w:lang w:val="tt-RU"/>
        </w:rPr>
        <w:t xml:space="preserve"> Федераль закон белән билгеләнгән тыныч җыелышлар иреге</w:t>
      </w:r>
      <w:r>
        <w:rPr>
          <w:rFonts w:ascii="Times New Roman" w:hAnsi="Times New Roman"/>
          <w:sz w:val="28"/>
          <w:szCs w:val="28"/>
          <w:lang w:val="tt-RU"/>
        </w:rPr>
        <w:t>нә</w:t>
      </w:r>
      <w:r w:rsidRPr="009400D6">
        <w:rPr>
          <w:rFonts w:ascii="Times New Roman" w:hAnsi="Times New Roman"/>
          <w:sz w:val="28"/>
          <w:szCs w:val="28"/>
          <w:lang w:val="tt-RU"/>
        </w:rPr>
        <w:t xml:space="preserve"> </w:t>
      </w:r>
      <w:r>
        <w:rPr>
          <w:rFonts w:ascii="Times New Roman" w:hAnsi="Times New Roman"/>
          <w:sz w:val="28"/>
          <w:szCs w:val="28"/>
          <w:lang w:val="tt-RU"/>
        </w:rPr>
        <w:t>хокук</w:t>
      </w:r>
      <w:r w:rsidRPr="009400D6">
        <w:rPr>
          <w:rFonts w:ascii="Times New Roman" w:hAnsi="Times New Roman"/>
          <w:sz w:val="28"/>
          <w:szCs w:val="28"/>
          <w:lang w:val="tt-RU"/>
        </w:rPr>
        <w:t>н</w:t>
      </w:r>
      <w:r>
        <w:rPr>
          <w:rFonts w:ascii="Times New Roman" w:hAnsi="Times New Roman"/>
          <w:sz w:val="28"/>
          <w:szCs w:val="28"/>
          <w:lang w:val="tt-RU"/>
        </w:rPr>
        <w:t>ың</w:t>
      </w:r>
      <w:r w:rsidRPr="009400D6">
        <w:rPr>
          <w:rFonts w:ascii="Times New Roman" w:hAnsi="Times New Roman"/>
          <w:sz w:val="28"/>
          <w:szCs w:val="28"/>
          <w:lang w:val="tt-RU"/>
        </w:rPr>
        <w:t xml:space="preserve"> гамәлгә ашыру механизмының </w:t>
      </w:r>
      <w:r>
        <w:rPr>
          <w:rFonts w:ascii="Times New Roman" w:hAnsi="Times New Roman"/>
          <w:sz w:val="28"/>
          <w:szCs w:val="28"/>
          <w:lang w:val="tt-RU"/>
        </w:rPr>
        <w:t>әһәмиятле</w:t>
      </w:r>
      <w:r w:rsidRPr="009400D6">
        <w:rPr>
          <w:rFonts w:ascii="Times New Roman" w:hAnsi="Times New Roman"/>
          <w:sz w:val="28"/>
          <w:szCs w:val="28"/>
          <w:lang w:val="tt-RU"/>
        </w:rPr>
        <w:t xml:space="preserve"> элементларының берсе булып ата</w:t>
      </w:r>
      <w:r>
        <w:rPr>
          <w:rFonts w:ascii="Times New Roman" w:hAnsi="Times New Roman"/>
          <w:sz w:val="28"/>
          <w:szCs w:val="28"/>
          <w:lang w:val="tt-RU"/>
        </w:rPr>
        <w:t>лган</w:t>
      </w:r>
      <w:r w:rsidRPr="009400D6">
        <w:rPr>
          <w:rFonts w:ascii="Times New Roman" w:hAnsi="Times New Roman"/>
          <w:sz w:val="28"/>
          <w:szCs w:val="28"/>
          <w:lang w:val="tt-RU"/>
        </w:rPr>
        <w:t xml:space="preserve"> Федераль законның 7 статьясы белән каралган </w:t>
      </w:r>
      <w:r>
        <w:rPr>
          <w:rFonts w:ascii="Times New Roman" w:hAnsi="Times New Roman"/>
          <w:sz w:val="28"/>
          <w:szCs w:val="28"/>
          <w:lang w:val="tt-RU"/>
        </w:rPr>
        <w:t xml:space="preserve">тәртиптә </w:t>
      </w:r>
      <w:r w:rsidRPr="009400D6">
        <w:rPr>
          <w:rFonts w:ascii="Times New Roman" w:hAnsi="Times New Roman"/>
          <w:sz w:val="28"/>
          <w:szCs w:val="28"/>
          <w:lang w:val="tt-RU"/>
        </w:rPr>
        <w:t>гавами чара оештыручы</w:t>
      </w:r>
      <w:r>
        <w:rPr>
          <w:rFonts w:ascii="Times New Roman" w:hAnsi="Times New Roman"/>
          <w:sz w:val="28"/>
          <w:szCs w:val="28"/>
          <w:lang w:val="tt-RU"/>
        </w:rPr>
        <w:t>ның</w:t>
      </w:r>
      <w:r w:rsidR="00EE3748">
        <w:rPr>
          <w:rFonts w:ascii="Times New Roman" w:hAnsi="Times New Roman"/>
          <w:sz w:val="28"/>
          <w:szCs w:val="28"/>
          <w:lang w:val="tt-RU"/>
        </w:rPr>
        <w:t xml:space="preserve"> Россия Феде</w:t>
      </w:r>
      <w:r w:rsidRPr="009400D6">
        <w:rPr>
          <w:rFonts w:ascii="Times New Roman" w:hAnsi="Times New Roman"/>
          <w:sz w:val="28"/>
          <w:szCs w:val="28"/>
          <w:lang w:val="tt-RU"/>
        </w:rPr>
        <w:t>рациясе субъектының башкарма хакимият органына яисә җирле узидарә органына гавами чара уздыру турында хәбәрнамә бир</w:t>
      </w:r>
      <w:r>
        <w:rPr>
          <w:rFonts w:ascii="Times New Roman" w:hAnsi="Times New Roman"/>
          <w:sz w:val="28"/>
          <w:szCs w:val="28"/>
          <w:lang w:val="tt-RU"/>
        </w:rPr>
        <w:t>ү бурыч</w:t>
      </w:r>
      <w:r w:rsidRPr="009400D6">
        <w:rPr>
          <w:rFonts w:ascii="Times New Roman" w:hAnsi="Times New Roman"/>
          <w:sz w:val="28"/>
          <w:szCs w:val="28"/>
          <w:lang w:val="tt-RU"/>
        </w:rPr>
        <w:t>ы</w:t>
      </w:r>
      <w:r>
        <w:rPr>
          <w:rFonts w:ascii="Times New Roman" w:hAnsi="Times New Roman"/>
          <w:sz w:val="28"/>
          <w:szCs w:val="28"/>
          <w:lang w:val="tt-RU"/>
        </w:rPr>
        <w:t xml:space="preserve"> тора</w:t>
      </w:r>
      <w:r w:rsidRPr="009400D6">
        <w:rPr>
          <w:rFonts w:ascii="Times New Roman" w:hAnsi="Times New Roman"/>
          <w:sz w:val="28"/>
          <w:szCs w:val="28"/>
          <w:lang w:val="tt-RU"/>
        </w:rPr>
        <w:t>. Әлеге статьяның 2 өлеше белән каралган</w:t>
      </w:r>
      <w:r>
        <w:rPr>
          <w:rFonts w:ascii="Times New Roman" w:hAnsi="Times New Roman"/>
          <w:sz w:val="28"/>
          <w:szCs w:val="28"/>
          <w:lang w:val="tt-RU"/>
        </w:rPr>
        <w:t>ча,</w:t>
      </w:r>
      <w:r w:rsidRPr="009400D6">
        <w:rPr>
          <w:rFonts w:ascii="Times New Roman" w:hAnsi="Times New Roman"/>
          <w:sz w:val="28"/>
          <w:szCs w:val="28"/>
          <w:lang w:val="tt-RU"/>
        </w:rPr>
        <w:t xml:space="preserve"> Россия Фед</w:t>
      </w:r>
      <w:r w:rsidR="00EE3748">
        <w:rPr>
          <w:rFonts w:ascii="Times New Roman" w:hAnsi="Times New Roman"/>
          <w:sz w:val="28"/>
          <w:szCs w:val="28"/>
          <w:lang w:val="tt-RU"/>
        </w:rPr>
        <w:t>е</w:t>
      </w:r>
      <w:r w:rsidRPr="009400D6">
        <w:rPr>
          <w:rFonts w:ascii="Times New Roman" w:hAnsi="Times New Roman"/>
          <w:sz w:val="28"/>
          <w:szCs w:val="28"/>
          <w:lang w:val="tt-RU"/>
        </w:rPr>
        <w:t>рациясе субъектының башкарма хакимият органына яисә җирле үзидарә органына гавами чара уздыру турында хәбәрнамә бирү тәртибе Россия Фед</w:t>
      </w:r>
      <w:r w:rsidR="00EE3748">
        <w:rPr>
          <w:rFonts w:ascii="Times New Roman" w:hAnsi="Times New Roman"/>
          <w:sz w:val="28"/>
          <w:szCs w:val="28"/>
          <w:lang w:val="tt-RU"/>
        </w:rPr>
        <w:t>е</w:t>
      </w:r>
      <w:r w:rsidRPr="009400D6">
        <w:rPr>
          <w:rFonts w:ascii="Times New Roman" w:hAnsi="Times New Roman"/>
          <w:sz w:val="28"/>
          <w:szCs w:val="28"/>
          <w:lang w:val="tt-RU"/>
        </w:rPr>
        <w:t xml:space="preserve">рациясе субъектының </w:t>
      </w:r>
      <w:r>
        <w:rPr>
          <w:rFonts w:ascii="Times New Roman" w:hAnsi="Times New Roman"/>
          <w:sz w:val="28"/>
          <w:szCs w:val="28"/>
          <w:lang w:val="tt-RU"/>
        </w:rPr>
        <w:t>тиешле</w:t>
      </w:r>
      <w:r w:rsidRPr="009400D6">
        <w:rPr>
          <w:rFonts w:ascii="Times New Roman" w:hAnsi="Times New Roman"/>
          <w:sz w:val="28"/>
          <w:szCs w:val="28"/>
          <w:lang w:val="tt-RU"/>
        </w:rPr>
        <w:t xml:space="preserve"> законы белән регламентлаштырыла.</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9400D6">
        <w:rPr>
          <w:rFonts w:ascii="Times New Roman" w:hAnsi="Times New Roman"/>
          <w:sz w:val="28"/>
          <w:szCs w:val="28"/>
          <w:lang w:val="tt-RU"/>
        </w:rPr>
        <w:t>Бирелгән дискрецион вәк</w:t>
      </w:r>
      <w:r>
        <w:rPr>
          <w:rFonts w:ascii="Times New Roman" w:hAnsi="Times New Roman"/>
          <w:sz w:val="28"/>
          <w:szCs w:val="28"/>
          <w:lang w:val="tt-RU"/>
        </w:rPr>
        <w:t>а</w:t>
      </w:r>
      <w:r w:rsidRPr="009400D6">
        <w:rPr>
          <w:rFonts w:ascii="Times New Roman" w:hAnsi="Times New Roman"/>
          <w:sz w:val="28"/>
          <w:szCs w:val="28"/>
          <w:lang w:val="tt-RU"/>
        </w:rPr>
        <w:t>ләтләр чикләрендә, гавами чара</w:t>
      </w:r>
      <w:r>
        <w:rPr>
          <w:rFonts w:ascii="Times New Roman" w:hAnsi="Times New Roman"/>
          <w:sz w:val="28"/>
          <w:szCs w:val="28"/>
          <w:lang w:val="tt-RU"/>
        </w:rPr>
        <w:t>ның</w:t>
      </w:r>
      <w:r w:rsidRPr="009400D6">
        <w:rPr>
          <w:rFonts w:ascii="Times New Roman" w:hAnsi="Times New Roman"/>
          <w:sz w:val="28"/>
          <w:szCs w:val="28"/>
          <w:lang w:val="tt-RU"/>
        </w:rPr>
        <w:t xml:space="preserve"> уздыр</w:t>
      </w:r>
      <w:r>
        <w:rPr>
          <w:rFonts w:ascii="Times New Roman" w:hAnsi="Times New Roman"/>
          <w:sz w:val="28"/>
          <w:szCs w:val="28"/>
          <w:lang w:val="tt-RU"/>
        </w:rPr>
        <w:t>ыл</w:t>
      </w:r>
      <w:r w:rsidRPr="009400D6">
        <w:rPr>
          <w:rFonts w:ascii="Times New Roman" w:hAnsi="Times New Roman"/>
          <w:sz w:val="28"/>
          <w:szCs w:val="28"/>
          <w:lang w:val="tt-RU"/>
        </w:rPr>
        <w:t>у урынына карап</w:t>
      </w:r>
      <w:r>
        <w:rPr>
          <w:rFonts w:ascii="Times New Roman" w:hAnsi="Times New Roman"/>
          <w:sz w:val="28"/>
          <w:szCs w:val="28"/>
          <w:lang w:val="tt-RU"/>
        </w:rPr>
        <w:t>,</w:t>
      </w:r>
      <w:r w:rsidRPr="009400D6">
        <w:rPr>
          <w:rFonts w:ascii="Times New Roman" w:hAnsi="Times New Roman"/>
          <w:sz w:val="28"/>
          <w:szCs w:val="28"/>
          <w:lang w:val="tt-RU"/>
        </w:rPr>
        <w:t xml:space="preserve"> республика закон чыгаручысы </w:t>
      </w:r>
      <w:r>
        <w:rPr>
          <w:rFonts w:ascii="Times New Roman" w:hAnsi="Times New Roman"/>
          <w:sz w:val="28"/>
          <w:szCs w:val="28"/>
          <w:lang w:val="tt-RU"/>
        </w:rPr>
        <w:t xml:space="preserve">шундый тәртипне </w:t>
      </w:r>
      <w:r w:rsidRPr="009400D6">
        <w:rPr>
          <w:rFonts w:ascii="Times New Roman" w:hAnsi="Times New Roman"/>
          <w:sz w:val="28"/>
          <w:szCs w:val="28"/>
          <w:lang w:val="tt-RU"/>
        </w:rPr>
        <w:t>дәгъвалана торган Татарстан Республикасы Законының 3 статьясында билгеләде</w:t>
      </w:r>
      <w:r>
        <w:rPr>
          <w:rFonts w:ascii="Times New Roman" w:hAnsi="Times New Roman"/>
          <w:sz w:val="28"/>
          <w:szCs w:val="28"/>
          <w:lang w:val="tt-RU"/>
        </w:rPr>
        <w:t>, аның</w:t>
      </w:r>
      <w:r w:rsidRPr="009400D6">
        <w:rPr>
          <w:rFonts w:ascii="Times New Roman" w:hAnsi="Times New Roman"/>
          <w:sz w:val="28"/>
          <w:szCs w:val="28"/>
          <w:lang w:val="tt-RU"/>
        </w:rPr>
        <w:t xml:space="preserve"> 1, 2 һәм 3 өлешләре эчтәлегеннән </w:t>
      </w:r>
      <w:r>
        <w:rPr>
          <w:rFonts w:ascii="Times New Roman" w:hAnsi="Times New Roman"/>
          <w:sz w:val="28"/>
          <w:szCs w:val="28"/>
          <w:lang w:val="tt-RU"/>
        </w:rPr>
        <w:t>аңлашылганча,</w:t>
      </w:r>
      <w:r w:rsidRPr="009400D6">
        <w:rPr>
          <w:rFonts w:ascii="Times New Roman" w:hAnsi="Times New Roman"/>
          <w:sz w:val="28"/>
          <w:szCs w:val="28"/>
          <w:lang w:val="tt-RU"/>
        </w:rPr>
        <w:t xml:space="preserve"> гавами чара уздыру турындагы хәбәр</w:t>
      </w:r>
      <w:r>
        <w:rPr>
          <w:rFonts w:ascii="Times New Roman" w:hAnsi="Times New Roman"/>
          <w:sz w:val="28"/>
          <w:szCs w:val="28"/>
          <w:lang w:val="tt-RU"/>
        </w:rPr>
        <w:t>намә</w:t>
      </w:r>
      <w:r w:rsidRPr="009400D6">
        <w:rPr>
          <w:rFonts w:ascii="Times New Roman" w:hAnsi="Times New Roman"/>
          <w:sz w:val="28"/>
          <w:szCs w:val="28"/>
          <w:lang w:val="tt-RU"/>
        </w:rPr>
        <w:t xml:space="preserve"> язма формада Татарстан Республикасы Министрлар Кабинеты вәк</w:t>
      </w:r>
      <w:r>
        <w:rPr>
          <w:rFonts w:ascii="Times New Roman" w:hAnsi="Times New Roman"/>
          <w:sz w:val="28"/>
          <w:szCs w:val="28"/>
          <w:lang w:val="tt-RU"/>
        </w:rPr>
        <w:t>а</w:t>
      </w:r>
      <w:r w:rsidRPr="009400D6">
        <w:rPr>
          <w:rFonts w:ascii="Times New Roman" w:hAnsi="Times New Roman"/>
          <w:sz w:val="28"/>
          <w:szCs w:val="28"/>
          <w:lang w:val="tt-RU"/>
        </w:rPr>
        <w:t>ләт тапшырган башкарма хакимият органына яисә муниципаль берәмлек администрациясенә (алга таба</w:t>
      </w:r>
      <w:r>
        <w:rPr>
          <w:rFonts w:ascii="Times New Roman" w:hAnsi="Times New Roman"/>
          <w:sz w:val="28"/>
          <w:szCs w:val="28"/>
          <w:lang w:val="tt-RU"/>
        </w:rPr>
        <w:t xml:space="preserve"> </w:t>
      </w:r>
      <w:r w:rsidRPr="00B85A2B">
        <w:rPr>
          <w:rFonts w:ascii="Times New Roman" w:hAnsi="Times New Roman"/>
          <w:sz w:val="28"/>
          <w:szCs w:val="28"/>
          <w:lang w:val="tt-RU"/>
        </w:rPr>
        <w:t>—</w:t>
      </w:r>
      <w:r w:rsidRPr="009400D6">
        <w:rPr>
          <w:rFonts w:ascii="Times New Roman" w:hAnsi="Times New Roman"/>
          <w:sz w:val="28"/>
          <w:szCs w:val="28"/>
          <w:lang w:val="tt-RU"/>
        </w:rPr>
        <w:t xml:space="preserve"> вәк</w:t>
      </w:r>
      <w:r>
        <w:rPr>
          <w:rFonts w:ascii="Times New Roman" w:hAnsi="Times New Roman"/>
          <w:sz w:val="28"/>
          <w:szCs w:val="28"/>
          <w:lang w:val="tt-RU"/>
        </w:rPr>
        <w:t>а</w:t>
      </w:r>
      <w:r w:rsidRPr="009400D6">
        <w:rPr>
          <w:rFonts w:ascii="Times New Roman" w:hAnsi="Times New Roman"/>
          <w:sz w:val="28"/>
          <w:szCs w:val="28"/>
          <w:lang w:val="tt-RU"/>
        </w:rPr>
        <w:t xml:space="preserve">ләтле орган) </w:t>
      </w:r>
      <w:r w:rsidRPr="009400D6">
        <w:rPr>
          <w:rFonts w:ascii="Times New Roman" w:hAnsi="Times New Roman"/>
          <w:sz w:val="28"/>
          <w:szCs w:val="28"/>
          <w:lang w:val="tt-RU"/>
        </w:rPr>
        <w:lastRenderedPageBreak/>
        <w:t xml:space="preserve">бирелә. </w:t>
      </w:r>
      <w:r>
        <w:rPr>
          <w:rFonts w:ascii="Times New Roman" w:hAnsi="Times New Roman"/>
          <w:sz w:val="28"/>
          <w:szCs w:val="28"/>
          <w:lang w:val="tt-RU"/>
        </w:rPr>
        <w:t>Монда</w:t>
      </w:r>
      <w:r w:rsidRPr="009400D6">
        <w:rPr>
          <w:rFonts w:ascii="Times New Roman" w:hAnsi="Times New Roman"/>
          <w:sz w:val="28"/>
          <w:szCs w:val="28"/>
          <w:lang w:val="tt-RU"/>
        </w:rPr>
        <w:t xml:space="preserve"> әлеге тәртип элементларын</w:t>
      </w:r>
      <w:r>
        <w:rPr>
          <w:rFonts w:ascii="Times New Roman" w:hAnsi="Times New Roman"/>
          <w:sz w:val="28"/>
          <w:szCs w:val="28"/>
          <w:lang w:val="tt-RU"/>
        </w:rPr>
        <w:t>ың</w:t>
      </w:r>
      <w:r w:rsidRPr="009400D6">
        <w:rPr>
          <w:rFonts w:ascii="Times New Roman" w:hAnsi="Times New Roman"/>
          <w:sz w:val="28"/>
          <w:szCs w:val="28"/>
          <w:lang w:val="tt-RU"/>
        </w:rPr>
        <w:t xml:space="preserve"> берсе булып </w:t>
      </w:r>
      <w:r>
        <w:rPr>
          <w:rFonts w:ascii="Times New Roman" w:hAnsi="Times New Roman"/>
          <w:sz w:val="28"/>
          <w:szCs w:val="28"/>
          <w:lang w:val="tt-RU"/>
        </w:rPr>
        <w:t>вәка</w:t>
      </w:r>
      <w:r w:rsidRPr="009400D6">
        <w:rPr>
          <w:rFonts w:ascii="Times New Roman" w:hAnsi="Times New Roman"/>
          <w:sz w:val="28"/>
          <w:szCs w:val="28"/>
          <w:lang w:val="tt-RU"/>
        </w:rPr>
        <w:t>ләтле органның карала торган статьяның 4 өлеш</w:t>
      </w:r>
      <w:r>
        <w:rPr>
          <w:rFonts w:ascii="Times New Roman" w:hAnsi="Times New Roman"/>
          <w:sz w:val="28"/>
          <w:szCs w:val="28"/>
          <w:lang w:val="tt-RU"/>
        </w:rPr>
        <w:t>ендә</w:t>
      </w:r>
      <w:r w:rsidRPr="009400D6">
        <w:rPr>
          <w:rFonts w:ascii="Times New Roman" w:hAnsi="Times New Roman"/>
          <w:sz w:val="28"/>
          <w:szCs w:val="28"/>
          <w:lang w:val="tt-RU"/>
        </w:rPr>
        <w:t xml:space="preserve"> каралган гавами чаралар уздыру турындагы хәбәрнамәләрне кабул итү өчен җаваплы вазыйфаи затлар һәм (яисә) структур бүлекчәләр</w:t>
      </w:r>
      <w:r>
        <w:rPr>
          <w:rFonts w:ascii="Times New Roman" w:hAnsi="Times New Roman"/>
          <w:sz w:val="28"/>
          <w:szCs w:val="28"/>
          <w:lang w:val="tt-RU"/>
        </w:rPr>
        <w:t>не</w:t>
      </w:r>
      <w:r w:rsidRPr="009400D6">
        <w:rPr>
          <w:rFonts w:ascii="Times New Roman" w:hAnsi="Times New Roman"/>
          <w:sz w:val="28"/>
          <w:szCs w:val="28"/>
          <w:lang w:val="tt-RU"/>
        </w:rPr>
        <w:t xml:space="preserve"> билгеләү бурычы тора.</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5470B0">
        <w:rPr>
          <w:rFonts w:ascii="Times New Roman" w:hAnsi="Times New Roman"/>
          <w:sz w:val="28"/>
          <w:szCs w:val="28"/>
          <w:lang w:val="tt-RU"/>
        </w:rPr>
        <w:t>Үзенең</w:t>
      </w:r>
      <w:r w:rsidRPr="009400D6">
        <w:rPr>
          <w:rFonts w:ascii="Times New Roman" w:hAnsi="Times New Roman"/>
          <w:sz w:val="28"/>
          <w:szCs w:val="28"/>
          <w:lang w:val="tt-RU"/>
        </w:rPr>
        <w:t xml:space="preserve"> хокукый табигате һәм максат</w:t>
      </w:r>
      <w:r>
        <w:rPr>
          <w:rFonts w:ascii="Times New Roman" w:hAnsi="Times New Roman"/>
          <w:sz w:val="28"/>
          <w:szCs w:val="28"/>
          <w:lang w:val="tt-RU"/>
        </w:rPr>
        <w:t>чан</w:t>
      </w:r>
      <w:r w:rsidRPr="009400D6">
        <w:rPr>
          <w:rFonts w:ascii="Times New Roman" w:hAnsi="Times New Roman"/>
          <w:sz w:val="28"/>
          <w:szCs w:val="28"/>
          <w:lang w:val="tt-RU"/>
        </w:rPr>
        <w:t xml:space="preserve"> билгелән</w:t>
      </w:r>
      <w:r>
        <w:rPr>
          <w:rFonts w:ascii="Times New Roman" w:hAnsi="Times New Roman"/>
          <w:sz w:val="28"/>
          <w:szCs w:val="28"/>
          <w:lang w:val="tt-RU"/>
        </w:rPr>
        <w:t>еше</w:t>
      </w:r>
      <w:r w:rsidRPr="009400D6">
        <w:rPr>
          <w:rFonts w:ascii="Times New Roman" w:hAnsi="Times New Roman"/>
          <w:sz w:val="28"/>
          <w:szCs w:val="28"/>
          <w:lang w:val="tt-RU"/>
        </w:rPr>
        <w:t xml:space="preserve"> буенча мөрәҗәгать итүче тарафыннан дәгъвалана торган җайга салу гавами чаралар уздыру</w:t>
      </w:r>
      <w:r>
        <w:rPr>
          <w:rFonts w:ascii="Times New Roman" w:hAnsi="Times New Roman"/>
          <w:sz w:val="28"/>
          <w:szCs w:val="28"/>
          <w:lang w:val="tt-RU"/>
        </w:rPr>
        <w:t>ны</w:t>
      </w:r>
      <w:r w:rsidRPr="009400D6">
        <w:rPr>
          <w:rFonts w:ascii="Times New Roman" w:hAnsi="Times New Roman"/>
          <w:sz w:val="28"/>
          <w:szCs w:val="28"/>
          <w:lang w:val="tt-RU"/>
        </w:rPr>
        <w:t xml:space="preserve"> хабәрнамә бирү тәртибен</w:t>
      </w:r>
      <w:r>
        <w:rPr>
          <w:rFonts w:ascii="Times New Roman" w:hAnsi="Times New Roman"/>
          <w:sz w:val="28"/>
          <w:szCs w:val="28"/>
          <w:lang w:val="tt-RU"/>
        </w:rPr>
        <w:t>дә</w:t>
      </w:r>
      <w:r w:rsidRPr="009400D6">
        <w:rPr>
          <w:rFonts w:ascii="Times New Roman" w:hAnsi="Times New Roman"/>
          <w:sz w:val="28"/>
          <w:szCs w:val="28"/>
          <w:lang w:val="tt-RU"/>
        </w:rPr>
        <w:t xml:space="preserve"> үтәү</w:t>
      </w:r>
      <w:r>
        <w:rPr>
          <w:rFonts w:ascii="Times New Roman" w:hAnsi="Times New Roman"/>
          <w:sz w:val="28"/>
          <w:szCs w:val="28"/>
          <w:lang w:val="tt-RU"/>
        </w:rPr>
        <w:t xml:space="preserve"> буенча таләпләрне тәэмин итүгә, </w:t>
      </w:r>
      <w:r w:rsidRPr="009400D6">
        <w:rPr>
          <w:rFonts w:ascii="Times New Roman" w:hAnsi="Times New Roman"/>
          <w:sz w:val="28"/>
          <w:szCs w:val="28"/>
          <w:lang w:val="tt-RU"/>
        </w:rPr>
        <w:t>шулай ук гавами чаралар уздыру турындагы хәбәрнамәләрне кабул итү һәм карау функцияләрен үти торган органны билгеләүгә юнәлтелгән.</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9400D6">
        <w:rPr>
          <w:rFonts w:ascii="Times New Roman" w:hAnsi="Times New Roman"/>
          <w:sz w:val="28"/>
          <w:szCs w:val="28"/>
          <w:lang w:val="tt-RU"/>
        </w:rPr>
        <w:t xml:space="preserve">Казан шәһәрендә гавами чаралар үткәрү турындагы хәбәрнамәләрне карау тәртибе </w:t>
      </w:r>
      <w:r w:rsidRPr="00FF75C3">
        <w:rPr>
          <w:rFonts w:ascii="Times New Roman" w:hAnsi="Times New Roman"/>
          <w:sz w:val="28"/>
          <w:szCs w:val="28"/>
          <w:lang w:val="tt-RU"/>
        </w:rPr>
        <w:t>«</w:t>
      </w:r>
      <w:r w:rsidRPr="009400D6">
        <w:rPr>
          <w:rFonts w:ascii="Times New Roman" w:hAnsi="Times New Roman"/>
          <w:sz w:val="28"/>
          <w:szCs w:val="28"/>
          <w:lang w:val="tt-RU"/>
        </w:rPr>
        <w:t>Казан шәһәре Башкарма комитеты тарафыннан</w:t>
      </w:r>
      <w:r>
        <w:rPr>
          <w:rFonts w:ascii="Times New Roman" w:hAnsi="Times New Roman"/>
          <w:sz w:val="28"/>
          <w:szCs w:val="28"/>
          <w:lang w:val="tt-RU"/>
        </w:rPr>
        <w:t xml:space="preserve"> г</w:t>
      </w:r>
      <w:r w:rsidRPr="009400D6">
        <w:rPr>
          <w:rFonts w:ascii="Times New Roman" w:hAnsi="Times New Roman"/>
          <w:sz w:val="28"/>
          <w:szCs w:val="28"/>
          <w:lang w:val="tt-RU"/>
        </w:rPr>
        <w:t>авами чаралар уздыру турында</w:t>
      </w:r>
      <w:r>
        <w:rPr>
          <w:rFonts w:ascii="Times New Roman" w:hAnsi="Times New Roman"/>
          <w:sz w:val="28"/>
          <w:szCs w:val="28"/>
          <w:lang w:val="tt-RU"/>
        </w:rPr>
        <w:t>гы</w:t>
      </w:r>
      <w:r w:rsidRPr="009400D6">
        <w:rPr>
          <w:rFonts w:ascii="Times New Roman" w:hAnsi="Times New Roman"/>
          <w:sz w:val="28"/>
          <w:szCs w:val="28"/>
          <w:lang w:val="tt-RU"/>
        </w:rPr>
        <w:t xml:space="preserve"> хәбәрнамә</w:t>
      </w:r>
      <w:r>
        <w:rPr>
          <w:rFonts w:ascii="Times New Roman" w:hAnsi="Times New Roman"/>
          <w:sz w:val="28"/>
          <w:szCs w:val="28"/>
          <w:lang w:val="tt-RU"/>
        </w:rPr>
        <w:t>ләрне</w:t>
      </w:r>
      <w:r w:rsidRPr="009400D6">
        <w:rPr>
          <w:rFonts w:ascii="Times New Roman" w:hAnsi="Times New Roman"/>
          <w:sz w:val="28"/>
          <w:szCs w:val="28"/>
          <w:lang w:val="tt-RU"/>
        </w:rPr>
        <w:t xml:space="preserve"> </w:t>
      </w:r>
      <w:r>
        <w:rPr>
          <w:rFonts w:ascii="Times New Roman" w:hAnsi="Times New Roman"/>
          <w:sz w:val="28"/>
          <w:szCs w:val="28"/>
          <w:lang w:val="tt-RU"/>
        </w:rPr>
        <w:t>карау тәртибе турында</w:t>
      </w:r>
      <w:r w:rsidRPr="00FF75C3">
        <w:rPr>
          <w:rFonts w:ascii="Times New Roman" w:hAnsi="Times New Roman"/>
          <w:sz w:val="28"/>
          <w:szCs w:val="28"/>
          <w:lang w:val="tt-RU"/>
        </w:rPr>
        <w:t>»</w:t>
      </w:r>
      <w:r w:rsidRPr="009400D6">
        <w:rPr>
          <w:rFonts w:ascii="Times New Roman" w:hAnsi="Times New Roman"/>
          <w:sz w:val="28"/>
          <w:szCs w:val="28"/>
          <w:lang w:val="tt-RU"/>
        </w:rPr>
        <w:t xml:space="preserve"> 2015 елның 12 октябрендәге 3713 номерлы Казан шәһәре муниципаль берәмлеге Башкарма комитеты карары белән регламентлаштырылган</w:t>
      </w:r>
      <w:r>
        <w:rPr>
          <w:rFonts w:ascii="Times New Roman" w:hAnsi="Times New Roman"/>
          <w:sz w:val="28"/>
          <w:szCs w:val="28"/>
          <w:lang w:val="tt-RU"/>
        </w:rPr>
        <w:t>,</w:t>
      </w:r>
      <w:r w:rsidRPr="009400D6">
        <w:rPr>
          <w:rFonts w:ascii="Times New Roman" w:hAnsi="Times New Roman"/>
          <w:sz w:val="28"/>
          <w:szCs w:val="28"/>
          <w:lang w:val="tt-RU"/>
        </w:rPr>
        <w:t xml:space="preserve"> </w:t>
      </w:r>
      <w:r>
        <w:rPr>
          <w:rFonts w:ascii="Times New Roman" w:hAnsi="Times New Roman"/>
          <w:sz w:val="28"/>
          <w:szCs w:val="28"/>
          <w:lang w:val="tt-RU"/>
        </w:rPr>
        <w:t xml:space="preserve">аның нигезләмәләре </w:t>
      </w:r>
      <w:r w:rsidRPr="009400D6">
        <w:rPr>
          <w:rFonts w:ascii="Times New Roman" w:hAnsi="Times New Roman"/>
          <w:sz w:val="28"/>
          <w:szCs w:val="28"/>
          <w:lang w:val="tt-RU"/>
        </w:rPr>
        <w:t>үз</w:t>
      </w:r>
      <w:r>
        <w:rPr>
          <w:rFonts w:ascii="Times New Roman" w:hAnsi="Times New Roman"/>
          <w:sz w:val="28"/>
          <w:szCs w:val="28"/>
          <w:lang w:val="tt-RU"/>
        </w:rPr>
        <w:t>ләренең</w:t>
      </w:r>
      <w:r w:rsidRPr="009400D6">
        <w:rPr>
          <w:rFonts w:ascii="Times New Roman" w:hAnsi="Times New Roman"/>
          <w:sz w:val="28"/>
          <w:szCs w:val="28"/>
          <w:lang w:val="tt-RU"/>
        </w:rPr>
        <w:t xml:space="preserve"> мәгънәсе һәм эчтәлеге буенча</w:t>
      </w:r>
      <w:r>
        <w:rPr>
          <w:rFonts w:ascii="Times New Roman" w:hAnsi="Times New Roman"/>
          <w:sz w:val="28"/>
          <w:szCs w:val="28"/>
          <w:lang w:val="tt-RU"/>
        </w:rPr>
        <w:t xml:space="preserve"> </w:t>
      </w:r>
      <w:r w:rsidRPr="009400D6">
        <w:rPr>
          <w:rFonts w:ascii="Times New Roman" w:hAnsi="Times New Roman"/>
          <w:sz w:val="28"/>
          <w:szCs w:val="28"/>
          <w:lang w:val="tt-RU"/>
        </w:rPr>
        <w:t>элек гамәлдә булган 2007 елның 20 мартындагы 448 номерлы Казан шәһәре муниципаль берәмлеге Башкарма комитеты җитәкчесе карарының нигезләмәләре</w:t>
      </w:r>
      <w:r>
        <w:rPr>
          <w:rFonts w:ascii="Times New Roman" w:hAnsi="Times New Roman"/>
          <w:sz w:val="28"/>
          <w:szCs w:val="28"/>
          <w:lang w:val="tt-RU"/>
        </w:rPr>
        <w:t>нә</w:t>
      </w:r>
      <w:r w:rsidRPr="009400D6">
        <w:rPr>
          <w:rFonts w:ascii="Times New Roman" w:hAnsi="Times New Roman"/>
          <w:sz w:val="28"/>
          <w:szCs w:val="28"/>
          <w:lang w:val="tt-RU"/>
        </w:rPr>
        <w:t xml:space="preserve"> тәңгәл килә</w:t>
      </w:r>
      <w:r>
        <w:rPr>
          <w:rFonts w:ascii="Times New Roman" w:hAnsi="Times New Roman"/>
          <w:sz w:val="28"/>
          <w:szCs w:val="28"/>
          <w:lang w:val="tt-RU"/>
        </w:rPr>
        <w:t xml:space="preserve">. </w:t>
      </w:r>
      <w:r w:rsidRPr="009400D6">
        <w:rPr>
          <w:rFonts w:ascii="Times New Roman" w:hAnsi="Times New Roman"/>
          <w:sz w:val="28"/>
          <w:szCs w:val="28"/>
          <w:lang w:val="tt-RU"/>
        </w:rPr>
        <w:t>2015 елның 12 октябрендәге 3713 номерлы Казан шәһәре муниципаль берәмлеге Башкарма комитеты карары</w:t>
      </w:r>
      <w:r>
        <w:rPr>
          <w:rFonts w:ascii="Times New Roman" w:hAnsi="Times New Roman"/>
          <w:sz w:val="28"/>
          <w:szCs w:val="28"/>
          <w:lang w:val="tt-RU"/>
        </w:rPr>
        <w:t>ның</w:t>
      </w:r>
      <w:r w:rsidRPr="009400D6">
        <w:rPr>
          <w:rFonts w:ascii="Times New Roman" w:hAnsi="Times New Roman"/>
          <w:sz w:val="28"/>
          <w:szCs w:val="28"/>
          <w:lang w:val="tt-RU"/>
        </w:rPr>
        <w:t xml:space="preserve"> </w:t>
      </w:r>
      <w:r>
        <w:rPr>
          <w:rFonts w:ascii="Times New Roman" w:hAnsi="Times New Roman"/>
          <w:sz w:val="28"/>
          <w:szCs w:val="28"/>
          <w:lang w:val="tt-RU"/>
        </w:rPr>
        <w:t>1 пунктындагы</w:t>
      </w:r>
      <w:r w:rsidRPr="009400D6">
        <w:rPr>
          <w:rFonts w:ascii="Times New Roman" w:hAnsi="Times New Roman"/>
          <w:sz w:val="28"/>
          <w:szCs w:val="28"/>
          <w:lang w:val="tt-RU"/>
        </w:rPr>
        <w:t xml:space="preserve"> 1.1.3 пунктча</w:t>
      </w:r>
      <w:r>
        <w:rPr>
          <w:rFonts w:ascii="Times New Roman" w:hAnsi="Times New Roman"/>
          <w:sz w:val="28"/>
          <w:szCs w:val="28"/>
          <w:lang w:val="tt-RU"/>
        </w:rPr>
        <w:t>с</w:t>
      </w:r>
      <w:r w:rsidRPr="009400D6">
        <w:rPr>
          <w:rFonts w:ascii="Times New Roman" w:hAnsi="Times New Roman"/>
          <w:sz w:val="28"/>
          <w:szCs w:val="28"/>
          <w:lang w:val="tt-RU"/>
        </w:rPr>
        <w:t xml:space="preserve">ы </w:t>
      </w:r>
      <w:r>
        <w:rPr>
          <w:rFonts w:ascii="Times New Roman" w:hAnsi="Times New Roman"/>
          <w:sz w:val="28"/>
          <w:szCs w:val="28"/>
          <w:lang w:val="tt-RU"/>
        </w:rPr>
        <w:t xml:space="preserve">нигезендә </w:t>
      </w:r>
      <w:r w:rsidRPr="009400D6">
        <w:rPr>
          <w:rFonts w:ascii="Times New Roman" w:hAnsi="Times New Roman"/>
          <w:sz w:val="28"/>
          <w:szCs w:val="28"/>
          <w:lang w:val="tt-RU"/>
        </w:rPr>
        <w:t>Казан шәһәрендә гавами чаралар уздыру турында</w:t>
      </w:r>
      <w:r>
        <w:rPr>
          <w:rFonts w:ascii="Times New Roman" w:hAnsi="Times New Roman"/>
          <w:sz w:val="28"/>
          <w:szCs w:val="28"/>
          <w:lang w:val="tt-RU"/>
        </w:rPr>
        <w:t>гы</w:t>
      </w:r>
      <w:r w:rsidRPr="009400D6">
        <w:rPr>
          <w:rFonts w:ascii="Times New Roman" w:hAnsi="Times New Roman"/>
          <w:sz w:val="28"/>
          <w:szCs w:val="28"/>
          <w:lang w:val="tt-RU"/>
        </w:rPr>
        <w:t xml:space="preserve"> хәбәрнамә</w:t>
      </w:r>
      <w:r>
        <w:rPr>
          <w:rFonts w:ascii="Times New Roman" w:hAnsi="Times New Roman"/>
          <w:sz w:val="28"/>
          <w:szCs w:val="28"/>
          <w:lang w:val="tt-RU"/>
        </w:rPr>
        <w:t>не карау</w:t>
      </w:r>
      <w:r w:rsidRPr="009400D6">
        <w:rPr>
          <w:rFonts w:ascii="Times New Roman" w:hAnsi="Times New Roman"/>
          <w:sz w:val="28"/>
          <w:szCs w:val="28"/>
          <w:lang w:val="tt-RU"/>
        </w:rPr>
        <w:t xml:space="preserve"> һәм аның буенча Казан шәһәре Башкарма комитетын</w:t>
      </w:r>
      <w:r>
        <w:rPr>
          <w:rFonts w:ascii="Times New Roman" w:hAnsi="Times New Roman"/>
          <w:sz w:val="28"/>
          <w:szCs w:val="28"/>
          <w:lang w:val="tt-RU"/>
        </w:rPr>
        <w:t>ың вәка</w:t>
      </w:r>
      <w:r w:rsidRPr="009400D6">
        <w:rPr>
          <w:rFonts w:ascii="Times New Roman" w:hAnsi="Times New Roman"/>
          <w:sz w:val="28"/>
          <w:szCs w:val="28"/>
          <w:lang w:val="tt-RU"/>
        </w:rPr>
        <w:t>ләтле вәкил</w:t>
      </w:r>
      <w:r>
        <w:rPr>
          <w:rFonts w:ascii="Times New Roman" w:hAnsi="Times New Roman"/>
          <w:sz w:val="28"/>
          <w:szCs w:val="28"/>
          <w:lang w:val="tt-RU"/>
        </w:rPr>
        <w:t>ен</w:t>
      </w:r>
      <w:r w:rsidRPr="009400D6">
        <w:rPr>
          <w:rFonts w:ascii="Times New Roman" w:hAnsi="Times New Roman"/>
          <w:sz w:val="28"/>
          <w:szCs w:val="28"/>
          <w:lang w:val="tt-RU"/>
        </w:rPr>
        <w:t xml:space="preserve"> билгеләү </w:t>
      </w:r>
      <w:r w:rsidR="00FC1B51">
        <w:rPr>
          <w:rFonts w:ascii="Times New Roman" w:hAnsi="Times New Roman"/>
          <w:sz w:val="28"/>
          <w:szCs w:val="28"/>
          <w:lang w:val="tt-RU"/>
        </w:rPr>
        <w:t>Казан шәһәре Башкарма комитеты А</w:t>
      </w:r>
      <w:r w:rsidRPr="009400D6">
        <w:rPr>
          <w:rFonts w:ascii="Times New Roman" w:hAnsi="Times New Roman"/>
          <w:sz w:val="28"/>
          <w:szCs w:val="28"/>
          <w:lang w:val="tt-RU"/>
        </w:rPr>
        <w:t>ппаратының тел</w:t>
      </w:r>
      <w:r>
        <w:rPr>
          <w:rFonts w:ascii="Times New Roman" w:hAnsi="Times New Roman"/>
          <w:sz w:val="28"/>
          <w:szCs w:val="28"/>
          <w:lang w:val="tt-RU"/>
        </w:rPr>
        <w:t>ләрне</w:t>
      </w:r>
      <w:r w:rsidRPr="009400D6">
        <w:rPr>
          <w:rFonts w:ascii="Times New Roman" w:hAnsi="Times New Roman"/>
          <w:sz w:val="28"/>
          <w:szCs w:val="28"/>
          <w:lang w:val="tt-RU"/>
        </w:rPr>
        <w:t xml:space="preserve"> үстерү </w:t>
      </w:r>
      <w:r>
        <w:rPr>
          <w:rFonts w:ascii="Times New Roman" w:hAnsi="Times New Roman"/>
          <w:sz w:val="28"/>
          <w:szCs w:val="28"/>
          <w:lang w:val="tt-RU"/>
        </w:rPr>
        <w:t>һәм иҗтимагый оешмалар</w:t>
      </w:r>
      <w:r w:rsidRPr="009400D6">
        <w:rPr>
          <w:rFonts w:ascii="Times New Roman" w:hAnsi="Times New Roman"/>
          <w:sz w:val="28"/>
          <w:szCs w:val="28"/>
          <w:lang w:val="tt-RU"/>
        </w:rPr>
        <w:t xml:space="preserve"> белән </w:t>
      </w:r>
      <w:r w:rsidRPr="00163DD5">
        <w:rPr>
          <w:rFonts w:ascii="Times New Roman" w:hAnsi="Times New Roman"/>
          <w:sz w:val="28"/>
          <w:szCs w:val="28"/>
          <w:lang w:val="tt-RU"/>
        </w:rPr>
        <w:t xml:space="preserve">үзара эшләү бүлеге </w:t>
      </w:r>
      <w:r w:rsidRPr="009400D6">
        <w:rPr>
          <w:rFonts w:ascii="Times New Roman" w:hAnsi="Times New Roman"/>
          <w:sz w:val="28"/>
          <w:szCs w:val="28"/>
          <w:lang w:val="tt-RU"/>
        </w:rPr>
        <w:t>тәкъдим</w:t>
      </w:r>
      <w:r>
        <w:rPr>
          <w:rFonts w:ascii="Times New Roman" w:hAnsi="Times New Roman"/>
          <w:sz w:val="28"/>
          <w:szCs w:val="28"/>
          <w:lang w:val="tt-RU"/>
        </w:rPr>
        <w:t>е</w:t>
      </w:r>
      <w:r w:rsidR="00FC1B51">
        <w:rPr>
          <w:rFonts w:ascii="Times New Roman" w:hAnsi="Times New Roman"/>
          <w:sz w:val="28"/>
          <w:szCs w:val="28"/>
          <w:lang w:val="tt-RU"/>
        </w:rPr>
        <w:t xml:space="preserve"> буенча әлеге орган А</w:t>
      </w:r>
      <w:r w:rsidRPr="009400D6">
        <w:rPr>
          <w:rFonts w:ascii="Times New Roman" w:hAnsi="Times New Roman"/>
          <w:sz w:val="28"/>
          <w:szCs w:val="28"/>
          <w:lang w:val="tt-RU"/>
        </w:rPr>
        <w:t>ппарат</w:t>
      </w:r>
      <w:r>
        <w:rPr>
          <w:rFonts w:ascii="Times New Roman" w:hAnsi="Times New Roman"/>
          <w:sz w:val="28"/>
          <w:szCs w:val="28"/>
          <w:lang w:val="tt-RU"/>
        </w:rPr>
        <w:t>ы</w:t>
      </w:r>
      <w:r w:rsidRPr="009400D6">
        <w:rPr>
          <w:rFonts w:ascii="Times New Roman" w:hAnsi="Times New Roman"/>
          <w:sz w:val="28"/>
          <w:szCs w:val="28"/>
          <w:lang w:val="tt-RU"/>
        </w:rPr>
        <w:t xml:space="preserve"> җитәкчесенең язма </w:t>
      </w:r>
      <w:r>
        <w:rPr>
          <w:rFonts w:ascii="Times New Roman" w:hAnsi="Times New Roman"/>
          <w:sz w:val="28"/>
          <w:szCs w:val="28"/>
          <w:lang w:val="tt-RU"/>
        </w:rPr>
        <w:t>күрсәтмәсе</w:t>
      </w:r>
      <w:r w:rsidRPr="009400D6">
        <w:rPr>
          <w:rFonts w:ascii="Times New Roman" w:hAnsi="Times New Roman"/>
          <w:sz w:val="28"/>
          <w:szCs w:val="28"/>
          <w:lang w:val="tt-RU"/>
        </w:rPr>
        <w:t xml:space="preserve"> белән </w:t>
      </w:r>
      <w:r>
        <w:rPr>
          <w:rFonts w:ascii="Times New Roman" w:hAnsi="Times New Roman"/>
          <w:sz w:val="28"/>
          <w:szCs w:val="28"/>
          <w:lang w:val="tt-RU"/>
        </w:rPr>
        <w:t xml:space="preserve">рәсмиләштерелә. </w:t>
      </w:r>
    </w:p>
    <w:p w:rsidR="00BE2CE2" w:rsidRPr="009400D6" w:rsidRDefault="00BE2CE2" w:rsidP="00BE2CE2">
      <w:pPr>
        <w:autoSpaceDE w:val="0"/>
        <w:autoSpaceDN w:val="0"/>
        <w:adjustRightInd w:val="0"/>
        <w:spacing w:after="0" w:line="360" w:lineRule="auto"/>
        <w:ind w:firstLine="709"/>
        <w:jc w:val="both"/>
        <w:rPr>
          <w:rFonts w:ascii="Times New Roman" w:hAnsi="Times New Roman"/>
          <w:i/>
          <w:sz w:val="28"/>
          <w:szCs w:val="28"/>
          <w:lang w:val="tt-RU"/>
        </w:rPr>
      </w:pPr>
      <w:r>
        <w:rPr>
          <w:rFonts w:ascii="Times New Roman" w:hAnsi="Times New Roman"/>
          <w:sz w:val="28"/>
          <w:szCs w:val="28"/>
          <w:lang w:val="tt-RU"/>
        </w:rPr>
        <w:t>Гавами чара</w:t>
      </w:r>
      <w:r w:rsidRPr="000D4D4E">
        <w:rPr>
          <w:rFonts w:ascii="Times New Roman" w:hAnsi="Times New Roman"/>
          <w:sz w:val="28"/>
          <w:szCs w:val="28"/>
          <w:lang w:val="tt-RU"/>
        </w:rPr>
        <w:t xml:space="preserve"> уздыру турындагы хәбәрнамәне карау өчен җаваплы конкрет вазыйфаи зат</w:t>
      </w:r>
      <w:r>
        <w:rPr>
          <w:rFonts w:ascii="Times New Roman" w:hAnsi="Times New Roman"/>
          <w:sz w:val="28"/>
          <w:szCs w:val="28"/>
          <w:lang w:val="tt-RU"/>
        </w:rPr>
        <w:t>ның</w:t>
      </w:r>
      <w:r w:rsidRPr="000D4D4E">
        <w:rPr>
          <w:rFonts w:ascii="Times New Roman" w:hAnsi="Times New Roman"/>
          <w:sz w:val="28"/>
          <w:szCs w:val="28"/>
          <w:lang w:val="tt-RU"/>
        </w:rPr>
        <w:t xml:space="preserve"> һәм (яисә) структур бүлекчә</w:t>
      </w:r>
      <w:r>
        <w:rPr>
          <w:rFonts w:ascii="Times New Roman" w:hAnsi="Times New Roman"/>
          <w:sz w:val="28"/>
          <w:szCs w:val="28"/>
          <w:lang w:val="tt-RU"/>
        </w:rPr>
        <w:t>нең</w:t>
      </w:r>
      <w:r w:rsidRPr="000D4D4E">
        <w:rPr>
          <w:rFonts w:ascii="Times New Roman" w:hAnsi="Times New Roman"/>
          <w:sz w:val="28"/>
          <w:szCs w:val="28"/>
          <w:lang w:val="tt-RU"/>
        </w:rPr>
        <w:t xml:space="preserve"> дәгъва белдерелә торган Татарстан Республикасы Законында түгел, ә закон</w:t>
      </w:r>
      <w:r>
        <w:rPr>
          <w:rFonts w:ascii="Times New Roman" w:hAnsi="Times New Roman"/>
          <w:sz w:val="28"/>
          <w:szCs w:val="28"/>
          <w:lang w:val="tt-RU"/>
        </w:rPr>
        <w:t xml:space="preserve">га буйсынулы </w:t>
      </w:r>
      <w:r w:rsidRPr="000D4D4E">
        <w:rPr>
          <w:rFonts w:ascii="Times New Roman" w:hAnsi="Times New Roman"/>
          <w:sz w:val="28"/>
          <w:szCs w:val="28"/>
          <w:lang w:val="tt-RU"/>
        </w:rPr>
        <w:t>норматив хокукый актта билгелән</w:t>
      </w:r>
      <w:r>
        <w:rPr>
          <w:rFonts w:ascii="Times New Roman" w:hAnsi="Times New Roman"/>
          <w:sz w:val="28"/>
          <w:szCs w:val="28"/>
          <w:lang w:val="tt-RU"/>
        </w:rPr>
        <w:t>ү</w:t>
      </w:r>
      <w:r w:rsidRPr="000D4D4E">
        <w:rPr>
          <w:rFonts w:ascii="Times New Roman" w:hAnsi="Times New Roman"/>
          <w:sz w:val="28"/>
          <w:szCs w:val="28"/>
          <w:lang w:val="tt-RU"/>
        </w:rPr>
        <w:t xml:space="preserve"> факт</w:t>
      </w:r>
      <w:r>
        <w:rPr>
          <w:rFonts w:ascii="Times New Roman" w:hAnsi="Times New Roman"/>
          <w:sz w:val="28"/>
          <w:szCs w:val="28"/>
          <w:lang w:val="tt-RU"/>
        </w:rPr>
        <w:t xml:space="preserve">ы </w:t>
      </w:r>
      <w:r w:rsidRPr="000D4D4E">
        <w:rPr>
          <w:rFonts w:ascii="Times New Roman" w:hAnsi="Times New Roman"/>
          <w:sz w:val="28"/>
          <w:szCs w:val="28"/>
          <w:lang w:val="tt-RU"/>
        </w:rPr>
        <w:t>кеше һәм гражданның хокук</w:t>
      </w:r>
      <w:r>
        <w:rPr>
          <w:rFonts w:ascii="Times New Roman" w:hAnsi="Times New Roman"/>
          <w:sz w:val="28"/>
          <w:szCs w:val="28"/>
          <w:lang w:val="tt-RU"/>
        </w:rPr>
        <w:t>ларын</w:t>
      </w:r>
      <w:r w:rsidRPr="000D4D4E">
        <w:rPr>
          <w:rFonts w:ascii="Times New Roman" w:hAnsi="Times New Roman"/>
          <w:sz w:val="28"/>
          <w:szCs w:val="28"/>
          <w:lang w:val="tt-RU"/>
        </w:rPr>
        <w:t xml:space="preserve"> һәм ирекләрен боз</w:t>
      </w:r>
      <w:r>
        <w:rPr>
          <w:rFonts w:ascii="Times New Roman" w:hAnsi="Times New Roman"/>
          <w:sz w:val="28"/>
          <w:szCs w:val="28"/>
          <w:lang w:val="tt-RU"/>
        </w:rPr>
        <w:t>а торган итеп</w:t>
      </w:r>
      <w:r w:rsidRPr="000D4D4E">
        <w:rPr>
          <w:rFonts w:ascii="Times New Roman" w:hAnsi="Times New Roman"/>
          <w:sz w:val="28"/>
          <w:szCs w:val="28"/>
          <w:lang w:val="tt-RU"/>
        </w:rPr>
        <w:t xml:space="preserve"> карала алмый</w:t>
      </w:r>
      <w:r>
        <w:rPr>
          <w:rFonts w:ascii="Times New Roman" w:hAnsi="Times New Roman"/>
          <w:sz w:val="28"/>
          <w:szCs w:val="28"/>
          <w:lang w:val="tt-RU"/>
        </w:rPr>
        <w:t xml:space="preserve">, чөнки </w:t>
      </w:r>
      <w:r w:rsidRPr="0098608B">
        <w:rPr>
          <w:rFonts w:ascii="Times New Roman" w:hAnsi="Times New Roman"/>
          <w:sz w:val="28"/>
          <w:szCs w:val="28"/>
          <w:lang w:val="tt-RU"/>
        </w:rPr>
        <w:t xml:space="preserve">Россия Федерациясе </w:t>
      </w:r>
      <w:r w:rsidRPr="0098608B">
        <w:rPr>
          <w:rFonts w:ascii="Times New Roman" w:hAnsi="Times New Roman"/>
          <w:sz w:val="28"/>
          <w:szCs w:val="28"/>
          <w:lang w:val="tt-RU"/>
        </w:rPr>
        <w:lastRenderedPageBreak/>
        <w:t>Конституция Суды</w:t>
      </w:r>
      <w:r>
        <w:rPr>
          <w:rFonts w:ascii="Times New Roman" w:hAnsi="Times New Roman"/>
          <w:sz w:val="28"/>
          <w:szCs w:val="28"/>
          <w:lang w:val="tt-RU"/>
        </w:rPr>
        <w:t xml:space="preserve">ның </w:t>
      </w:r>
      <w:r w:rsidRPr="0098608B">
        <w:rPr>
          <w:rFonts w:ascii="Times New Roman" w:hAnsi="Times New Roman"/>
          <w:sz w:val="28"/>
          <w:szCs w:val="28"/>
          <w:lang w:val="tt-RU"/>
        </w:rPr>
        <w:t>2006 елның 12 июл</w:t>
      </w:r>
      <w:r>
        <w:rPr>
          <w:rFonts w:ascii="Times New Roman" w:hAnsi="Times New Roman"/>
          <w:sz w:val="28"/>
          <w:szCs w:val="28"/>
          <w:lang w:val="tt-RU"/>
        </w:rPr>
        <w:t xml:space="preserve">ендәге 378-О номерлы Билгеләмәсендә бәян ителгән </w:t>
      </w:r>
      <w:r w:rsidRPr="0098608B">
        <w:rPr>
          <w:rFonts w:ascii="Times New Roman" w:hAnsi="Times New Roman"/>
          <w:sz w:val="28"/>
          <w:szCs w:val="28"/>
          <w:lang w:val="tt-RU"/>
        </w:rPr>
        <w:t>хокукый позиция</w:t>
      </w:r>
      <w:r>
        <w:rPr>
          <w:rFonts w:ascii="Times New Roman" w:hAnsi="Times New Roman"/>
          <w:sz w:val="28"/>
          <w:szCs w:val="28"/>
          <w:lang w:val="tt-RU"/>
        </w:rPr>
        <w:t>се</w:t>
      </w:r>
      <w:r w:rsidRPr="0098608B">
        <w:rPr>
          <w:rFonts w:ascii="Times New Roman" w:hAnsi="Times New Roman"/>
          <w:sz w:val="28"/>
          <w:szCs w:val="28"/>
          <w:lang w:val="tt-RU"/>
        </w:rPr>
        <w:t>нең мәгънәсе буенча</w:t>
      </w:r>
      <w:r>
        <w:rPr>
          <w:rFonts w:ascii="Times New Roman" w:hAnsi="Times New Roman"/>
          <w:sz w:val="28"/>
          <w:szCs w:val="28"/>
          <w:lang w:val="tt-RU"/>
        </w:rPr>
        <w:t xml:space="preserve"> законга буйсынулы акт </w:t>
      </w:r>
      <w:r w:rsidRPr="00B02626">
        <w:rPr>
          <w:rFonts w:ascii="Times New Roman" w:hAnsi="Times New Roman"/>
          <w:sz w:val="28"/>
          <w:szCs w:val="28"/>
          <w:lang w:val="tt-RU"/>
        </w:rPr>
        <w:t>закон чыгаручы дәрәҗәсендә</w:t>
      </w:r>
      <w:r w:rsidRPr="0098608B">
        <w:rPr>
          <w:rFonts w:ascii="Times New Roman" w:hAnsi="Times New Roman"/>
          <w:sz w:val="28"/>
          <w:szCs w:val="28"/>
          <w:lang w:val="tt-RU"/>
        </w:rPr>
        <w:t xml:space="preserve"> беркетелгән нигезләмәне бары тик конкретлаштыра</w:t>
      </w:r>
      <w:r>
        <w:rPr>
          <w:rFonts w:ascii="Times New Roman" w:hAnsi="Times New Roman"/>
          <w:sz w:val="28"/>
          <w:szCs w:val="28"/>
          <w:lang w:val="tt-RU"/>
        </w:rPr>
        <w:t xml:space="preserve">, ә </w:t>
      </w:r>
      <w:r w:rsidRPr="00B8217D">
        <w:rPr>
          <w:rFonts w:ascii="Times New Roman" w:hAnsi="Times New Roman"/>
          <w:sz w:val="28"/>
          <w:szCs w:val="28"/>
          <w:lang w:val="tt-RU"/>
        </w:rPr>
        <w:t xml:space="preserve">норманың бланкет характеры үзеннән-үзе аның конституциячел булмавы турында </w:t>
      </w:r>
      <w:r>
        <w:rPr>
          <w:rFonts w:ascii="Times New Roman" w:hAnsi="Times New Roman"/>
          <w:sz w:val="28"/>
          <w:szCs w:val="28"/>
          <w:lang w:val="tt-RU"/>
        </w:rPr>
        <w:t xml:space="preserve">расламый, </w:t>
      </w:r>
      <w:r w:rsidRPr="00B85A2B">
        <w:rPr>
          <w:rFonts w:ascii="Times New Roman" w:hAnsi="Times New Roman"/>
          <w:sz w:val="28"/>
          <w:szCs w:val="28"/>
          <w:lang w:val="tt-RU"/>
        </w:rPr>
        <w:t>—</w:t>
      </w:r>
      <w:r>
        <w:rPr>
          <w:rFonts w:ascii="Times New Roman" w:hAnsi="Times New Roman"/>
          <w:sz w:val="28"/>
          <w:szCs w:val="28"/>
          <w:lang w:val="tt-RU"/>
        </w:rPr>
        <w:t xml:space="preserve"> </w:t>
      </w:r>
      <w:r w:rsidRPr="00373C9E">
        <w:rPr>
          <w:rFonts w:ascii="Times New Roman" w:hAnsi="Times New Roman"/>
          <w:sz w:val="28"/>
          <w:szCs w:val="28"/>
          <w:lang w:val="tt-RU"/>
        </w:rPr>
        <w:t>мондый күрсәтмәләрнең конституциячел-хокукый мәгънәсе аларның гамәлдә булган хокукый актлар системасындагы билгеләнешеннән чыгып ачыклана</w:t>
      </w:r>
      <w:r>
        <w:rPr>
          <w:rFonts w:ascii="Times New Roman" w:hAnsi="Times New Roman"/>
          <w:sz w:val="28"/>
          <w:szCs w:val="28"/>
          <w:lang w:val="tt-RU"/>
        </w:rPr>
        <w:t>.</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9400D6">
        <w:rPr>
          <w:rFonts w:ascii="Times New Roman" w:hAnsi="Times New Roman"/>
          <w:sz w:val="28"/>
          <w:szCs w:val="28"/>
          <w:lang w:val="tt-RU"/>
        </w:rPr>
        <w:t>Димәк</w:t>
      </w:r>
      <w:r>
        <w:rPr>
          <w:rFonts w:ascii="Times New Roman" w:hAnsi="Times New Roman"/>
          <w:sz w:val="28"/>
          <w:szCs w:val="28"/>
          <w:lang w:val="tt-RU"/>
        </w:rPr>
        <w:t>,</w:t>
      </w:r>
      <w:r w:rsidRPr="009400D6">
        <w:rPr>
          <w:rFonts w:ascii="Times New Roman" w:hAnsi="Times New Roman"/>
          <w:sz w:val="28"/>
          <w:szCs w:val="28"/>
          <w:lang w:val="tt-RU"/>
        </w:rPr>
        <w:t xml:space="preserve"> дәгъвалана торган норма</w:t>
      </w:r>
      <w:r>
        <w:rPr>
          <w:rFonts w:ascii="Times New Roman" w:hAnsi="Times New Roman"/>
          <w:sz w:val="28"/>
          <w:szCs w:val="28"/>
          <w:lang w:val="tt-RU"/>
        </w:rPr>
        <w:t>да</w:t>
      </w:r>
      <w:r w:rsidRPr="009400D6">
        <w:rPr>
          <w:rFonts w:ascii="Times New Roman" w:hAnsi="Times New Roman"/>
          <w:sz w:val="28"/>
          <w:szCs w:val="28"/>
          <w:lang w:val="tt-RU"/>
        </w:rPr>
        <w:t xml:space="preserve"> күрсәтелгән хокукый җайга салу </w:t>
      </w:r>
      <w:r>
        <w:rPr>
          <w:rFonts w:ascii="Times New Roman" w:hAnsi="Times New Roman"/>
          <w:sz w:val="28"/>
          <w:szCs w:val="28"/>
          <w:lang w:val="tt-RU"/>
        </w:rPr>
        <w:t xml:space="preserve">белән </w:t>
      </w:r>
      <w:r w:rsidRPr="009400D6">
        <w:rPr>
          <w:rFonts w:ascii="Times New Roman" w:hAnsi="Times New Roman"/>
          <w:sz w:val="28"/>
          <w:szCs w:val="28"/>
          <w:lang w:val="tt-RU"/>
        </w:rPr>
        <w:t>система бердәм</w:t>
      </w:r>
      <w:r>
        <w:rPr>
          <w:rFonts w:ascii="Times New Roman" w:hAnsi="Times New Roman"/>
          <w:sz w:val="28"/>
          <w:szCs w:val="28"/>
          <w:lang w:val="tt-RU"/>
        </w:rPr>
        <w:t>легендә</w:t>
      </w:r>
      <w:r w:rsidRPr="009400D6">
        <w:rPr>
          <w:rFonts w:ascii="Times New Roman" w:hAnsi="Times New Roman"/>
          <w:sz w:val="28"/>
          <w:szCs w:val="28"/>
          <w:lang w:val="tt-RU"/>
        </w:rPr>
        <w:t xml:space="preserve"> гражданнарның тыныч җыелышлар</w:t>
      </w:r>
      <w:r>
        <w:rPr>
          <w:rFonts w:ascii="Times New Roman" w:hAnsi="Times New Roman"/>
          <w:sz w:val="28"/>
          <w:szCs w:val="28"/>
          <w:lang w:val="tt-RU"/>
        </w:rPr>
        <w:t xml:space="preserve"> ирегенә</w:t>
      </w:r>
      <w:r w:rsidRPr="009400D6">
        <w:rPr>
          <w:rFonts w:ascii="Times New Roman" w:hAnsi="Times New Roman"/>
          <w:sz w:val="28"/>
          <w:szCs w:val="28"/>
          <w:lang w:val="tt-RU"/>
        </w:rPr>
        <w:t xml:space="preserve"> конституциячел </w:t>
      </w:r>
      <w:r>
        <w:rPr>
          <w:rFonts w:ascii="Times New Roman" w:hAnsi="Times New Roman"/>
          <w:sz w:val="28"/>
          <w:szCs w:val="28"/>
          <w:lang w:val="tt-RU"/>
        </w:rPr>
        <w:t xml:space="preserve">хокукларын гамәлгә ашыру өчен </w:t>
      </w:r>
      <w:r w:rsidRPr="009400D6">
        <w:rPr>
          <w:rFonts w:ascii="Times New Roman" w:hAnsi="Times New Roman"/>
          <w:sz w:val="28"/>
          <w:szCs w:val="28"/>
          <w:lang w:val="tt-RU"/>
        </w:rPr>
        <w:t>нинди дә булса чикләү</w:t>
      </w:r>
      <w:r>
        <w:rPr>
          <w:rFonts w:ascii="Times New Roman" w:hAnsi="Times New Roman"/>
          <w:sz w:val="28"/>
          <w:szCs w:val="28"/>
          <w:lang w:val="tt-RU"/>
        </w:rPr>
        <w:t>ләр юк</w:t>
      </w:r>
      <w:r w:rsidRPr="009400D6">
        <w:rPr>
          <w:rFonts w:ascii="Times New Roman" w:hAnsi="Times New Roman"/>
          <w:sz w:val="28"/>
          <w:szCs w:val="28"/>
          <w:lang w:val="tt-RU"/>
        </w:rPr>
        <w:t>. Монна</w:t>
      </w:r>
      <w:r>
        <w:rPr>
          <w:rFonts w:ascii="Times New Roman" w:hAnsi="Times New Roman"/>
          <w:sz w:val="28"/>
          <w:szCs w:val="28"/>
          <w:lang w:val="tt-RU"/>
        </w:rPr>
        <w:t>н</w:t>
      </w:r>
      <w:r w:rsidRPr="009400D6">
        <w:rPr>
          <w:rFonts w:ascii="Times New Roman" w:hAnsi="Times New Roman"/>
          <w:sz w:val="28"/>
          <w:szCs w:val="28"/>
          <w:lang w:val="tt-RU"/>
        </w:rPr>
        <w:t xml:space="preserve"> тыш, </w:t>
      </w:r>
      <w:r>
        <w:rPr>
          <w:rFonts w:ascii="Times New Roman" w:hAnsi="Times New Roman"/>
          <w:sz w:val="28"/>
          <w:szCs w:val="28"/>
          <w:lang w:val="tt-RU"/>
        </w:rPr>
        <w:t xml:space="preserve">җирле үзидарә органнарының </w:t>
      </w:r>
      <w:r w:rsidRPr="009400D6">
        <w:rPr>
          <w:rFonts w:ascii="Times New Roman" w:hAnsi="Times New Roman"/>
          <w:sz w:val="28"/>
          <w:szCs w:val="28"/>
          <w:lang w:val="tt-RU"/>
        </w:rPr>
        <w:t>гавами чаралар уздыру турындагы хәбәрнамәләрне кабул итү өчен җаваплы конкрет вазыйфаи затлар</w:t>
      </w:r>
      <w:r>
        <w:rPr>
          <w:rFonts w:ascii="Times New Roman" w:hAnsi="Times New Roman"/>
          <w:sz w:val="28"/>
          <w:szCs w:val="28"/>
          <w:lang w:val="tt-RU"/>
        </w:rPr>
        <w:t>ын</w:t>
      </w:r>
      <w:r w:rsidRPr="009400D6">
        <w:rPr>
          <w:rFonts w:ascii="Times New Roman" w:hAnsi="Times New Roman"/>
          <w:sz w:val="28"/>
          <w:szCs w:val="28"/>
          <w:lang w:val="tt-RU"/>
        </w:rPr>
        <w:t xml:space="preserve"> һәм (яисә) структур бүлекчәләр</w:t>
      </w:r>
      <w:r>
        <w:rPr>
          <w:rFonts w:ascii="Times New Roman" w:hAnsi="Times New Roman"/>
          <w:sz w:val="28"/>
          <w:szCs w:val="28"/>
          <w:lang w:val="tt-RU"/>
        </w:rPr>
        <w:t>ен</w:t>
      </w:r>
      <w:r w:rsidRPr="009400D6">
        <w:rPr>
          <w:rFonts w:ascii="Times New Roman" w:hAnsi="Times New Roman"/>
          <w:sz w:val="28"/>
          <w:szCs w:val="28"/>
          <w:lang w:val="tt-RU"/>
        </w:rPr>
        <w:t xml:space="preserve"> </w:t>
      </w:r>
      <w:r w:rsidRPr="00B02626">
        <w:rPr>
          <w:rFonts w:ascii="Times New Roman" w:hAnsi="Times New Roman"/>
          <w:sz w:val="28"/>
          <w:szCs w:val="28"/>
          <w:lang w:val="tt-RU"/>
        </w:rPr>
        <w:t>закон чыгаручы дәрәҗәсендә</w:t>
      </w:r>
      <w:r w:rsidRPr="009400D6">
        <w:rPr>
          <w:rFonts w:ascii="Times New Roman" w:hAnsi="Times New Roman"/>
          <w:sz w:val="28"/>
          <w:szCs w:val="28"/>
          <w:lang w:val="tt-RU"/>
        </w:rPr>
        <w:t xml:space="preserve"> беркетү Татарстан Республикасы закон чыгаручы</w:t>
      </w:r>
      <w:r>
        <w:rPr>
          <w:rFonts w:ascii="Times New Roman" w:hAnsi="Times New Roman"/>
          <w:sz w:val="28"/>
          <w:szCs w:val="28"/>
          <w:lang w:val="tt-RU"/>
        </w:rPr>
        <w:t>сы</w:t>
      </w:r>
      <w:r w:rsidRPr="009400D6">
        <w:rPr>
          <w:rFonts w:ascii="Times New Roman" w:hAnsi="Times New Roman"/>
          <w:sz w:val="28"/>
          <w:szCs w:val="28"/>
          <w:lang w:val="tt-RU"/>
        </w:rPr>
        <w:t xml:space="preserve">ның җирле үзидарә </w:t>
      </w:r>
      <w:r>
        <w:rPr>
          <w:rFonts w:ascii="Times New Roman" w:hAnsi="Times New Roman"/>
          <w:sz w:val="28"/>
          <w:szCs w:val="28"/>
          <w:lang w:val="tt-RU"/>
        </w:rPr>
        <w:t xml:space="preserve">органнары </w:t>
      </w:r>
      <w:r w:rsidRPr="009400D6">
        <w:rPr>
          <w:rFonts w:ascii="Times New Roman" w:hAnsi="Times New Roman"/>
          <w:sz w:val="28"/>
          <w:szCs w:val="28"/>
          <w:lang w:val="tt-RU"/>
        </w:rPr>
        <w:t>компетенциясенә ярамый торган катышу</w:t>
      </w:r>
      <w:r>
        <w:rPr>
          <w:rFonts w:ascii="Times New Roman" w:hAnsi="Times New Roman"/>
          <w:sz w:val="28"/>
          <w:szCs w:val="28"/>
          <w:lang w:val="tt-RU"/>
        </w:rPr>
        <w:t>ы</w:t>
      </w:r>
      <w:r w:rsidRPr="009400D6">
        <w:rPr>
          <w:rFonts w:ascii="Times New Roman" w:hAnsi="Times New Roman"/>
          <w:sz w:val="28"/>
          <w:szCs w:val="28"/>
          <w:lang w:val="tt-RU"/>
        </w:rPr>
        <w:t xml:space="preserve"> булыр иде һәм </w:t>
      </w:r>
      <w:r>
        <w:rPr>
          <w:rFonts w:ascii="Times New Roman" w:hAnsi="Times New Roman"/>
          <w:sz w:val="28"/>
          <w:szCs w:val="28"/>
          <w:lang w:val="tt-RU"/>
        </w:rPr>
        <w:t>шуның белән</w:t>
      </w:r>
      <w:r w:rsidRPr="009400D6">
        <w:rPr>
          <w:rFonts w:ascii="Times New Roman" w:hAnsi="Times New Roman"/>
          <w:sz w:val="28"/>
          <w:szCs w:val="28"/>
          <w:lang w:val="tt-RU"/>
        </w:rPr>
        <w:t xml:space="preserve"> җирле үзидарә </w:t>
      </w:r>
      <w:r>
        <w:rPr>
          <w:rFonts w:ascii="Times New Roman" w:hAnsi="Times New Roman"/>
          <w:sz w:val="28"/>
          <w:szCs w:val="28"/>
          <w:lang w:val="tt-RU"/>
        </w:rPr>
        <w:t>мөстәкыйльлеге</w:t>
      </w:r>
      <w:r w:rsidRPr="009400D6">
        <w:rPr>
          <w:rFonts w:ascii="Times New Roman" w:hAnsi="Times New Roman"/>
          <w:sz w:val="28"/>
          <w:szCs w:val="28"/>
          <w:lang w:val="tt-RU"/>
        </w:rPr>
        <w:t xml:space="preserve"> конс</w:t>
      </w:r>
      <w:r>
        <w:rPr>
          <w:rFonts w:ascii="Times New Roman" w:hAnsi="Times New Roman"/>
          <w:sz w:val="28"/>
          <w:szCs w:val="28"/>
          <w:lang w:val="tt-RU"/>
        </w:rPr>
        <w:t>титуциячел принциб</w:t>
      </w:r>
      <w:r w:rsidRPr="009400D6">
        <w:rPr>
          <w:rFonts w:ascii="Times New Roman" w:hAnsi="Times New Roman"/>
          <w:sz w:val="28"/>
          <w:szCs w:val="28"/>
          <w:lang w:val="tt-RU"/>
        </w:rPr>
        <w:t>ын бозуга китерер иде.</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Мөрәҗәгать итүченең</w:t>
      </w:r>
      <w:r w:rsidRPr="009400D6">
        <w:rPr>
          <w:rFonts w:ascii="Times New Roman" w:hAnsi="Times New Roman"/>
          <w:sz w:val="28"/>
          <w:szCs w:val="28"/>
          <w:lang w:val="tt-RU"/>
        </w:rPr>
        <w:t xml:space="preserve"> </w:t>
      </w:r>
      <w:r>
        <w:rPr>
          <w:rFonts w:ascii="Times New Roman" w:hAnsi="Times New Roman"/>
          <w:sz w:val="28"/>
          <w:szCs w:val="28"/>
          <w:lang w:val="tt-RU"/>
        </w:rPr>
        <w:t xml:space="preserve">дәгъвалана торган нормада </w:t>
      </w:r>
      <w:r w:rsidRPr="009400D6">
        <w:rPr>
          <w:rFonts w:ascii="Times New Roman" w:hAnsi="Times New Roman"/>
          <w:sz w:val="28"/>
          <w:szCs w:val="28"/>
          <w:lang w:val="tt-RU"/>
        </w:rPr>
        <w:t>бер үк урында һәм бер үк вакытта охшаш чаралар уздыру турында</w:t>
      </w:r>
      <w:r>
        <w:rPr>
          <w:rFonts w:ascii="Times New Roman" w:hAnsi="Times New Roman"/>
          <w:sz w:val="28"/>
          <w:szCs w:val="28"/>
          <w:lang w:val="tt-RU"/>
        </w:rPr>
        <w:t>гы</w:t>
      </w:r>
      <w:r w:rsidRPr="009400D6">
        <w:rPr>
          <w:rFonts w:ascii="Times New Roman" w:hAnsi="Times New Roman"/>
          <w:sz w:val="28"/>
          <w:szCs w:val="28"/>
          <w:lang w:val="tt-RU"/>
        </w:rPr>
        <w:t xml:space="preserve"> </w:t>
      </w:r>
      <w:r>
        <w:rPr>
          <w:rFonts w:ascii="Times New Roman" w:hAnsi="Times New Roman"/>
          <w:sz w:val="28"/>
          <w:szCs w:val="28"/>
          <w:lang w:val="tt-RU"/>
        </w:rPr>
        <w:t xml:space="preserve">элегрәк </w:t>
      </w:r>
      <w:r w:rsidRPr="009400D6">
        <w:rPr>
          <w:rFonts w:ascii="Times New Roman" w:hAnsi="Times New Roman"/>
          <w:sz w:val="28"/>
          <w:szCs w:val="28"/>
          <w:lang w:val="tt-RU"/>
        </w:rPr>
        <w:t>бир</w:t>
      </w:r>
      <w:r>
        <w:rPr>
          <w:rFonts w:ascii="Times New Roman" w:hAnsi="Times New Roman"/>
          <w:sz w:val="28"/>
          <w:szCs w:val="28"/>
          <w:lang w:val="tt-RU"/>
        </w:rPr>
        <w:t>ел</w:t>
      </w:r>
      <w:r w:rsidRPr="009400D6">
        <w:rPr>
          <w:rFonts w:ascii="Times New Roman" w:hAnsi="Times New Roman"/>
          <w:sz w:val="28"/>
          <w:szCs w:val="28"/>
          <w:lang w:val="tt-RU"/>
        </w:rPr>
        <w:t xml:space="preserve">гән хәбәрнамәләр белән гавами чаралар оештыручыларның </w:t>
      </w:r>
      <w:r>
        <w:rPr>
          <w:rFonts w:ascii="Times New Roman" w:hAnsi="Times New Roman"/>
          <w:sz w:val="28"/>
          <w:szCs w:val="28"/>
          <w:lang w:val="tt-RU"/>
        </w:rPr>
        <w:t>танышып чыгу</w:t>
      </w:r>
      <w:r w:rsidRPr="009400D6">
        <w:rPr>
          <w:rFonts w:ascii="Times New Roman" w:hAnsi="Times New Roman"/>
          <w:sz w:val="28"/>
          <w:szCs w:val="28"/>
          <w:lang w:val="tt-RU"/>
        </w:rPr>
        <w:t xml:space="preserve"> тәртибен билгели торган нигезләмәләр</w:t>
      </w:r>
      <w:r>
        <w:rPr>
          <w:rFonts w:ascii="Times New Roman" w:hAnsi="Times New Roman"/>
          <w:sz w:val="28"/>
          <w:szCs w:val="28"/>
          <w:lang w:val="tt-RU"/>
        </w:rPr>
        <w:t>нең булмавы турындагы</w:t>
      </w:r>
      <w:r w:rsidRPr="009400D6">
        <w:rPr>
          <w:rFonts w:ascii="Times New Roman" w:hAnsi="Times New Roman"/>
          <w:sz w:val="28"/>
          <w:szCs w:val="28"/>
          <w:lang w:val="tt-RU"/>
        </w:rPr>
        <w:t xml:space="preserve"> дәлилләренә карата Татарстан Республикасы Конституция суды </w:t>
      </w:r>
      <w:r w:rsidRPr="00F35915">
        <w:rPr>
          <w:rFonts w:ascii="Times New Roman" w:hAnsi="Times New Roman"/>
          <w:sz w:val="28"/>
          <w:szCs w:val="28"/>
          <w:lang w:val="tt-RU"/>
        </w:rPr>
        <w:t>«</w:t>
      </w:r>
      <w:r w:rsidRPr="009400D6">
        <w:rPr>
          <w:rFonts w:ascii="Times New Roman" w:hAnsi="Times New Roman"/>
          <w:sz w:val="28"/>
          <w:szCs w:val="28"/>
          <w:lang w:val="tt-RU"/>
        </w:rPr>
        <w:t>Җыелышлар, митинглар, демонстрацияләр, урам йөрешл</w:t>
      </w:r>
      <w:r>
        <w:rPr>
          <w:rFonts w:ascii="Times New Roman" w:hAnsi="Times New Roman"/>
          <w:sz w:val="28"/>
          <w:szCs w:val="28"/>
          <w:lang w:val="tt-RU"/>
        </w:rPr>
        <w:t>әре һәм пикетлар турында</w:t>
      </w:r>
      <w:r w:rsidRPr="00F35915">
        <w:rPr>
          <w:rFonts w:ascii="Times New Roman" w:hAnsi="Times New Roman"/>
          <w:sz w:val="28"/>
          <w:szCs w:val="28"/>
          <w:lang w:val="tt-RU"/>
        </w:rPr>
        <w:t>»</w:t>
      </w:r>
      <w:r>
        <w:rPr>
          <w:rFonts w:ascii="Times New Roman" w:hAnsi="Times New Roman"/>
          <w:sz w:val="28"/>
          <w:szCs w:val="28"/>
          <w:lang w:val="tt-RU"/>
        </w:rPr>
        <w:t xml:space="preserve">гы </w:t>
      </w:r>
      <w:r w:rsidRPr="009400D6">
        <w:rPr>
          <w:rFonts w:ascii="Times New Roman" w:hAnsi="Times New Roman"/>
          <w:sz w:val="28"/>
          <w:szCs w:val="28"/>
          <w:lang w:val="tt-RU"/>
        </w:rPr>
        <w:t xml:space="preserve">Федераль закон </w:t>
      </w:r>
      <w:r>
        <w:rPr>
          <w:rFonts w:ascii="Times New Roman" w:hAnsi="Times New Roman"/>
          <w:sz w:val="28"/>
          <w:szCs w:val="28"/>
          <w:lang w:val="tt-RU"/>
        </w:rPr>
        <w:t xml:space="preserve">андый </w:t>
      </w:r>
      <w:r w:rsidRPr="009400D6">
        <w:rPr>
          <w:rFonts w:ascii="Times New Roman" w:hAnsi="Times New Roman"/>
          <w:sz w:val="28"/>
          <w:szCs w:val="28"/>
          <w:lang w:val="tt-RU"/>
        </w:rPr>
        <w:t>хокукый җайга салуны билгеләүне күз</w:t>
      </w:r>
      <w:r>
        <w:rPr>
          <w:rFonts w:ascii="Times New Roman" w:hAnsi="Times New Roman"/>
          <w:sz w:val="28"/>
          <w:szCs w:val="28"/>
          <w:lang w:val="tt-RU"/>
        </w:rPr>
        <w:t>дә тотмый,</w:t>
      </w:r>
      <w:r w:rsidRPr="009400D6">
        <w:rPr>
          <w:rFonts w:ascii="Times New Roman" w:hAnsi="Times New Roman"/>
          <w:sz w:val="28"/>
          <w:szCs w:val="28"/>
          <w:lang w:val="tt-RU"/>
        </w:rPr>
        <w:t xml:space="preserve"> шулай ук Россия Фед</w:t>
      </w:r>
      <w:r w:rsidR="00EE3748">
        <w:rPr>
          <w:rFonts w:ascii="Times New Roman" w:hAnsi="Times New Roman"/>
          <w:sz w:val="28"/>
          <w:szCs w:val="28"/>
          <w:lang w:val="tt-RU"/>
        </w:rPr>
        <w:t>е</w:t>
      </w:r>
      <w:r w:rsidRPr="009400D6">
        <w:rPr>
          <w:rFonts w:ascii="Times New Roman" w:hAnsi="Times New Roman"/>
          <w:sz w:val="28"/>
          <w:szCs w:val="28"/>
          <w:lang w:val="tt-RU"/>
        </w:rPr>
        <w:t>рациясе субъекты</w:t>
      </w:r>
      <w:r>
        <w:rPr>
          <w:rFonts w:ascii="Times New Roman" w:hAnsi="Times New Roman"/>
          <w:sz w:val="28"/>
          <w:szCs w:val="28"/>
          <w:lang w:val="tt-RU"/>
        </w:rPr>
        <w:t>ның</w:t>
      </w:r>
      <w:r w:rsidRPr="009400D6">
        <w:rPr>
          <w:rFonts w:ascii="Times New Roman" w:hAnsi="Times New Roman"/>
          <w:sz w:val="28"/>
          <w:szCs w:val="28"/>
          <w:lang w:val="tt-RU"/>
        </w:rPr>
        <w:t xml:space="preserve"> закон чыгаручысына карата </w:t>
      </w:r>
      <w:r>
        <w:rPr>
          <w:rFonts w:ascii="Times New Roman" w:hAnsi="Times New Roman"/>
          <w:sz w:val="28"/>
          <w:szCs w:val="28"/>
          <w:lang w:val="tt-RU"/>
        </w:rPr>
        <w:t xml:space="preserve">аны регламентлаштыру </w:t>
      </w:r>
      <w:r w:rsidRPr="009400D6">
        <w:rPr>
          <w:rFonts w:ascii="Times New Roman" w:hAnsi="Times New Roman"/>
          <w:sz w:val="28"/>
          <w:szCs w:val="28"/>
          <w:lang w:val="tt-RU"/>
        </w:rPr>
        <w:t>кирәклеге турында</w:t>
      </w:r>
      <w:r>
        <w:rPr>
          <w:rFonts w:ascii="Times New Roman" w:hAnsi="Times New Roman"/>
          <w:sz w:val="28"/>
          <w:szCs w:val="28"/>
          <w:lang w:val="tt-RU"/>
        </w:rPr>
        <w:t>гы</w:t>
      </w:r>
      <w:r w:rsidRPr="009400D6">
        <w:rPr>
          <w:rFonts w:ascii="Times New Roman" w:hAnsi="Times New Roman"/>
          <w:sz w:val="28"/>
          <w:szCs w:val="28"/>
          <w:lang w:val="tt-RU"/>
        </w:rPr>
        <w:t xml:space="preserve"> </w:t>
      </w:r>
      <w:r>
        <w:rPr>
          <w:rFonts w:ascii="Times New Roman" w:hAnsi="Times New Roman"/>
          <w:sz w:val="28"/>
          <w:szCs w:val="28"/>
          <w:lang w:val="tt-RU"/>
        </w:rPr>
        <w:t xml:space="preserve">күрсәтмәләрне </w:t>
      </w:r>
      <w:r w:rsidRPr="00C631FE">
        <w:rPr>
          <w:rFonts w:ascii="Times New Roman" w:hAnsi="Times New Roman"/>
          <w:sz w:val="28"/>
          <w:szCs w:val="28"/>
          <w:lang w:val="tt-RU"/>
        </w:rPr>
        <w:t>үз эченә алмый</w:t>
      </w:r>
      <w:r w:rsidR="00A34734">
        <w:rPr>
          <w:rFonts w:ascii="Times New Roman" w:hAnsi="Times New Roman"/>
          <w:sz w:val="28"/>
          <w:szCs w:val="28"/>
          <w:lang w:val="tt-RU"/>
        </w:rPr>
        <w:t>,</w:t>
      </w:r>
      <w:r>
        <w:rPr>
          <w:rFonts w:ascii="Times New Roman" w:hAnsi="Times New Roman"/>
          <w:sz w:val="28"/>
          <w:szCs w:val="28"/>
          <w:lang w:val="tt-RU"/>
        </w:rPr>
        <w:t xml:space="preserve"> дип билгеләп үтә.</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eastAsia="tt-RU"/>
        </w:rPr>
      </w:pPr>
      <w:r>
        <w:rPr>
          <w:rFonts w:ascii="Times New Roman" w:hAnsi="Times New Roman"/>
          <w:sz w:val="28"/>
          <w:szCs w:val="28"/>
          <w:lang w:val="tt-RU"/>
        </w:rPr>
        <w:t>Шул ук вакытта</w:t>
      </w:r>
      <w:r w:rsidRPr="009400D6">
        <w:rPr>
          <w:rFonts w:ascii="Times New Roman" w:hAnsi="Times New Roman"/>
          <w:sz w:val="28"/>
          <w:szCs w:val="28"/>
          <w:lang w:val="tt-RU"/>
        </w:rPr>
        <w:t xml:space="preserve"> республика закон чыгар</w:t>
      </w:r>
      <w:r>
        <w:rPr>
          <w:rFonts w:ascii="Times New Roman" w:hAnsi="Times New Roman"/>
          <w:sz w:val="28"/>
          <w:szCs w:val="28"/>
          <w:lang w:val="tt-RU"/>
        </w:rPr>
        <w:t>учысы хокук иҗаты буенча үз вәка</w:t>
      </w:r>
      <w:r w:rsidRPr="009400D6">
        <w:rPr>
          <w:rFonts w:ascii="Times New Roman" w:hAnsi="Times New Roman"/>
          <w:sz w:val="28"/>
          <w:szCs w:val="28"/>
          <w:lang w:val="tt-RU"/>
        </w:rPr>
        <w:t>ләт</w:t>
      </w:r>
      <w:r>
        <w:rPr>
          <w:rFonts w:ascii="Times New Roman" w:hAnsi="Times New Roman"/>
          <w:sz w:val="28"/>
          <w:szCs w:val="28"/>
          <w:lang w:val="tt-RU"/>
        </w:rPr>
        <w:t>ләр</w:t>
      </w:r>
      <w:r w:rsidRPr="009400D6">
        <w:rPr>
          <w:rFonts w:ascii="Times New Roman" w:hAnsi="Times New Roman"/>
          <w:sz w:val="28"/>
          <w:szCs w:val="28"/>
          <w:lang w:val="tt-RU"/>
        </w:rPr>
        <w:t xml:space="preserve">ен </w:t>
      </w:r>
      <w:r>
        <w:rPr>
          <w:rFonts w:ascii="Times New Roman" w:hAnsi="Times New Roman"/>
          <w:sz w:val="28"/>
          <w:szCs w:val="28"/>
          <w:lang w:val="tt-RU"/>
        </w:rPr>
        <w:t>гамәлгә ашыру кысаларында</w:t>
      </w:r>
      <w:r w:rsidRPr="009400D6">
        <w:rPr>
          <w:rFonts w:ascii="Times New Roman" w:hAnsi="Times New Roman"/>
          <w:sz w:val="28"/>
          <w:szCs w:val="28"/>
          <w:lang w:val="tt-RU"/>
        </w:rPr>
        <w:t xml:space="preserve"> махсус </w:t>
      </w:r>
      <w:r>
        <w:rPr>
          <w:rFonts w:ascii="Times New Roman" w:hAnsi="Times New Roman"/>
          <w:sz w:val="28"/>
          <w:szCs w:val="28"/>
          <w:lang w:val="tt-RU"/>
        </w:rPr>
        <w:t>бирелгән</w:t>
      </w:r>
      <w:r w:rsidRPr="009400D6">
        <w:rPr>
          <w:rFonts w:ascii="Times New Roman" w:hAnsi="Times New Roman"/>
          <w:sz w:val="28"/>
          <w:szCs w:val="28"/>
          <w:lang w:val="tt-RU"/>
        </w:rPr>
        <w:t xml:space="preserve"> урыннарда гавами чаралар уздыру</w:t>
      </w:r>
      <w:r>
        <w:rPr>
          <w:rFonts w:ascii="Times New Roman" w:hAnsi="Times New Roman"/>
          <w:sz w:val="28"/>
          <w:szCs w:val="28"/>
          <w:lang w:val="tt-RU"/>
        </w:rPr>
        <w:t xml:space="preserve"> турында</w:t>
      </w:r>
      <w:r w:rsidRPr="009400D6">
        <w:rPr>
          <w:rFonts w:ascii="Times New Roman" w:hAnsi="Times New Roman"/>
          <w:sz w:val="28"/>
          <w:szCs w:val="28"/>
          <w:lang w:val="tt-RU"/>
        </w:rPr>
        <w:t xml:space="preserve"> гавами </w:t>
      </w:r>
      <w:r>
        <w:rPr>
          <w:rFonts w:ascii="Times New Roman" w:hAnsi="Times New Roman"/>
          <w:sz w:val="28"/>
          <w:szCs w:val="28"/>
          <w:lang w:val="tt-RU"/>
        </w:rPr>
        <w:t xml:space="preserve">чаралар </w:t>
      </w:r>
      <w:r w:rsidRPr="009400D6">
        <w:rPr>
          <w:rFonts w:ascii="Times New Roman" w:hAnsi="Times New Roman"/>
          <w:sz w:val="28"/>
          <w:szCs w:val="28"/>
          <w:lang w:val="tt-RU"/>
        </w:rPr>
        <w:t>оештыручылар</w:t>
      </w:r>
      <w:r>
        <w:rPr>
          <w:rFonts w:ascii="Times New Roman" w:hAnsi="Times New Roman"/>
          <w:sz w:val="28"/>
          <w:szCs w:val="28"/>
          <w:lang w:val="tt-RU"/>
        </w:rPr>
        <w:t xml:space="preserve"> тарафыннан </w:t>
      </w:r>
      <w:r>
        <w:rPr>
          <w:rFonts w:ascii="Times New Roman" w:hAnsi="Times New Roman"/>
          <w:sz w:val="28"/>
          <w:szCs w:val="28"/>
          <w:lang w:val="tt-RU"/>
        </w:rPr>
        <w:lastRenderedPageBreak/>
        <w:t>бирелгән</w:t>
      </w:r>
      <w:r w:rsidRPr="009400D6">
        <w:rPr>
          <w:rFonts w:ascii="Times New Roman" w:hAnsi="Times New Roman"/>
          <w:sz w:val="28"/>
          <w:szCs w:val="28"/>
          <w:lang w:val="tt-RU"/>
        </w:rPr>
        <w:t xml:space="preserve"> </w:t>
      </w:r>
      <w:r>
        <w:rPr>
          <w:rFonts w:ascii="Times New Roman" w:hAnsi="Times New Roman"/>
          <w:sz w:val="28"/>
          <w:szCs w:val="28"/>
          <w:lang w:val="tt-RU"/>
        </w:rPr>
        <w:t xml:space="preserve">хәбәрнамәләр хакында </w:t>
      </w:r>
      <w:r w:rsidRPr="009400D6">
        <w:rPr>
          <w:rFonts w:ascii="Times New Roman" w:hAnsi="Times New Roman"/>
          <w:sz w:val="28"/>
          <w:szCs w:val="28"/>
          <w:lang w:val="tt-RU"/>
        </w:rPr>
        <w:t>гражданнарга белдерү тәртибен билгел</w:t>
      </w:r>
      <w:r>
        <w:rPr>
          <w:rFonts w:ascii="Times New Roman" w:hAnsi="Times New Roman"/>
          <w:sz w:val="28"/>
          <w:szCs w:val="28"/>
          <w:lang w:val="tt-RU"/>
        </w:rPr>
        <w:t>и</w:t>
      </w:r>
      <w:r w:rsidRPr="009400D6">
        <w:rPr>
          <w:rFonts w:ascii="Times New Roman" w:hAnsi="Times New Roman"/>
          <w:sz w:val="28"/>
          <w:szCs w:val="28"/>
          <w:lang w:val="tt-RU"/>
        </w:rPr>
        <w:t>. Шулай</w:t>
      </w:r>
      <w:r>
        <w:rPr>
          <w:rFonts w:ascii="Times New Roman" w:hAnsi="Times New Roman"/>
          <w:sz w:val="28"/>
          <w:szCs w:val="28"/>
          <w:lang w:val="tt-RU"/>
        </w:rPr>
        <w:t>,</w:t>
      </w:r>
      <w:r w:rsidRPr="009400D6">
        <w:rPr>
          <w:rFonts w:ascii="Times New Roman" w:hAnsi="Times New Roman"/>
          <w:sz w:val="28"/>
          <w:szCs w:val="28"/>
          <w:lang w:val="tt-RU"/>
        </w:rPr>
        <w:t xml:space="preserve"> </w:t>
      </w:r>
      <w:r w:rsidRPr="00250544">
        <w:rPr>
          <w:rFonts w:ascii="Times New Roman" w:hAnsi="Times New Roman"/>
          <w:sz w:val="28"/>
          <w:szCs w:val="28"/>
          <w:lang w:val="tt-RU"/>
        </w:rPr>
        <w:t>«</w:t>
      </w:r>
      <w:r w:rsidRPr="009400D6">
        <w:rPr>
          <w:rFonts w:ascii="Times New Roman" w:hAnsi="Times New Roman"/>
          <w:sz w:val="28"/>
          <w:szCs w:val="28"/>
          <w:lang w:val="tt-RU" w:eastAsia="tt-RU"/>
        </w:rPr>
        <w:t>Татарстан Республикасында гражданнарның җыелышлар, митинглар, демонстрацияләр, урам йөрешләре һәм пикетлар уздыру хокукларын гамәлгә ашы</w:t>
      </w:r>
      <w:r>
        <w:rPr>
          <w:rFonts w:ascii="Times New Roman" w:hAnsi="Times New Roman"/>
          <w:sz w:val="28"/>
          <w:szCs w:val="28"/>
          <w:lang w:val="tt-RU" w:eastAsia="tt-RU"/>
        </w:rPr>
        <w:t>ру шартларын тәэмин итү турында</w:t>
      </w:r>
      <w:r w:rsidRPr="00250544">
        <w:rPr>
          <w:rFonts w:ascii="Times New Roman" w:hAnsi="Times New Roman"/>
          <w:sz w:val="28"/>
          <w:szCs w:val="28"/>
          <w:lang w:val="tt-RU" w:eastAsia="tt-RU"/>
        </w:rPr>
        <w:t>»</w:t>
      </w:r>
      <w:r w:rsidRPr="009400D6">
        <w:rPr>
          <w:rFonts w:ascii="Times New Roman" w:hAnsi="Times New Roman"/>
          <w:sz w:val="28"/>
          <w:szCs w:val="28"/>
          <w:lang w:val="tt-RU" w:eastAsia="tt-RU"/>
        </w:rPr>
        <w:t xml:space="preserve"> </w:t>
      </w:r>
      <w:r w:rsidRPr="009400D6">
        <w:rPr>
          <w:rFonts w:ascii="Times New Roman" w:hAnsi="Times New Roman"/>
          <w:sz w:val="28"/>
          <w:szCs w:val="28"/>
          <w:lang w:val="tt-RU"/>
        </w:rPr>
        <w:t>Татарстан Республикасы Законы</w:t>
      </w:r>
      <w:r>
        <w:rPr>
          <w:rFonts w:ascii="Times New Roman" w:hAnsi="Times New Roman"/>
          <w:sz w:val="28"/>
          <w:szCs w:val="28"/>
          <w:lang w:val="tt-RU"/>
        </w:rPr>
        <w:t>ның</w:t>
      </w:r>
      <w:r w:rsidRPr="009400D6">
        <w:rPr>
          <w:rFonts w:ascii="Times New Roman" w:hAnsi="Times New Roman"/>
          <w:sz w:val="28"/>
          <w:szCs w:val="28"/>
          <w:lang w:val="tt-RU"/>
        </w:rPr>
        <w:t xml:space="preserve"> 5 статьясын</w:t>
      </w:r>
      <w:r>
        <w:rPr>
          <w:rFonts w:ascii="Times New Roman" w:hAnsi="Times New Roman"/>
          <w:sz w:val="28"/>
          <w:szCs w:val="28"/>
          <w:lang w:val="tt-RU"/>
        </w:rPr>
        <w:t>дагы</w:t>
      </w:r>
      <w:r w:rsidRPr="009400D6">
        <w:rPr>
          <w:rFonts w:ascii="Times New Roman" w:hAnsi="Times New Roman"/>
          <w:sz w:val="28"/>
          <w:szCs w:val="28"/>
          <w:lang w:val="tt-RU"/>
        </w:rPr>
        <w:t xml:space="preserve"> 5 өлеше нигезендә </w:t>
      </w:r>
      <w:r w:rsidRPr="009400D6">
        <w:rPr>
          <w:rFonts w:ascii="Times New Roman" w:hAnsi="Times New Roman"/>
          <w:sz w:val="28"/>
          <w:szCs w:val="28"/>
          <w:lang w:val="tt-RU" w:eastAsia="tt-RU"/>
        </w:rPr>
        <w:t xml:space="preserve">махсус бирелгән урыннарда гавами чаралар уздыру турында гавами чараларны оештыручылар тарафыннан бирелгән хәбәрнамә хакындагы мәгълүмат, гавами чараларны уздыру датасын, вакытын һәм урынын күрсәтеп, хәбәрнамә алынган көнне </w:t>
      </w:r>
      <w:r>
        <w:rPr>
          <w:rFonts w:ascii="Times New Roman" w:hAnsi="Times New Roman"/>
          <w:sz w:val="28"/>
          <w:szCs w:val="28"/>
          <w:lang w:val="tt-RU" w:eastAsia="tt-RU"/>
        </w:rPr>
        <w:t xml:space="preserve">гавами чаралар уздыру турында хәбәрнамә бирелгән вәкаләтле органның </w:t>
      </w:r>
      <w:r w:rsidRPr="00F60299">
        <w:rPr>
          <w:rFonts w:ascii="Times New Roman" w:hAnsi="Times New Roman"/>
          <w:sz w:val="28"/>
          <w:szCs w:val="28"/>
          <w:lang w:val="tt-RU" w:eastAsia="tt-RU"/>
        </w:rPr>
        <w:t>«</w:t>
      </w:r>
      <w:r>
        <w:rPr>
          <w:rFonts w:ascii="Times New Roman" w:hAnsi="Times New Roman"/>
          <w:sz w:val="28"/>
          <w:szCs w:val="28"/>
          <w:lang w:val="tt-RU" w:eastAsia="tt-RU"/>
        </w:rPr>
        <w:t>Интернет</w:t>
      </w:r>
      <w:r w:rsidRPr="00F60299">
        <w:rPr>
          <w:rFonts w:ascii="Times New Roman" w:hAnsi="Times New Roman"/>
          <w:sz w:val="28"/>
          <w:szCs w:val="28"/>
          <w:lang w:val="tt-RU" w:eastAsia="tt-RU"/>
        </w:rPr>
        <w:t>»</w:t>
      </w:r>
      <w:r w:rsidRPr="009400D6">
        <w:rPr>
          <w:rFonts w:ascii="Times New Roman" w:hAnsi="Times New Roman"/>
          <w:sz w:val="28"/>
          <w:szCs w:val="28"/>
          <w:lang w:val="tt-RU" w:eastAsia="tt-RU"/>
        </w:rPr>
        <w:t xml:space="preserve"> мәгълүмат-телекоммуникация челтәрендәге сайтында урнаштырыла. Китерелгән хокукый җайга салу </w:t>
      </w:r>
      <w:r w:rsidRPr="009400D6">
        <w:rPr>
          <w:rFonts w:ascii="Times New Roman" w:hAnsi="Times New Roman"/>
          <w:sz w:val="28"/>
          <w:szCs w:val="28"/>
          <w:lang w:val="tt-RU"/>
        </w:rPr>
        <w:t xml:space="preserve">дәгъва белдерелә торган </w:t>
      </w:r>
      <w:r w:rsidRPr="009400D6">
        <w:rPr>
          <w:rFonts w:ascii="Times New Roman" w:hAnsi="Times New Roman"/>
          <w:sz w:val="28"/>
          <w:szCs w:val="28"/>
          <w:lang w:val="tt-RU" w:eastAsia="tt-RU"/>
        </w:rPr>
        <w:t xml:space="preserve">Татарстан Республикасы Законының 4 </w:t>
      </w:r>
      <w:r>
        <w:rPr>
          <w:rFonts w:ascii="Times New Roman" w:hAnsi="Times New Roman"/>
          <w:sz w:val="28"/>
          <w:szCs w:val="28"/>
          <w:lang w:val="tt-RU"/>
        </w:rPr>
        <w:t>статьясындагы</w:t>
      </w:r>
      <w:r w:rsidRPr="009400D6">
        <w:rPr>
          <w:rFonts w:ascii="Times New Roman" w:hAnsi="Times New Roman"/>
          <w:sz w:val="28"/>
          <w:szCs w:val="28"/>
          <w:lang w:val="tt-RU"/>
        </w:rPr>
        <w:t xml:space="preserve"> 2 </w:t>
      </w:r>
      <w:r>
        <w:rPr>
          <w:rFonts w:ascii="Times New Roman" w:hAnsi="Times New Roman"/>
          <w:sz w:val="28"/>
          <w:szCs w:val="28"/>
          <w:lang w:val="tt-RU"/>
        </w:rPr>
        <w:t>өлеше нигезендә</w:t>
      </w:r>
      <w:r w:rsidRPr="009400D6">
        <w:rPr>
          <w:rFonts w:ascii="Times New Roman" w:hAnsi="Times New Roman"/>
          <w:sz w:val="28"/>
          <w:szCs w:val="28"/>
          <w:lang w:val="tt-RU"/>
        </w:rPr>
        <w:t xml:space="preserve"> г</w:t>
      </w:r>
      <w:r w:rsidRPr="009400D6">
        <w:rPr>
          <w:rFonts w:ascii="Times New Roman" w:hAnsi="Times New Roman"/>
          <w:sz w:val="28"/>
          <w:szCs w:val="28"/>
          <w:lang w:val="tt-RU" w:eastAsia="tt-RU"/>
        </w:rPr>
        <w:t>авами чаралар</w:t>
      </w:r>
      <w:r>
        <w:rPr>
          <w:rFonts w:ascii="Times New Roman" w:hAnsi="Times New Roman"/>
          <w:sz w:val="28"/>
          <w:szCs w:val="28"/>
          <w:lang w:val="tt-RU" w:eastAsia="tt-RU"/>
        </w:rPr>
        <w:t>ның</w:t>
      </w:r>
      <w:r w:rsidRPr="009400D6">
        <w:rPr>
          <w:rFonts w:ascii="Times New Roman" w:hAnsi="Times New Roman"/>
          <w:sz w:val="28"/>
          <w:szCs w:val="28"/>
          <w:lang w:val="tt-RU" w:eastAsia="tt-RU"/>
        </w:rPr>
        <w:t>, кагыйдә буларак, махсус бирел</w:t>
      </w:r>
      <w:r>
        <w:rPr>
          <w:rFonts w:ascii="Times New Roman" w:hAnsi="Times New Roman"/>
          <w:sz w:val="28"/>
          <w:szCs w:val="28"/>
          <w:lang w:val="tt-RU" w:eastAsia="tt-RU"/>
        </w:rPr>
        <w:t>гән урыннарда уздырылуына</w:t>
      </w:r>
      <w:r w:rsidRPr="000206C8">
        <w:rPr>
          <w:rFonts w:ascii="Times New Roman" w:hAnsi="Times New Roman"/>
          <w:sz w:val="28"/>
          <w:szCs w:val="28"/>
          <w:lang w:val="tt-RU"/>
        </w:rPr>
        <w:t xml:space="preserve"> </w:t>
      </w:r>
      <w:r w:rsidRPr="009400D6">
        <w:rPr>
          <w:rFonts w:ascii="Times New Roman" w:hAnsi="Times New Roman"/>
          <w:sz w:val="28"/>
          <w:szCs w:val="28"/>
          <w:lang w:val="tt-RU"/>
        </w:rPr>
        <w:t>бәйле</w:t>
      </w:r>
      <w:r w:rsidRPr="009400D6">
        <w:rPr>
          <w:rFonts w:ascii="Times New Roman" w:hAnsi="Times New Roman"/>
          <w:sz w:val="28"/>
          <w:szCs w:val="28"/>
          <w:lang w:val="tt-RU" w:eastAsia="tt-RU"/>
        </w:rPr>
        <w:t xml:space="preserve">. </w:t>
      </w:r>
    </w:p>
    <w:p w:rsidR="00BE2CE2"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Мөрәҗәгать итүче күрсәткән турыдан-туры д</w:t>
      </w:r>
      <w:r w:rsidRPr="009400D6">
        <w:rPr>
          <w:rFonts w:ascii="Times New Roman" w:hAnsi="Times New Roman"/>
          <w:sz w:val="28"/>
          <w:szCs w:val="28"/>
          <w:lang w:val="tt-RU"/>
        </w:rPr>
        <w:t xml:space="preserve">әгъва белдерелә торган </w:t>
      </w:r>
      <w:r w:rsidRPr="009400D6">
        <w:rPr>
          <w:rFonts w:ascii="Times New Roman" w:hAnsi="Times New Roman"/>
          <w:sz w:val="28"/>
          <w:szCs w:val="28"/>
          <w:lang w:val="tt-RU" w:eastAsia="tt-RU"/>
        </w:rPr>
        <w:t>Та</w:t>
      </w:r>
      <w:r>
        <w:rPr>
          <w:rFonts w:ascii="Times New Roman" w:hAnsi="Times New Roman"/>
          <w:sz w:val="28"/>
          <w:szCs w:val="28"/>
          <w:lang w:val="tt-RU" w:eastAsia="tt-RU"/>
        </w:rPr>
        <w:t>тарстан Республикасы Законының 3</w:t>
      </w:r>
      <w:r w:rsidRPr="009400D6">
        <w:rPr>
          <w:rFonts w:ascii="Times New Roman" w:hAnsi="Times New Roman"/>
          <w:sz w:val="28"/>
          <w:szCs w:val="28"/>
          <w:lang w:val="tt-RU" w:eastAsia="tt-RU"/>
        </w:rPr>
        <w:t xml:space="preserve"> </w:t>
      </w:r>
      <w:r>
        <w:rPr>
          <w:rFonts w:ascii="Times New Roman" w:hAnsi="Times New Roman"/>
          <w:sz w:val="28"/>
          <w:szCs w:val="28"/>
          <w:lang w:val="tt-RU"/>
        </w:rPr>
        <w:t>статьясындагы</w:t>
      </w:r>
      <w:r w:rsidRPr="009400D6">
        <w:rPr>
          <w:rFonts w:ascii="Times New Roman" w:hAnsi="Times New Roman"/>
          <w:sz w:val="28"/>
          <w:szCs w:val="28"/>
          <w:lang w:val="tt-RU"/>
        </w:rPr>
        <w:t xml:space="preserve"> </w:t>
      </w:r>
      <w:r>
        <w:rPr>
          <w:rFonts w:ascii="Times New Roman" w:hAnsi="Times New Roman"/>
          <w:sz w:val="28"/>
          <w:szCs w:val="28"/>
          <w:lang w:val="tt-RU"/>
        </w:rPr>
        <w:t>4</w:t>
      </w:r>
      <w:r w:rsidRPr="009400D6">
        <w:rPr>
          <w:rFonts w:ascii="Times New Roman" w:hAnsi="Times New Roman"/>
          <w:sz w:val="28"/>
          <w:szCs w:val="28"/>
          <w:lang w:val="tt-RU"/>
        </w:rPr>
        <w:t xml:space="preserve"> өлешендә</w:t>
      </w:r>
      <w:r>
        <w:rPr>
          <w:rFonts w:ascii="Times New Roman" w:hAnsi="Times New Roman"/>
          <w:sz w:val="28"/>
          <w:szCs w:val="28"/>
          <w:lang w:val="tt-RU"/>
        </w:rPr>
        <w:t xml:space="preserve"> </w:t>
      </w:r>
      <w:r w:rsidRPr="00215097">
        <w:rPr>
          <w:rFonts w:ascii="Times New Roman" w:hAnsi="Times New Roman"/>
          <w:sz w:val="28"/>
          <w:szCs w:val="28"/>
          <w:lang w:val="tt-RU"/>
        </w:rPr>
        <w:t>гавами чаралар оештыручылар тарафыннан бирелгән хәбәрнамәләр хакында гражданнарга белдерү тәртибен</w:t>
      </w:r>
      <w:r>
        <w:rPr>
          <w:rFonts w:ascii="Times New Roman" w:hAnsi="Times New Roman"/>
          <w:sz w:val="28"/>
          <w:szCs w:val="28"/>
          <w:lang w:val="tt-RU"/>
        </w:rPr>
        <w:t>ең җайга салынмавы үзеннән-</w:t>
      </w:r>
      <w:r w:rsidRPr="009400D6">
        <w:rPr>
          <w:rFonts w:ascii="Times New Roman" w:hAnsi="Times New Roman"/>
          <w:sz w:val="28"/>
          <w:szCs w:val="28"/>
          <w:lang w:val="tt-RU"/>
        </w:rPr>
        <w:t>үзе гражданнарның тыныч кына, коралсыз килеш җыелырга, җыелышлар, митинглар һәм демонстрацияләр, урам йөрешләре һәм пикетлар уздырырга хокукларын боз</w:t>
      </w:r>
      <w:r>
        <w:rPr>
          <w:rFonts w:ascii="Times New Roman" w:hAnsi="Times New Roman"/>
          <w:sz w:val="28"/>
          <w:szCs w:val="28"/>
          <w:lang w:val="tt-RU"/>
        </w:rPr>
        <w:t xml:space="preserve">у дип </w:t>
      </w:r>
      <w:r w:rsidRPr="009400D6">
        <w:rPr>
          <w:rFonts w:ascii="Times New Roman" w:hAnsi="Times New Roman"/>
          <w:sz w:val="28"/>
          <w:szCs w:val="28"/>
          <w:lang w:val="tt-RU"/>
        </w:rPr>
        <w:t>карала алмый.</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9400D6">
        <w:rPr>
          <w:rFonts w:ascii="Times New Roman" w:hAnsi="Times New Roman"/>
          <w:sz w:val="28"/>
          <w:szCs w:val="28"/>
          <w:lang w:val="tt-RU"/>
        </w:rPr>
        <w:t xml:space="preserve">Шулай итеп, дәгъва белдерелә торган </w:t>
      </w:r>
      <w:r w:rsidRPr="009400D6">
        <w:rPr>
          <w:rFonts w:ascii="Times New Roman" w:hAnsi="Times New Roman"/>
          <w:sz w:val="28"/>
          <w:szCs w:val="28"/>
          <w:lang w:val="tt-RU" w:eastAsia="tt-RU"/>
        </w:rPr>
        <w:t xml:space="preserve">Татарстан Республикасы Законының </w:t>
      </w:r>
      <w:r>
        <w:rPr>
          <w:rFonts w:ascii="Times New Roman" w:hAnsi="Times New Roman"/>
          <w:sz w:val="28"/>
          <w:szCs w:val="28"/>
          <w:lang w:val="tt-RU" w:eastAsia="tt-RU"/>
        </w:rPr>
        <w:t xml:space="preserve">3 </w:t>
      </w:r>
      <w:r>
        <w:rPr>
          <w:rFonts w:ascii="Times New Roman" w:hAnsi="Times New Roman"/>
          <w:sz w:val="28"/>
          <w:szCs w:val="28"/>
          <w:lang w:val="tt-RU"/>
        </w:rPr>
        <w:t>статьясындагы 4</w:t>
      </w:r>
      <w:r w:rsidRPr="009400D6">
        <w:rPr>
          <w:rFonts w:ascii="Times New Roman" w:hAnsi="Times New Roman"/>
          <w:sz w:val="28"/>
          <w:szCs w:val="28"/>
          <w:lang w:val="tt-RU"/>
        </w:rPr>
        <w:t xml:space="preserve"> өлеше нигезләмәләре һәм </w:t>
      </w:r>
      <w:r>
        <w:rPr>
          <w:rFonts w:ascii="Times New Roman" w:hAnsi="Times New Roman"/>
          <w:sz w:val="28"/>
          <w:szCs w:val="28"/>
          <w:lang w:val="tt-RU"/>
        </w:rPr>
        <w:t>вәка</w:t>
      </w:r>
      <w:r w:rsidRPr="009400D6">
        <w:rPr>
          <w:rFonts w:ascii="Times New Roman" w:hAnsi="Times New Roman"/>
          <w:sz w:val="28"/>
          <w:szCs w:val="28"/>
          <w:lang w:val="tt-RU"/>
        </w:rPr>
        <w:t>ләтле орган тарафыннан расланган гавами чаралар уздыру турында</w:t>
      </w:r>
      <w:r>
        <w:rPr>
          <w:rFonts w:ascii="Times New Roman" w:hAnsi="Times New Roman"/>
          <w:sz w:val="28"/>
          <w:szCs w:val="28"/>
          <w:lang w:val="tt-RU"/>
        </w:rPr>
        <w:t>гы хәбәрнамәләрне карау тәртибе</w:t>
      </w:r>
      <w:r w:rsidRPr="009400D6">
        <w:rPr>
          <w:rFonts w:ascii="Times New Roman" w:hAnsi="Times New Roman"/>
          <w:sz w:val="28"/>
          <w:szCs w:val="28"/>
          <w:lang w:val="tt-RU"/>
        </w:rPr>
        <w:t xml:space="preserve"> юридик көче алар бергә куллан</w:t>
      </w:r>
      <w:r>
        <w:rPr>
          <w:rFonts w:ascii="Times New Roman" w:hAnsi="Times New Roman"/>
          <w:sz w:val="28"/>
          <w:szCs w:val="28"/>
          <w:lang w:val="tt-RU"/>
        </w:rPr>
        <w:t>ыл</w:t>
      </w:r>
      <w:r w:rsidRPr="009400D6">
        <w:rPr>
          <w:rFonts w:ascii="Times New Roman" w:hAnsi="Times New Roman"/>
          <w:sz w:val="28"/>
          <w:szCs w:val="28"/>
          <w:lang w:val="tt-RU"/>
        </w:rPr>
        <w:t>ганда гына гамәлгә ашырыла торган бердәм нормалар комплексы</w:t>
      </w:r>
      <w:r>
        <w:rPr>
          <w:rFonts w:ascii="Times New Roman" w:hAnsi="Times New Roman"/>
          <w:sz w:val="28"/>
          <w:szCs w:val="28"/>
          <w:lang w:val="tt-RU"/>
        </w:rPr>
        <w:t>н</w:t>
      </w:r>
      <w:r w:rsidRPr="009400D6">
        <w:rPr>
          <w:rFonts w:ascii="Times New Roman" w:hAnsi="Times New Roman"/>
          <w:sz w:val="28"/>
          <w:szCs w:val="28"/>
          <w:lang w:val="tt-RU"/>
        </w:rPr>
        <w:t xml:space="preserve"> тәшкил итә һәм шуның белән кеше һәм гражданның</w:t>
      </w:r>
      <w:r>
        <w:rPr>
          <w:rFonts w:ascii="Times New Roman" w:hAnsi="Times New Roman"/>
          <w:sz w:val="28"/>
          <w:szCs w:val="28"/>
          <w:lang w:val="tt-RU"/>
        </w:rPr>
        <w:t>,</w:t>
      </w:r>
      <w:r w:rsidRPr="009400D6">
        <w:rPr>
          <w:rFonts w:ascii="Times New Roman" w:hAnsi="Times New Roman"/>
          <w:sz w:val="28"/>
          <w:szCs w:val="28"/>
          <w:lang w:val="tt-RU"/>
        </w:rPr>
        <w:t xml:space="preserve"> шул исәптән гражданин Г.З. Нуриәхмәтнең</w:t>
      </w:r>
      <w:r>
        <w:rPr>
          <w:rFonts w:ascii="Times New Roman" w:hAnsi="Times New Roman"/>
          <w:sz w:val="28"/>
          <w:szCs w:val="28"/>
          <w:lang w:val="tt-RU"/>
        </w:rPr>
        <w:t xml:space="preserve"> дә,</w:t>
      </w:r>
      <w:r w:rsidRPr="009400D6">
        <w:rPr>
          <w:rFonts w:ascii="Times New Roman" w:hAnsi="Times New Roman"/>
          <w:sz w:val="28"/>
          <w:szCs w:val="28"/>
          <w:lang w:val="tt-RU"/>
        </w:rPr>
        <w:t xml:space="preserve"> конституциячел хокук</w:t>
      </w:r>
      <w:r>
        <w:rPr>
          <w:rFonts w:ascii="Times New Roman" w:hAnsi="Times New Roman"/>
          <w:sz w:val="28"/>
          <w:szCs w:val="28"/>
          <w:lang w:val="tt-RU"/>
        </w:rPr>
        <w:t>ларын</w:t>
      </w:r>
      <w:r w:rsidRPr="009400D6">
        <w:rPr>
          <w:rFonts w:ascii="Times New Roman" w:hAnsi="Times New Roman"/>
          <w:sz w:val="28"/>
          <w:szCs w:val="28"/>
          <w:lang w:val="tt-RU"/>
        </w:rPr>
        <w:t xml:space="preserve"> һәм ирекләрен боз</w:t>
      </w:r>
      <w:r>
        <w:rPr>
          <w:rFonts w:ascii="Times New Roman" w:hAnsi="Times New Roman"/>
          <w:sz w:val="28"/>
          <w:szCs w:val="28"/>
          <w:lang w:val="tt-RU"/>
        </w:rPr>
        <w:t>а торган буларак карала алмый.</w:t>
      </w:r>
    </w:p>
    <w:p w:rsidR="00BE2CE2" w:rsidRPr="009400D6"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3.2. </w:t>
      </w:r>
      <w:r w:rsidRPr="00CB37BC">
        <w:rPr>
          <w:rFonts w:ascii="Times New Roman" w:hAnsi="Times New Roman"/>
          <w:sz w:val="28"/>
          <w:szCs w:val="28"/>
          <w:lang w:val="tt-RU"/>
        </w:rPr>
        <w:t>«</w:t>
      </w:r>
      <w:r w:rsidRPr="009400D6">
        <w:rPr>
          <w:rFonts w:ascii="Times New Roman" w:hAnsi="Times New Roman"/>
          <w:sz w:val="28"/>
          <w:szCs w:val="28"/>
          <w:lang w:val="tt-RU"/>
        </w:rPr>
        <w:t>Җыелышлар, митинглар, демонстрацияләр, урам йөрешләре һәм пикетла</w:t>
      </w:r>
      <w:r>
        <w:rPr>
          <w:rFonts w:ascii="Times New Roman" w:hAnsi="Times New Roman"/>
          <w:sz w:val="28"/>
          <w:szCs w:val="28"/>
          <w:lang w:val="tt-RU"/>
        </w:rPr>
        <w:t>р турында</w:t>
      </w:r>
      <w:r w:rsidRPr="00CB37BC">
        <w:rPr>
          <w:rFonts w:ascii="Times New Roman" w:hAnsi="Times New Roman"/>
          <w:sz w:val="28"/>
          <w:szCs w:val="28"/>
          <w:lang w:val="tt-RU"/>
        </w:rPr>
        <w:t>»</w:t>
      </w:r>
      <w:r w:rsidRPr="009400D6">
        <w:rPr>
          <w:rFonts w:ascii="Times New Roman" w:hAnsi="Times New Roman"/>
          <w:sz w:val="28"/>
          <w:szCs w:val="28"/>
          <w:lang w:val="tt-RU"/>
        </w:rPr>
        <w:t xml:space="preserve"> Федерал</w:t>
      </w:r>
      <w:r>
        <w:rPr>
          <w:rFonts w:ascii="Times New Roman" w:hAnsi="Times New Roman"/>
          <w:sz w:val="28"/>
          <w:szCs w:val="28"/>
          <w:lang w:val="tt-RU"/>
        </w:rPr>
        <w:t>ь законның 8 статьясындагы 3.1 ө</w:t>
      </w:r>
      <w:r w:rsidRPr="009400D6">
        <w:rPr>
          <w:rFonts w:ascii="Times New Roman" w:hAnsi="Times New Roman"/>
          <w:sz w:val="28"/>
          <w:szCs w:val="28"/>
          <w:lang w:val="tt-RU"/>
        </w:rPr>
        <w:t xml:space="preserve">лешенең </w:t>
      </w:r>
      <w:r w:rsidRPr="009400D6">
        <w:rPr>
          <w:rFonts w:ascii="Times New Roman" w:hAnsi="Times New Roman"/>
          <w:sz w:val="28"/>
          <w:szCs w:val="28"/>
          <w:lang w:val="tt-RU"/>
        </w:rPr>
        <w:lastRenderedPageBreak/>
        <w:t xml:space="preserve">нигезләмәләре эчтәлегеннән </w:t>
      </w:r>
      <w:r>
        <w:rPr>
          <w:rFonts w:ascii="Times New Roman" w:hAnsi="Times New Roman"/>
          <w:sz w:val="28"/>
          <w:szCs w:val="28"/>
          <w:lang w:val="tt-RU"/>
        </w:rPr>
        <w:t xml:space="preserve">аңлашылганча, </w:t>
      </w:r>
      <w:r w:rsidRPr="009400D6">
        <w:rPr>
          <w:rFonts w:ascii="Times New Roman" w:hAnsi="Times New Roman"/>
          <w:sz w:val="28"/>
          <w:szCs w:val="28"/>
          <w:lang w:val="tt-RU"/>
        </w:rPr>
        <w:t xml:space="preserve">гомуми файдаланудагы транспорт өчен кулланыла торган </w:t>
      </w:r>
      <w:r>
        <w:rPr>
          <w:rFonts w:ascii="Times New Roman" w:hAnsi="Times New Roman"/>
          <w:sz w:val="28"/>
          <w:szCs w:val="28"/>
          <w:lang w:val="tt-RU"/>
        </w:rPr>
        <w:t xml:space="preserve">һәм гавами чара уздыру тыелган </w:t>
      </w:r>
      <w:r w:rsidRPr="009400D6">
        <w:rPr>
          <w:rFonts w:ascii="Times New Roman" w:hAnsi="Times New Roman"/>
          <w:sz w:val="28"/>
          <w:szCs w:val="28"/>
          <w:lang w:val="tt-RU"/>
        </w:rPr>
        <w:t>урыннарга карамаган транспорт инфраструктурасы объектларында гавами чара уздыру тәртибе</w:t>
      </w:r>
      <w:r>
        <w:rPr>
          <w:rFonts w:ascii="Times New Roman" w:hAnsi="Times New Roman"/>
          <w:sz w:val="28"/>
          <w:szCs w:val="28"/>
          <w:lang w:val="tt-RU"/>
        </w:rPr>
        <w:t xml:space="preserve"> </w:t>
      </w:r>
      <w:r w:rsidRPr="009400D6">
        <w:rPr>
          <w:rFonts w:ascii="Times New Roman" w:hAnsi="Times New Roman"/>
          <w:sz w:val="28"/>
          <w:szCs w:val="28"/>
          <w:lang w:val="tt-RU"/>
        </w:rPr>
        <w:t>әлеге Федераль закон таләпләре</w:t>
      </w:r>
      <w:r>
        <w:rPr>
          <w:rFonts w:ascii="Times New Roman" w:hAnsi="Times New Roman"/>
          <w:sz w:val="28"/>
          <w:szCs w:val="28"/>
          <w:lang w:val="tt-RU"/>
        </w:rPr>
        <w:t>н һәм</w:t>
      </w:r>
      <w:r w:rsidRPr="009400D6">
        <w:rPr>
          <w:rFonts w:ascii="Times New Roman" w:hAnsi="Times New Roman"/>
          <w:sz w:val="28"/>
          <w:szCs w:val="28"/>
          <w:lang w:val="tt-RU"/>
        </w:rPr>
        <w:t xml:space="preserve"> </w:t>
      </w:r>
      <w:r>
        <w:rPr>
          <w:rFonts w:ascii="Times New Roman" w:hAnsi="Times New Roman"/>
          <w:sz w:val="28"/>
          <w:szCs w:val="28"/>
          <w:lang w:val="tt-RU"/>
        </w:rPr>
        <w:t>ф</w:t>
      </w:r>
      <w:r w:rsidRPr="009400D6">
        <w:rPr>
          <w:rFonts w:ascii="Times New Roman" w:hAnsi="Times New Roman"/>
          <w:sz w:val="28"/>
          <w:szCs w:val="28"/>
          <w:lang w:val="tt-RU"/>
        </w:rPr>
        <w:t>едераль законнар һәм башка норматив хокукый актлар белән каралган транспорт иминлеген һәм юл хәрәкәте иминлеген тәэмин итү таләпләр</w:t>
      </w:r>
      <w:r>
        <w:rPr>
          <w:rFonts w:ascii="Times New Roman" w:hAnsi="Times New Roman"/>
          <w:sz w:val="28"/>
          <w:szCs w:val="28"/>
          <w:lang w:val="tt-RU"/>
        </w:rPr>
        <w:t>ен</w:t>
      </w:r>
      <w:r w:rsidRPr="009400D6">
        <w:rPr>
          <w:rFonts w:ascii="Times New Roman" w:hAnsi="Times New Roman"/>
          <w:sz w:val="28"/>
          <w:szCs w:val="28"/>
          <w:lang w:val="tt-RU"/>
        </w:rPr>
        <w:t xml:space="preserve"> исәпкә алып, Россия Федерациясе субъектының законы белән билгеләнә.</w:t>
      </w:r>
    </w:p>
    <w:p w:rsidR="00BE2CE2" w:rsidRDefault="00BE2CE2" w:rsidP="00BE2CE2">
      <w:pPr>
        <w:pStyle w:val="ConsPlusNormal"/>
        <w:spacing w:line="360" w:lineRule="auto"/>
        <w:ind w:firstLine="709"/>
        <w:jc w:val="both"/>
        <w:rPr>
          <w:lang w:val="tt-RU"/>
        </w:rPr>
      </w:pPr>
      <w:r>
        <w:rPr>
          <w:lang w:val="tt-RU"/>
        </w:rPr>
        <w:t xml:space="preserve">Күрсәтелгән тәртип </w:t>
      </w:r>
      <w:r w:rsidRPr="003F48C8">
        <w:rPr>
          <w:szCs w:val="28"/>
          <w:lang w:val="tt-RU"/>
        </w:rPr>
        <w:t>«Татарстан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Татарстан Республикасы Законы</w:t>
      </w:r>
      <w:r>
        <w:rPr>
          <w:lang w:val="tt-RU"/>
        </w:rPr>
        <w:t>ның 10 статьясында регламентлана. Әлеге статьяның 2 өлеше нигезендә г</w:t>
      </w:r>
      <w:r w:rsidRPr="00BF7D4F">
        <w:rPr>
          <w:lang w:val="tt-RU"/>
        </w:rPr>
        <w:t xml:space="preserve">омуми файдаланудагы транспорт өчен кулланыла торган </w:t>
      </w:r>
      <w:r>
        <w:rPr>
          <w:lang w:val="tt-RU" w:eastAsia="tt-RU"/>
        </w:rPr>
        <w:t>т</w:t>
      </w:r>
      <w:r w:rsidRPr="00BF7D4F">
        <w:rPr>
          <w:lang w:val="tt-RU" w:eastAsia="tt-RU"/>
        </w:rPr>
        <w:t xml:space="preserve">ранспорт инфраструктурасы объектларында гавами чараны оештыручы гавами чара (җыелыштан һәм бер катнашучы тарафыннан уздырыла торган пикеттан гайре) уздыру турындагы хәбәрнамәне </w:t>
      </w:r>
      <w:r>
        <w:rPr>
          <w:lang w:val="tt-RU" w:eastAsia="tt-RU"/>
        </w:rPr>
        <w:t xml:space="preserve">югарыда аталган </w:t>
      </w:r>
      <w:r w:rsidRPr="00BF7D4F">
        <w:rPr>
          <w:lang w:val="tt-RU" w:eastAsia="tt-RU"/>
        </w:rPr>
        <w:t>Федераль законда билгеләнгән срокларда вәкаләтле органга язма рәвештә җибәрә.</w:t>
      </w:r>
      <w:r>
        <w:rPr>
          <w:lang w:val="tt-RU" w:eastAsia="tt-RU"/>
        </w:rPr>
        <w:t xml:space="preserve"> Күрсәтелгән статьяның 3 һәм 4 өлешләре буенча вәкаләтле орган, </w:t>
      </w:r>
      <w:r>
        <w:rPr>
          <w:lang w:val="tt-RU"/>
        </w:rPr>
        <w:t>г</w:t>
      </w:r>
      <w:r w:rsidRPr="00BF7D4F">
        <w:rPr>
          <w:lang w:val="tt-RU"/>
        </w:rPr>
        <w:t xml:space="preserve">омуми файдаланудагы транспорт өчен кулланыла торган </w:t>
      </w:r>
      <w:r>
        <w:rPr>
          <w:lang w:val="tt-RU" w:eastAsia="tt-RU"/>
        </w:rPr>
        <w:t>т</w:t>
      </w:r>
      <w:r w:rsidRPr="00BF7D4F">
        <w:rPr>
          <w:lang w:val="tt-RU" w:eastAsia="tt-RU"/>
        </w:rPr>
        <w:t xml:space="preserve">ранспорт инфраструктурасы объектларында </w:t>
      </w:r>
      <w:r>
        <w:rPr>
          <w:lang w:val="tt-RU" w:eastAsia="tt-RU"/>
        </w:rPr>
        <w:t xml:space="preserve">(алга таба — транспорт инфраструктурасы объектлары) </w:t>
      </w:r>
      <w:r w:rsidRPr="00BF7D4F">
        <w:rPr>
          <w:lang w:val="tt-RU" w:eastAsia="tt-RU"/>
        </w:rPr>
        <w:t>гавами чара</w:t>
      </w:r>
      <w:r>
        <w:rPr>
          <w:lang w:val="tt-RU" w:eastAsia="tt-RU"/>
        </w:rPr>
        <w:t xml:space="preserve"> уздырылу турында хәбәрнамә алганнан соң, </w:t>
      </w:r>
      <w:r w:rsidRPr="000507C7">
        <w:rPr>
          <w:lang w:val="tt-RU" w:eastAsia="tt-RU"/>
        </w:rPr>
        <w:t>хәбәрнамәнең күчермәсен Татарстан Республикасы башкарма хакимиятенең транспорт һәм юллар хуҗалыгы өлкәсендә</w:t>
      </w:r>
      <w:r>
        <w:rPr>
          <w:lang w:val="tt-RU" w:eastAsia="tt-RU"/>
        </w:rPr>
        <w:t>ге</w:t>
      </w:r>
      <w:r w:rsidRPr="000507C7">
        <w:rPr>
          <w:lang w:val="tt-RU" w:eastAsia="tt-RU"/>
        </w:rPr>
        <w:t xml:space="preserve"> вәкаләтле органына җибәрә</w:t>
      </w:r>
      <w:r w:rsidRPr="001E211F">
        <w:rPr>
          <w:lang w:val="tt-RU"/>
        </w:rPr>
        <w:t xml:space="preserve">, </w:t>
      </w:r>
      <w:r>
        <w:rPr>
          <w:lang w:val="tt-RU"/>
        </w:rPr>
        <w:t xml:space="preserve">аны карау нәтиҗәсе буенча ул </w:t>
      </w:r>
      <w:r w:rsidRPr="000850E4">
        <w:rPr>
          <w:lang w:val="tt-RU"/>
        </w:rPr>
        <w:t xml:space="preserve">транспорт инфраструктурасы объектында гавами чара уздыру мөмкинлеге турында </w:t>
      </w:r>
      <w:r w:rsidRPr="001E211F">
        <w:rPr>
          <w:lang w:val="tt-RU"/>
        </w:rPr>
        <w:t>дәлилл</w:t>
      </w:r>
      <w:r>
        <w:rPr>
          <w:lang w:val="tt-RU"/>
        </w:rPr>
        <w:t>ә</w:t>
      </w:r>
      <w:r w:rsidRPr="001E211F">
        <w:rPr>
          <w:lang w:val="tt-RU"/>
        </w:rPr>
        <w:t>нгән</w:t>
      </w:r>
      <w:r>
        <w:rPr>
          <w:lang w:val="tt-RU"/>
        </w:rPr>
        <w:t xml:space="preserve"> </w:t>
      </w:r>
      <w:r w:rsidRPr="001E211F">
        <w:rPr>
          <w:lang w:val="tt-RU"/>
        </w:rPr>
        <w:t>бәяләмә</w:t>
      </w:r>
      <w:r>
        <w:rPr>
          <w:lang w:val="tt-RU"/>
        </w:rPr>
        <w:t xml:space="preserve"> </w:t>
      </w:r>
      <w:r w:rsidRPr="001E211F">
        <w:rPr>
          <w:lang w:val="tt-RU"/>
        </w:rPr>
        <w:t>белән</w:t>
      </w:r>
      <w:r>
        <w:rPr>
          <w:lang w:val="tt-RU"/>
        </w:rPr>
        <w:t xml:space="preserve"> </w:t>
      </w:r>
      <w:r w:rsidRPr="001E211F">
        <w:rPr>
          <w:lang w:val="tt-RU"/>
        </w:rPr>
        <w:t>бергә, шул</w:t>
      </w:r>
      <w:r>
        <w:rPr>
          <w:lang w:val="tt-RU"/>
        </w:rPr>
        <w:t xml:space="preserve"> </w:t>
      </w:r>
      <w:r w:rsidRPr="001E211F">
        <w:rPr>
          <w:lang w:val="tt-RU"/>
        </w:rPr>
        <w:t>исәптән транспорт инфраструктурасы субъекты фикерен</w:t>
      </w:r>
      <w:r>
        <w:rPr>
          <w:lang w:val="tt-RU"/>
        </w:rPr>
        <w:t xml:space="preserve"> </w:t>
      </w:r>
      <w:r w:rsidRPr="001E211F">
        <w:rPr>
          <w:lang w:val="tt-RU"/>
        </w:rPr>
        <w:t>исәпкә</w:t>
      </w:r>
      <w:r>
        <w:rPr>
          <w:lang w:val="tt-RU"/>
        </w:rPr>
        <w:t xml:space="preserve"> </w:t>
      </w:r>
      <w:r w:rsidRPr="001E211F">
        <w:rPr>
          <w:lang w:val="tt-RU"/>
        </w:rPr>
        <w:t>алып, рәсми</w:t>
      </w:r>
      <w:r>
        <w:rPr>
          <w:lang w:val="tt-RU"/>
        </w:rPr>
        <w:t xml:space="preserve"> </w:t>
      </w:r>
      <w:r w:rsidRPr="001E211F">
        <w:rPr>
          <w:lang w:val="tt-RU"/>
        </w:rPr>
        <w:t>җавап</w:t>
      </w:r>
      <w:r>
        <w:rPr>
          <w:lang w:val="tt-RU"/>
        </w:rPr>
        <w:t xml:space="preserve"> бирә</w:t>
      </w:r>
      <w:r w:rsidRPr="001E211F">
        <w:rPr>
          <w:lang w:val="tt-RU"/>
        </w:rPr>
        <w:t>.</w:t>
      </w:r>
    </w:p>
    <w:p w:rsidR="00BE2CE2" w:rsidRPr="00821BFF" w:rsidRDefault="00BE2CE2" w:rsidP="00BE2CE2">
      <w:pPr>
        <w:pStyle w:val="ConsPlusNormal"/>
        <w:spacing w:line="360" w:lineRule="auto"/>
        <w:ind w:firstLine="709"/>
        <w:jc w:val="both"/>
        <w:rPr>
          <w:szCs w:val="28"/>
          <w:lang w:val="tt-RU"/>
        </w:rPr>
      </w:pPr>
      <w:r>
        <w:rPr>
          <w:lang w:val="tt-RU"/>
        </w:rPr>
        <w:t>Шул ук вакытта республика закон чыгаручысы транспорт инфраструкт</w:t>
      </w:r>
      <w:r w:rsidRPr="00821BFF">
        <w:rPr>
          <w:lang w:val="tt-RU"/>
        </w:rPr>
        <w:t>урасы объектларында гавами чара уздыруга каршы килә торган хәлләр</w:t>
      </w:r>
      <w:r>
        <w:rPr>
          <w:lang w:val="tt-RU"/>
        </w:rPr>
        <w:t xml:space="preserve">нең тулы исемлеген билгеләгән. Дәгъвалана торган Татарстан Республикасы Законының 11 статьясының 1 өлеше нигезендә </w:t>
      </w:r>
      <w:r w:rsidRPr="00500AA0">
        <w:rPr>
          <w:lang w:val="tt-RU"/>
        </w:rPr>
        <w:t xml:space="preserve">Татарстан </w:t>
      </w:r>
      <w:r w:rsidRPr="00500AA0">
        <w:rPr>
          <w:lang w:val="tt-RU"/>
        </w:rPr>
        <w:lastRenderedPageBreak/>
        <w:t>Республикасы башкарма хакимиятенең транспорт һәм юллар хуҗалыгы өлкәсендәге вәкаләтле</w:t>
      </w:r>
      <w:r>
        <w:rPr>
          <w:lang w:val="tt-RU"/>
        </w:rPr>
        <w:t xml:space="preserve"> органының транспорт инфраструкт</w:t>
      </w:r>
      <w:r w:rsidRPr="00500AA0">
        <w:rPr>
          <w:lang w:val="tt-RU"/>
        </w:rPr>
        <w:t>урасы объектларында гавами чара уздыруга каршы килә торган хәлләр турындагы бәяләмәсе түбәндәге очракларда бирелә:</w:t>
      </w:r>
      <w:r>
        <w:rPr>
          <w:lang w:val="tt-RU"/>
        </w:rPr>
        <w:t xml:space="preserve"> </w:t>
      </w:r>
      <w:r w:rsidRPr="00500AA0">
        <w:rPr>
          <w:lang w:val="tt-RU"/>
        </w:rPr>
        <w:t>транспорт инфраструктурасы объекты авария хәлендә булса һәм аның территориясендә гавами чара уздыру гавами чарада катнашучыларның сәламәтлегенә һәм иминлегенә куркыныч тудырса;</w:t>
      </w:r>
      <w:r>
        <w:rPr>
          <w:lang w:val="tt-RU"/>
        </w:rPr>
        <w:t xml:space="preserve"> </w:t>
      </w:r>
      <w:r w:rsidRPr="00500AA0">
        <w:rPr>
          <w:lang w:val="tt-RU"/>
        </w:rPr>
        <w:t>гавами чара планлаштырыла торган мизгелгә транспорт инфраструктурасы объектында ремонт эшләре башкарылса;</w:t>
      </w:r>
      <w:r>
        <w:rPr>
          <w:lang w:val="tt-RU"/>
        </w:rPr>
        <w:t xml:space="preserve"> </w:t>
      </w:r>
      <w:r w:rsidRPr="00500AA0">
        <w:rPr>
          <w:lang w:val="tt-RU"/>
        </w:rPr>
        <w:t>гавами чара уздыру гражданнарның тран</w:t>
      </w:r>
      <w:r>
        <w:rPr>
          <w:lang w:val="tt-RU"/>
        </w:rPr>
        <w:t>спорт инфраструктурасы объектын</w:t>
      </w:r>
      <w:r w:rsidRPr="00500AA0">
        <w:rPr>
          <w:lang w:val="tt-RU"/>
        </w:rPr>
        <w:t>нан файдалануына каршылык (чикләү) тудырса яисә транспорт инфраструктурасы объектларында тран</w:t>
      </w:r>
      <w:r>
        <w:rPr>
          <w:lang w:val="tt-RU"/>
        </w:rPr>
        <w:t>спорт чаралары хәрәкәтен тулысын</w:t>
      </w:r>
      <w:r w:rsidRPr="00500AA0">
        <w:rPr>
          <w:lang w:val="tt-RU"/>
        </w:rPr>
        <w:t>ча туктатуны таләп итсә.</w:t>
      </w:r>
    </w:p>
    <w:p w:rsidR="00BE2CE2" w:rsidRPr="003A2367" w:rsidRDefault="00BE2CE2" w:rsidP="00BE2CE2">
      <w:pPr>
        <w:pStyle w:val="ConsPlusNormal"/>
        <w:spacing w:line="360" w:lineRule="auto"/>
        <w:ind w:firstLine="709"/>
        <w:jc w:val="both"/>
        <w:rPr>
          <w:bCs/>
          <w:szCs w:val="28"/>
          <w:lang w:val="tt-RU"/>
        </w:rPr>
      </w:pPr>
      <w:r>
        <w:rPr>
          <w:bCs/>
          <w:szCs w:val="28"/>
          <w:lang w:val="tt-RU"/>
        </w:rPr>
        <w:t xml:space="preserve">Күрсәтелгән бәяләмә, әлеге статьяның дәгъвалана торган 2 өлеше нигезендә, </w:t>
      </w:r>
      <w:r w:rsidRPr="003A2367">
        <w:rPr>
          <w:bCs/>
          <w:szCs w:val="28"/>
          <w:lang w:val="tt-RU"/>
        </w:rPr>
        <w:t xml:space="preserve">гавами чара уздыру урынын һәм (яисә) вакытын үзгәртү турындагы нигезләнгән тәкъдимне </w:t>
      </w:r>
      <w:r>
        <w:rPr>
          <w:bCs/>
          <w:szCs w:val="28"/>
          <w:lang w:val="tt-RU"/>
        </w:rPr>
        <w:t xml:space="preserve">гавами чаралар уздырылу турындагы хәбәрнамә бирелә торган </w:t>
      </w:r>
      <w:r w:rsidRPr="003A2367">
        <w:rPr>
          <w:bCs/>
          <w:szCs w:val="28"/>
          <w:lang w:val="tt-RU"/>
        </w:rPr>
        <w:t>вәкаләтле орган тарафыннан гавами чараны оеш</w:t>
      </w:r>
      <w:r>
        <w:rPr>
          <w:bCs/>
          <w:szCs w:val="28"/>
          <w:lang w:val="tt-RU"/>
        </w:rPr>
        <w:t xml:space="preserve">тыручыга җиткерү өчен нигез </w:t>
      </w:r>
      <w:r w:rsidRPr="00B02626">
        <w:rPr>
          <w:bCs/>
          <w:szCs w:val="28"/>
          <w:lang w:val="tt-RU"/>
        </w:rPr>
        <w:t>булып тора</w:t>
      </w:r>
      <w:r w:rsidRPr="003A2367">
        <w:rPr>
          <w:bCs/>
          <w:szCs w:val="28"/>
          <w:lang w:val="tt-RU"/>
        </w:rPr>
        <w:t>.</w:t>
      </w:r>
    </w:p>
    <w:p w:rsidR="00BE2CE2" w:rsidRPr="001E211F" w:rsidRDefault="00BE2CE2" w:rsidP="00BE2CE2">
      <w:pPr>
        <w:widowControl w:val="0"/>
        <w:autoSpaceDE w:val="0"/>
        <w:autoSpaceDN w:val="0"/>
        <w:adjustRightInd w:val="0"/>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Китерелгән хокукый җайга салуның мәгънәсе буенча </w:t>
      </w:r>
      <w:r w:rsidRPr="00B45FC9">
        <w:rPr>
          <w:rFonts w:ascii="Times New Roman" w:hAnsi="Times New Roman"/>
          <w:sz w:val="28"/>
          <w:szCs w:val="28"/>
          <w:lang w:val="tt-RU"/>
        </w:rPr>
        <w:t>Татарстан Республикасы башкарма хакимиятенең транспорт һәм юллар хуҗалыгы өлкәсендәге вәкаләтле</w:t>
      </w:r>
      <w:r>
        <w:rPr>
          <w:rFonts w:ascii="Times New Roman" w:hAnsi="Times New Roman"/>
          <w:sz w:val="28"/>
          <w:szCs w:val="28"/>
          <w:lang w:val="tt-RU"/>
        </w:rPr>
        <w:t xml:space="preserve"> органының транспорт инфраструкт</w:t>
      </w:r>
      <w:r w:rsidRPr="00B45FC9">
        <w:rPr>
          <w:rFonts w:ascii="Times New Roman" w:hAnsi="Times New Roman"/>
          <w:sz w:val="28"/>
          <w:szCs w:val="28"/>
          <w:lang w:val="tt-RU"/>
        </w:rPr>
        <w:t>урасы объектларында гавами чара уздыруга каршы килә торган хәлләр турындагы бәяләмәсе</w:t>
      </w:r>
      <w:r>
        <w:rPr>
          <w:rFonts w:ascii="Times New Roman" w:hAnsi="Times New Roman"/>
          <w:sz w:val="28"/>
          <w:szCs w:val="28"/>
          <w:lang w:val="tt-RU"/>
        </w:rPr>
        <w:t xml:space="preserve"> әлеге чараны оештыручы тарафыннан күрсәтелгән урында һәм (яисә) вакытта гавами чара уздыруны килештерүдән баш тарту өчен нигез булып тора. Димәк, андый бәяләмәдә гавами чараны уздыруга каршы килә торган барлык хәлләр тулысынча күрсәтелгән булырга тиеш. </w:t>
      </w:r>
    </w:p>
    <w:p w:rsidR="00BE2CE2" w:rsidRPr="00EB3822" w:rsidRDefault="00BE2CE2" w:rsidP="00BE2CE2">
      <w:pPr>
        <w:widowControl w:val="0"/>
        <w:autoSpaceDE w:val="0"/>
        <w:autoSpaceDN w:val="0"/>
        <w:adjustRightInd w:val="0"/>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Гамәлдәге хокукый җайга салу системасындагы эчтәлеге һәм конституциячел-хокукый мәгънәсе буенча дәгъвалана торган Татарстан Республикасы Законының 11 статьясындагы 2 өлеше билгеләгәнчә, транспорт инфраструктурасы объектларында гавами чара уздыруны килештерүдән баш тарткан очракта, аны уздыру турында хәбәрнамә бирелгән </w:t>
      </w:r>
      <w:r>
        <w:rPr>
          <w:rFonts w:ascii="Times New Roman" w:hAnsi="Times New Roman"/>
          <w:sz w:val="28"/>
          <w:szCs w:val="28"/>
          <w:lang w:val="tt-RU"/>
        </w:rPr>
        <w:lastRenderedPageBreak/>
        <w:t>вәкаләтле орган гавами чараны оештыручыга күрсәтелгән бәяләмәнең булуы турында гына түгел, ә аталган гавами чараны килештерүдән баш тартуга нигез булган гавами чара уздыруга каршы килә торган хәлләрне күрсәтеп, эчтәлеген дә җиткерергә бурычлы. Шул ук вакытта гавами чара уздыруны килештерүдән баш тарту турындагы карар асылда тигезлек һәм закон өстенлеге, гаделлек, гражданнарның закон</w:t>
      </w:r>
      <w:r w:rsidR="00AF2914">
        <w:rPr>
          <w:rFonts w:ascii="Times New Roman" w:hAnsi="Times New Roman"/>
          <w:sz w:val="28"/>
          <w:szCs w:val="28"/>
          <w:lang w:val="tt-RU"/>
        </w:rPr>
        <w:t>га һәм дәүләтнең гамәлләренә ыша</w:t>
      </w:r>
      <w:bookmarkStart w:id="0" w:name="_GoBack"/>
      <w:bookmarkEnd w:id="0"/>
      <w:r>
        <w:rPr>
          <w:rFonts w:ascii="Times New Roman" w:hAnsi="Times New Roman"/>
          <w:sz w:val="28"/>
          <w:szCs w:val="28"/>
          <w:lang w:val="tt-RU"/>
        </w:rPr>
        <w:t xml:space="preserve">нычын саклау принципларының бозылуына китермәскә тиеш. </w:t>
      </w:r>
    </w:p>
    <w:p w:rsidR="00BE2CE2" w:rsidRPr="00EB3822" w:rsidRDefault="00BE2CE2" w:rsidP="00BE2CE2">
      <w:pPr>
        <w:pStyle w:val="ConsPlusNormal"/>
        <w:spacing w:line="360" w:lineRule="auto"/>
        <w:ind w:firstLine="709"/>
        <w:jc w:val="both"/>
        <w:rPr>
          <w:lang w:val="tt-RU"/>
        </w:rPr>
      </w:pPr>
      <w:r>
        <w:rPr>
          <w:szCs w:val="28"/>
          <w:lang w:val="tt-RU"/>
        </w:rPr>
        <w:t xml:space="preserve">Мондый алым Россия Федерациясе Конституция Судының хокукый позициясенә тулысынча туры килә, ул берничә тапкыр күрсәткәнчә, гавами чара уздыру урынын һәм (яисә) вакытын үзгәртү турындагы тәкъдим һичшиксез дәлилләнгән булырга һәм коммуналь яки транспорт инфраструктурасының тормыш өчен әһәмиятле объектларының нормаль һәм өзлексез кулланылышын саклауның кирәклеге белән, яисә җәмәгать тәртибен саклау, гражданнарның (гавами чарада катнашучыларның да, билгеләнгән вакытта аны уздыру урынында булырга мөмкин затларның да) иминлеген тәэмин итү кирәклеге белән, яисә башка шуның ише сәбәпләр белән нигезләнгән булырга тиеш (2009 елның 2 апрелендәге </w:t>
      </w:r>
      <w:r w:rsidRPr="00EB3822">
        <w:rPr>
          <w:bCs/>
          <w:lang w:val="tt-RU"/>
        </w:rPr>
        <w:t>484-О-П</w:t>
      </w:r>
      <w:r>
        <w:rPr>
          <w:bCs/>
          <w:lang w:val="tt-RU"/>
        </w:rPr>
        <w:t xml:space="preserve"> номерлы, 2010 елның 1 июнендәге </w:t>
      </w:r>
      <w:r w:rsidRPr="00EB3822">
        <w:rPr>
          <w:lang w:val="tt-RU"/>
        </w:rPr>
        <w:t>705-О-О</w:t>
      </w:r>
      <w:r>
        <w:rPr>
          <w:lang w:val="tt-RU"/>
        </w:rPr>
        <w:t xml:space="preserve"> номерлы, 2012 елның 18 маендагы 12-П номерлы, 2013 елның 14 февралендәге 4-П номерлы карарлар</w:t>
      </w:r>
      <w:r>
        <w:rPr>
          <w:szCs w:val="28"/>
          <w:lang w:val="tt-RU"/>
        </w:rPr>
        <w:t>).</w:t>
      </w:r>
    </w:p>
    <w:p w:rsidR="00BE2CE2" w:rsidRPr="00EB3822"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Бу шулай ук </w:t>
      </w:r>
      <w:r w:rsidRPr="00B02626">
        <w:rPr>
          <w:rFonts w:ascii="Times New Roman" w:hAnsi="Times New Roman"/>
          <w:sz w:val="28"/>
          <w:szCs w:val="28"/>
          <w:lang w:val="tt-RU"/>
        </w:rPr>
        <w:t>халыкара</w:t>
      </w:r>
      <w:r>
        <w:rPr>
          <w:rFonts w:ascii="Times New Roman" w:hAnsi="Times New Roman"/>
          <w:sz w:val="28"/>
          <w:szCs w:val="28"/>
          <w:lang w:val="tt-RU"/>
        </w:rPr>
        <w:t xml:space="preserve"> </w:t>
      </w:r>
      <w:r w:rsidRPr="00EB3822">
        <w:rPr>
          <w:rFonts w:ascii="Times New Roman" w:hAnsi="Times New Roman"/>
          <w:sz w:val="28"/>
          <w:szCs w:val="28"/>
          <w:lang w:val="tt-RU"/>
        </w:rPr>
        <w:t>хокукның гомумтанылган принциплары һәм нормалары</w:t>
      </w:r>
      <w:r>
        <w:rPr>
          <w:rFonts w:ascii="Times New Roman" w:hAnsi="Times New Roman"/>
          <w:sz w:val="28"/>
          <w:szCs w:val="28"/>
          <w:lang w:val="tt-RU"/>
        </w:rPr>
        <w:t>на</w:t>
      </w:r>
      <w:r w:rsidRPr="001B3995">
        <w:rPr>
          <w:rFonts w:ascii="Times New Roman" w:hAnsi="Times New Roman"/>
          <w:sz w:val="28"/>
          <w:szCs w:val="28"/>
          <w:lang w:val="tt-RU"/>
        </w:rPr>
        <w:t xml:space="preserve"> </w:t>
      </w:r>
      <w:r>
        <w:rPr>
          <w:rFonts w:ascii="Times New Roman" w:hAnsi="Times New Roman"/>
          <w:sz w:val="28"/>
          <w:szCs w:val="28"/>
          <w:lang w:val="tt-RU"/>
        </w:rPr>
        <w:t xml:space="preserve">туры килә, шул исәптән </w:t>
      </w:r>
      <w:r w:rsidRPr="001B3995">
        <w:rPr>
          <w:rFonts w:ascii="Times New Roman" w:hAnsi="Times New Roman"/>
          <w:sz w:val="28"/>
          <w:szCs w:val="28"/>
          <w:lang w:val="tt-RU"/>
        </w:rPr>
        <w:t>Гражданлык һәм сәяси хокуклар турында халыкара пакт</w:t>
      </w:r>
      <w:r>
        <w:rPr>
          <w:rFonts w:ascii="Times New Roman" w:hAnsi="Times New Roman"/>
          <w:sz w:val="28"/>
          <w:szCs w:val="28"/>
          <w:lang w:val="tt-RU"/>
        </w:rPr>
        <w:t xml:space="preserve">та каралганнарына да, аның 21 статьясы, тыныч җыелырга хокукны танып, закон нигезендә һәм демократик җәмгыятьтә кирәкле дәүләт яки җәмәгать иминлеге, җәмәгать тәртибе, халыкның сәламәтлеген һәм әхлагын саклау яки башка затларның хокукларын һәм ирекләрен яклау мәнфәгатьләрендә аны нигезле чикләүләрнең кертелүенә юл куя. </w:t>
      </w:r>
    </w:p>
    <w:p w:rsidR="00BE2CE2" w:rsidRPr="00EB3822"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Бәян ителгәннәрне исәпкә алып, карала торган Законның 11 статьясындагы 2 өлеше үзенең эчтәлеге һәм максатчан билгеләнеше буенча гавами чараларда катнашучы затларның да, аларда катнашмаучы затларның </w:t>
      </w:r>
      <w:r>
        <w:rPr>
          <w:rFonts w:ascii="Times New Roman" w:hAnsi="Times New Roman"/>
          <w:sz w:val="28"/>
          <w:szCs w:val="28"/>
          <w:lang w:val="tt-RU"/>
        </w:rPr>
        <w:lastRenderedPageBreak/>
        <w:t xml:space="preserve">да хокукларын һәм ирекләрен яклауга юнәлгән, транспорт инфраструктурасы объектларының нормаль һәм өзлексез кулланылышын саклау һәм гомумән законлылыкны, хокук тәртибен һәм җәмәгать иминлеген тәэмин итү максатларыннан чыга һәм шуның белән мөрәҗәгать итүченең хокукларын бозмый. </w:t>
      </w:r>
    </w:p>
    <w:p w:rsidR="00BE2CE2" w:rsidRPr="00EB3822" w:rsidRDefault="00BE2CE2" w:rsidP="00BE2CE2">
      <w:pPr>
        <w:pStyle w:val="ConsPlusNormal"/>
        <w:spacing w:line="360" w:lineRule="auto"/>
        <w:ind w:firstLine="709"/>
        <w:jc w:val="both"/>
        <w:rPr>
          <w:szCs w:val="28"/>
          <w:lang w:val="tt-RU"/>
        </w:rPr>
      </w:pPr>
      <w:r>
        <w:rPr>
          <w:bCs/>
          <w:szCs w:val="28"/>
          <w:lang w:val="tt-RU"/>
        </w:rPr>
        <w:t xml:space="preserve">Шулай итеп, </w:t>
      </w:r>
      <w:r w:rsidRPr="003F48C8">
        <w:rPr>
          <w:szCs w:val="28"/>
          <w:lang w:val="tt-RU"/>
        </w:rPr>
        <w:t>«Татарстан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Татарстан Республикасы Законы</w:t>
      </w:r>
      <w:r>
        <w:rPr>
          <w:lang w:val="tt-RU"/>
        </w:rPr>
        <w:t>ның</w:t>
      </w:r>
      <w:r w:rsidRPr="00EB3822">
        <w:rPr>
          <w:bCs/>
          <w:szCs w:val="28"/>
          <w:lang w:val="tt-RU"/>
        </w:rPr>
        <w:t xml:space="preserve"> </w:t>
      </w:r>
      <w:r>
        <w:rPr>
          <w:bCs/>
          <w:szCs w:val="28"/>
          <w:lang w:val="tt-RU"/>
        </w:rPr>
        <w:t xml:space="preserve">3 статьясындагы 4 өлеше һәм 11 статьясындагы 2 өлешенең нигезләмәләре </w:t>
      </w:r>
      <w:r w:rsidRPr="00E1347C">
        <w:rPr>
          <w:szCs w:val="28"/>
          <w:lang w:val="tt-RU"/>
        </w:rPr>
        <w:t xml:space="preserve">тыныч </w:t>
      </w:r>
      <w:r>
        <w:rPr>
          <w:szCs w:val="28"/>
          <w:lang w:val="tt-RU"/>
        </w:rPr>
        <w:t xml:space="preserve">җыелышлар, митинглар, </w:t>
      </w:r>
      <w:r w:rsidRPr="00E1347C">
        <w:rPr>
          <w:szCs w:val="28"/>
          <w:lang w:val="tt-RU"/>
        </w:rPr>
        <w:t>демонстрациял</w:t>
      </w:r>
      <w:r>
        <w:rPr>
          <w:szCs w:val="28"/>
          <w:lang w:val="tt-RU"/>
        </w:rPr>
        <w:t>ә</w:t>
      </w:r>
      <w:r w:rsidRPr="00E1347C">
        <w:rPr>
          <w:szCs w:val="28"/>
          <w:lang w:val="tt-RU"/>
        </w:rPr>
        <w:t>р, урам й</w:t>
      </w:r>
      <w:r>
        <w:rPr>
          <w:szCs w:val="28"/>
          <w:lang w:val="tt-RU"/>
        </w:rPr>
        <w:t>ө</w:t>
      </w:r>
      <w:r w:rsidRPr="00E1347C">
        <w:rPr>
          <w:szCs w:val="28"/>
          <w:lang w:val="tt-RU"/>
        </w:rPr>
        <w:t>решл</w:t>
      </w:r>
      <w:r>
        <w:rPr>
          <w:szCs w:val="28"/>
          <w:lang w:val="tt-RU"/>
        </w:rPr>
        <w:t>ә</w:t>
      </w:r>
      <w:r w:rsidRPr="00E1347C">
        <w:rPr>
          <w:szCs w:val="28"/>
          <w:lang w:val="tt-RU"/>
        </w:rPr>
        <w:t xml:space="preserve">ре </w:t>
      </w:r>
      <w:r>
        <w:rPr>
          <w:szCs w:val="28"/>
          <w:lang w:val="tt-RU"/>
        </w:rPr>
        <w:t>һә</w:t>
      </w:r>
      <w:r w:rsidRPr="00E1347C">
        <w:rPr>
          <w:szCs w:val="28"/>
          <w:lang w:val="tt-RU"/>
        </w:rPr>
        <w:t>м пикетлар уздыр</w:t>
      </w:r>
      <w:r>
        <w:rPr>
          <w:szCs w:val="28"/>
          <w:lang w:val="tt-RU"/>
        </w:rPr>
        <w:t xml:space="preserve">у иреге хокукының асылына </w:t>
      </w:r>
      <w:r>
        <w:rPr>
          <w:bCs/>
          <w:szCs w:val="28"/>
          <w:lang w:val="tt-RU"/>
        </w:rPr>
        <w:t xml:space="preserve">каршы төшмиләр, гавами чара оештыруга һәм уздыруга, анда гражданнарның катнашуына чикләүләр куймыйлар һәм шуның белән эчтәлекләре буенча, мөрәҗәгать итүченең раславына карамастан, кеше һәм гражданның конституциячел хокукларын юкка чыгармыйлар, киметмиләр һәм башкача бозмыйлар һәм Татарстан Республикасы Конституциясенә, шул исәптән аның 28 (беренче өлеш), 43, 48 (беренче өлеш) һәм 58 (икенче өлеш) статьяларына каршы килмиләр. </w:t>
      </w:r>
    </w:p>
    <w:p w:rsidR="00BE2CE2" w:rsidRPr="006355BB" w:rsidRDefault="00BE2CE2" w:rsidP="00BE2CE2">
      <w:pPr>
        <w:spacing w:after="0" w:line="360" w:lineRule="auto"/>
        <w:ind w:firstLine="709"/>
        <w:jc w:val="both"/>
        <w:rPr>
          <w:rFonts w:ascii="Times New Roman" w:hAnsi="Times New Roman"/>
          <w:sz w:val="28"/>
          <w:szCs w:val="28"/>
          <w:lang w:val="tt-RU"/>
        </w:rPr>
      </w:pPr>
      <w:r w:rsidRPr="00CA309D">
        <w:rPr>
          <w:rFonts w:ascii="Times New Roman" w:hAnsi="Times New Roman"/>
          <w:sz w:val="28"/>
          <w:szCs w:val="28"/>
          <w:lang w:val="tt-RU"/>
        </w:rPr>
        <w:t>4.</w:t>
      </w:r>
      <w:r>
        <w:rPr>
          <w:rFonts w:ascii="Times New Roman" w:hAnsi="Times New Roman"/>
          <w:sz w:val="28"/>
          <w:szCs w:val="28"/>
          <w:lang w:val="tt-RU"/>
        </w:rPr>
        <w:t xml:space="preserve"> Мөрәҗәгать итүче тарафыннан дәгъвалана торган нормаларның Татарстан Республикасы Конституциясенә туры килгәнлеген тану гавами чара уздыру турында хәбәрнамә бирү тәртибен хокукый җайга салуны киләчәктә камилләштерүгә комачауламый. </w:t>
      </w:r>
    </w:p>
    <w:p w:rsidR="00BE2CE2" w:rsidRPr="006355BB" w:rsidRDefault="00BE2CE2" w:rsidP="00BE2CE2">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Юридик тигезлек һәм гаделлек принципларын тәэмин итү, шулай ук гавами чара оештыручыга башка гавами чараларны оештыручылар тарафыннан элегрәк бирелгән хәбәрнамәләр турында тулырак һәм оперативрак белгертү максатларында, Татарстан Республикасы Конституция суды закон </w:t>
      </w:r>
      <w:r w:rsidRPr="0002072E">
        <w:rPr>
          <w:rFonts w:ascii="Times New Roman" w:hAnsi="Times New Roman"/>
          <w:sz w:val="28"/>
          <w:szCs w:val="28"/>
          <w:lang w:val="tt-RU"/>
        </w:rPr>
        <w:t>чыгаручы</w:t>
      </w:r>
      <w:r>
        <w:rPr>
          <w:rFonts w:ascii="Times New Roman" w:hAnsi="Times New Roman"/>
          <w:sz w:val="28"/>
          <w:szCs w:val="28"/>
          <w:lang w:val="tt-RU"/>
        </w:rPr>
        <w:t xml:space="preserve"> дәрәҗәсендә андый мәгълүматны, </w:t>
      </w:r>
      <w:r w:rsidRPr="005D4116">
        <w:rPr>
          <w:rFonts w:ascii="Times New Roman" w:hAnsi="Times New Roman"/>
          <w:sz w:val="28"/>
          <w:szCs w:val="28"/>
          <w:lang w:val="tt-RU"/>
        </w:rPr>
        <w:t xml:space="preserve">«Татарстан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Татарстан Республикасы Законының </w:t>
      </w:r>
      <w:r>
        <w:rPr>
          <w:rFonts w:ascii="Times New Roman" w:hAnsi="Times New Roman"/>
          <w:sz w:val="28"/>
          <w:szCs w:val="28"/>
          <w:lang w:val="tt-RU"/>
        </w:rPr>
        <w:t xml:space="preserve">5 статьясындагы 5 </w:t>
      </w:r>
      <w:r>
        <w:rPr>
          <w:rFonts w:ascii="Times New Roman" w:hAnsi="Times New Roman"/>
          <w:sz w:val="28"/>
          <w:szCs w:val="28"/>
          <w:lang w:val="tt-RU"/>
        </w:rPr>
        <w:lastRenderedPageBreak/>
        <w:t xml:space="preserve">өлеше билгеләгәнчә, гавами чараларны махсус бирелгән урыннарда уздыруга карата гына түгел, ә аларны махсус бирелгән урыннардан читтә уздырганда да тиешле гавами хакимият органнарының </w:t>
      </w:r>
      <w:r w:rsidRPr="006355BB">
        <w:rPr>
          <w:rFonts w:ascii="Times New Roman" w:hAnsi="Times New Roman"/>
          <w:sz w:val="28"/>
          <w:szCs w:val="28"/>
          <w:lang w:val="tt-RU"/>
        </w:rPr>
        <w:t>«</w:t>
      </w:r>
      <w:r>
        <w:rPr>
          <w:rFonts w:ascii="Times New Roman" w:hAnsi="Times New Roman"/>
          <w:sz w:val="28"/>
          <w:szCs w:val="28"/>
          <w:lang w:val="tt-RU"/>
        </w:rPr>
        <w:t>Интернет</w:t>
      </w:r>
      <w:r w:rsidRPr="006355BB">
        <w:rPr>
          <w:rFonts w:ascii="Times New Roman" w:hAnsi="Times New Roman"/>
          <w:sz w:val="28"/>
          <w:szCs w:val="28"/>
          <w:lang w:val="tt-RU"/>
        </w:rPr>
        <w:t>»</w:t>
      </w:r>
      <w:r>
        <w:rPr>
          <w:rFonts w:ascii="Times New Roman" w:hAnsi="Times New Roman"/>
          <w:sz w:val="28"/>
          <w:szCs w:val="28"/>
          <w:lang w:val="tt-RU"/>
        </w:rPr>
        <w:t xml:space="preserve"> мәгълүмат-телекоммуникация челтәрендәге рәсми сайтларында урнаштыруны кирәк дип таба. </w:t>
      </w:r>
    </w:p>
    <w:p w:rsidR="00BE2CE2" w:rsidRPr="006355BB" w:rsidRDefault="00BE2CE2" w:rsidP="00BE2CE2">
      <w:pPr>
        <w:spacing w:after="0" w:line="360" w:lineRule="auto"/>
        <w:ind w:firstLine="709"/>
        <w:jc w:val="both"/>
        <w:rPr>
          <w:rFonts w:ascii="Times New Roman" w:hAnsi="Times New Roman"/>
          <w:b/>
          <w:sz w:val="28"/>
          <w:szCs w:val="28"/>
          <w:lang w:val="tt-RU"/>
        </w:rPr>
      </w:pPr>
      <w:r w:rsidRPr="006355BB">
        <w:rPr>
          <w:rFonts w:ascii="Times New Roman" w:hAnsi="Times New Roman"/>
          <w:sz w:val="28"/>
          <w:szCs w:val="28"/>
          <w:lang w:val="tt-RU"/>
        </w:rPr>
        <w:t xml:space="preserve">Мондый алым Россия Федерациясе Конституция </w:t>
      </w:r>
      <w:r>
        <w:rPr>
          <w:rFonts w:ascii="Times New Roman" w:hAnsi="Times New Roman"/>
          <w:sz w:val="28"/>
          <w:szCs w:val="28"/>
          <w:lang w:val="tt-RU"/>
        </w:rPr>
        <w:t>С</w:t>
      </w:r>
      <w:r w:rsidRPr="006355BB">
        <w:rPr>
          <w:rFonts w:ascii="Times New Roman" w:hAnsi="Times New Roman"/>
          <w:sz w:val="28"/>
          <w:szCs w:val="28"/>
          <w:lang w:val="tt-RU"/>
        </w:rPr>
        <w:t xml:space="preserve">удының хокукый позициясенә </w:t>
      </w:r>
      <w:r>
        <w:rPr>
          <w:rFonts w:ascii="Times New Roman" w:hAnsi="Times New Roman"/>
          <w:sz w:val="28"/>
          <w:szCs w:val="28"/>
          <w:lang w:val="tt-RU"/>
        </w:rPr>
        <w:t xml:space="preserve">туры килә, аның нигезендә Россия Федерациясе субъектының закон чыгаручысы, гавами чара уздыру турында хәбәрнамә бирүгә кагылышлы процедура кагыйдәләрен федераль законнар нигезендә билгеләгәндә, тыныч җыелышлар ирегенә хокукны конкрет шартларда эффектив тормышка ашыру өчен кирәк булса, әлеге хокукның өстәмә гарантияләрен күздә тота </w:t>
      </w:r>
      <w:r w:rsidRPr="0002072E">
        <w:rPr>
          <w:rFonts w:ascii="Times New Roman" w:hAnsi="Times New Roman"/>
          <w:sz w:val="28"/>
          <w:szCs w:val="28"/>
          <w:lang w:val="tt-RU"/>
        </w:rPr>
        <w:t>торган нормаларны кабул итә ала</w:t>
      </w:r>
      <w:r>
        <w:rPr>
          <w:rFonts w:ascii="Times New Roman" w:hAnsi="Times New Roman"/>
          <w:sz w:val="28"/>
          <w:szCs w:val="28"/>
          <w:lang w:val="tt-RU"/>
        </w:rPr>
        <w:t xml:space="preserve"> </w:t>
      </w:r>
      <w:r w:rsidRPr="006355BB">
        <w:rPr>
          <w:rFonts w:ascii="Times New Roman" w:hAnsi="Times New Roman"/>
          <w:bCs/>
          <w:sz w:val="28"/>
          <w:szCs w:val="28"/>
          <w:lang w:val="tt-RU" w:eastAsia="ru-RU"/>
        </w:rPr>
        <w:t>(</w:t>
      </w:r>
      <w:r>
        <w:rPr>
          <w:rFonts w:ascii="Times New Roman" w:hAnsi="Times New Roman"/>
          <w:bCs/>
          <w:sz w:val="28"/>
          <w:szCs w:val="28"/>
          <w:lang w:val="tt-RU" w:eastAsia="ru-RU"/>
        </w:rPr>
        <w:t>2014 елның 13 маендагы 14-П номерлы Карар</w:t>
      </w:r>
      <w:r w:rsidRPr="006355BB">
        <w:rPr>
          <w:rFonts w:ascii="Times New Roman" w:hAnsi="Times New Roman"/>
          <w:bCs/>
          <w:sz w:val="28"/>
          <w:szCs w:val="28"/>
          <w:lang w:val="tt-RU" w:eastAsia="ru-RU"/>
        </w:rPr>
        <w:t>).</w:t>
      </w:r>
    </w:p>
    <w:p w:rsidR="00BE2CE2" w:rsidRPr="001C0FD9" w:rsidRDefault="00BE2CE2" w:rsidP="00BE2CE2">
      <w:pPr>
        <w:autoSpaceDE w:val="0"/>
        <w:autoSpaceDN w:val="0"/>
        <w:adjustRightInd w:val="0"/>
        <w:spacing w:after="60" w:line="350" w:lineRule="auto"/>
        <w:ind w:firstLine="709"/>
        <w:jc w:val="both"/>
        <w:rPr>
          <w:rFonts w:ascii="Times New Roman" w:hAnsi="Times New Roman"/>
          <w:sz w:val="28"/>
          <w:szCs w:val="28"/>
          <w:lang w:val="tt-RU"/>
        </w:rPr>
      </w:pPr>
      <w:r w:rsidRPr="001C0FD9">
        <w:rPr>
          <w:rFonts w:ascii="Times New Roman" w:hAnsi="Times New Roman"/>
          <w:sz w:val="28"/>
          <w:szCs w:val="28"/>
          <w:lang w:val="tt-RU"/>
        </w:rPr>
        <w:t xml:space="preserve">Бәян ителгәннәр нигезендә, «Татарстан Республикасы Конституция суды турында» Татарстан Республикасы Законының </w:t>
      </w:r>
      <w:r>
        <w:rPr>
          <w:rFonts w:ascii="Times New Roman" w:hAnsi="Times New Roman"/>
          <w:sz w:val="28"/>
          <w:szCs w:val="28"/>
          <w:lang w:val="tt-RU"/>
        </w:rPr>
        <w:t xml:space="preserve">6 </w:t>
      </w:r>
      <w:r w:rsidRPr="001C0FD9">
        <w:rPr>
          <w:rFonts w:ascii="Times New Roman" w:hAnsi="Times New Roman"/>
          <w:sz w:val="28"/>
          <w:szCs w:val="28"/>
          <w:lang w:val="tt-RU"/>
        </w:rPr>
        <w:t>статья</w:t>
      </w:r>
      <w:r>
        <w:rPr>
          <w:rFonts w:ascii="Times New Roman" w:hAnsi="Times New Roman"/>
          <w:sz w:val="28"/>
          <w:szCs w:val="28"/>
          <w:lang w:val="tt-RU"/>
        </w:rPr>
        <w:t>сына, 66</w:t>
      </w:r>
      <w:r w:rsidRPr="001C0FD9">
        <w:rPr>
          <w:rFonts w:ascii="Times New Roman" w:hAnsi="Times New Roman"/>
          <w:sz w:val="28"/>
          <w:szCs w:val="28"/>
          <w:lang w:val="tt-RU"/>
        </w:rPr>
        <w:t xml:space="preserve"> статьясын</w:t>
      </w:r>
      <w:r>
        <w:rPr>
          <w:rFonts w:ascii="Times New Roman" w:hAnsi="Times New Roman"/>
          <w:sz w:val="28"/>
          <w:szCs w:val="28"/>
          <w:lang w:val="tt-RU"/>
        </w:rPr>
        <w:t>ың беренче һәм икенче</w:t>
      </w:r>
      <w:r w:rsidRPr="001C0FD9">
        <w:rPr>
          <w:rFonts w:ascii="Times New Roman" w:hAnsi="Times New Roman"/>
          <w:sz w:val="28"/>
          <w:szCs w:val="28"/>
          <w:lang w:val="tt-RU"/>
        </w:rPr>
        <w:t xml:space="preserve"> өлешләренә, </w:t>
      </w:r>
      <w:r>
        <w:rPr>
          <w:rFonts w:ascii="Times New Roman" w:hAnsi="Times New Roman"/>
          <w:sz w:val="28"/>
          <w:szCs w:val="28"/>
          <w:lang w:val="tt-RU"/>
        </w:rPr>
        <w:t xml:space="preserve">68, </w:t>
      </w:r>
      <w:r w:rsidRPr="001C0FD9">
        <w:rPr>
          <w:rFonts w:ascii="Times New Roman" w:hAnsi="Times New Roman"/>
          <w:sz w:val="28"/>
          <w:szCs w:val="28"/>
          <w:lang w:val="tt-RU"/>
        </w:rPr>
        <w:t>69, 7</w:t>
      </w:r>
      <w:r>
        <w:rPr>
          <w:rFonts w:ascii="Times New Roman" w:hAnsi="Times New Roman"/>
          <w:sz w:val="28"/>
          <w:szCs w:val="28"/>
          <w:lang w:val="tt-RU"/>
        </w:rPr>
        <w:t>1 һәм</w:t>
      </w:r>
      <w:r w:rsidRPr="001C0FD9">
        <w:rPr>
          <w:rFonts w:ascii="Times New Roman" w:hAnsi="Times New Roman"/>
          <w:sz w:val="28"/>
          <w:szCs w:val="28"/>
          <w:lang w:val="tt-RU"/>
        </w:rPr>
        <w:t xml:space="preserve"> 73</w:t>
      </w:r>
      <w:r>
        <w:rPr>
          <w:rFonts w:ascii="Times New Roman" w:hAnsi="Times New Roman"/>
          <w:sz w:val="28"/>
          <w:szCs w:val="28"/>
          <w:lang w:val="tt-RU"/>
        </w:rPr>
        <w:t xml:space="preserve"> </w:t>
      </w:r>
      <w:r w:rsidRPr="001C0FD9">
        <w:rPr>
          <w:rFonts w:ascii="Times New Roman" w:hAnsi="Times New Roman"/>
          <w:sz w:val="28"/>
          <w:szCs w:val="28"/>
          <w:lang w:val="tt-RU"/>
        </w:rPr>
        <w:t>статьяларына</w:t>
      </w:r>
      <w:r>
        <w:rPr>
          <w:rFonts w:ascii="Times New Roman" w:hAnsi="Times New Roman"/>
          <w:sz w:val="28"/>
          <w:szCs w:val="28"/>
          <w:lang w:val="tt-RU"/>
        </w:rPr>
        <w:t>, 104 статьясының беренче өлешендәге 1 пунктына</w:t>
      </w:r>
      <w:r w:rsidRPr="001C0FD9">
        <w:rPr>
          <w:rFonts w:ascii="Times New Roman" w:hAnsi="Times New Roman"/>
          <w:sz w:val="28"/>
          <w:szCs w:val="28"/>
          <w:lang w:val="tt-RU"/>
        </w:rPr>
        <w:t xml:space="preserve"> таянып, Татарстан Республикасы Конституция суды</w:t>
      </w:r>
    </w:p>
    <w:p w:rsidR="00BE2CE2" w:rsidRDefault="00BE2CE2" w:rsidP="00BE2CE2">
      <w:pPr>
        <w:autoSpaceDE w:val="0"/>
        <w:autoSpaceDN w:val="0"/>
        <w:adjustRightInd w:val="0"/>
        <w:spacing w:before="100" w:beforeAutospacing="1" w:after="100" w:afterAutospacing="1" w:line="360" w:lineRule="auto"/>
        <w:ind w:firstLine="709"/>
        <w:jc w:val="center"/>
        <w:rPr>
          <w:rFonts w:ascii="Times New Roman" w:hAnsi="Times New Roman"/>
          <w:sz w:val="28"/>
          <w:szCs w:val="28"/>
          <w:lang w:val="tt-RU"/>
        </w:rPr>
      </w:pPr>
      <w:r>
        <w:rPr>
          <w:rFonts w:ascii="Times New Roman" w:hAnsi="Times New Roman"/>
          <w:b/>
          <w:bCs/>
          <w:sz w:val="28"/>
          <w:szCs w:val="28"/>
          <w:lang w:val="tt-RU"/>
        </w:rPr>
        <w:t>карар чыгарды</w:t>
      </w:r>
      <w:r w:rsidRPr="001C0FD9">
        <w:rPr>
          <w:rFonts w:ascii="Times New Roman" w:hAnsi="Times New Roman"/>
          <w:b/>
          <w:bCs/>
          <w:sz w:val="28"/>
          <w:szCs w:val="28"/>
          <w:lang w:val="tt-RU"/>
        </w:rPr>
        <w:t>:</w:t>
      </w:r>
    </w:p>
    <w:p w:rsidR="00BE2CE2" w:rsidRPr="00731FF5"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731FF5">
        <w:rPr>
          <w:rFonts w:ascii="Times New Roman" w:hAnsi="Times New Roman"/>
          <w:sz w:val="28"/>
          <w:szCs w:val="28"/>
          <w:lang w:val="tt-RU"/>
        </w:rPr>
        <w:t>1.</w:t>
      </w:r>
      <w:r>
        <w:rPr>
          <w:rFonts w:ascii="Times New Roman" w:hAnsi="Times New Roman"/>
          <w:sz w:val="28"/>
          <w:szCs w:val="28"/>
          <w:lang w:val="tt-RU"/>
        </w:rPr>
        <w:t xml:space="preserve"> </w:t>
      </w:r>
      <w:r w:rsidRPr="00731FF5">
        <w:rPr>
          <w:rFonts w:ascii="Times New Roman" w:hAnsi="Times New Roman"/>
          <w:sz w:val="28"/>
          <w:szCs w:val="28"/>
          <w:lang w:val="tt-RU"/>
        </w:rPr>
        <w:t xml:space="preserve">«Татарстан Республикасында гражданнарның җыелышлар, митинглар, демонстрацияләр, урам йөрешләре һәм пикетлар уздыру хокукларын гамәлгә ашыру шартларын тәэмин итү турында» 2012 елның 25 декабрендәге 91-ТРЗ номерлы Татарстан Республикасы Законының 3 статьясындагы 4 өлешен һәм 11 статьясындагы 2 өлешен </w:t>
      </w:r>
      <w:r>
        <w:rPr>
          <w:rFonts w:ascii="Times New Roman" w:hAnsi="Times New Roman"/>
          <w:sz w:val="28"/>
          <w:szCs w:val="28"/>
          <w:lang w:val="tt-RU"/>
        </w:rPr>
        <w:t xml:space="preserve">Татарстан Республикасы Конституциясенә туры килә дип танырга. </w:t>
      </w:r>
    </w:p>
    <w:p w:rsidR="00BE2CE2" w:rsidRPr="00731FF5" w:rsidRDefault="00BE2CE2" w:rsidP="00BE2CE2">
      <w:pPr>
        <w:autoSpaceDE w:val="0"/>
        <w:autoSpaceDN w:val="0"/>
        <w:adjustRightInd w:val="0"/>
        <w:spacing w:after="0" w:line="360" w:lineRule="auto"/>
        <w:ind w:firstLine="709"/>
        <w:jc w:val="both"/>
        <w:rPr>
          <w:rFonts w:ascii="Times New Roman" w:hAnsi="Times New Roman"/>
          <w:sz w:val="28"/>
          <w:szCs w:val="28"/>
          <w:lang w:val="tt-RU"/>
        </w:rPr>
      </w:pPr>
      <w:r w:rsidRPr="00731FF5">
        <w:rPr>
          <w:rFonts w:ascii="Times New Roman" w:hAnsi="Times New Roman"/>
          <w:sz w:val="28"/>
          <w:szCs w:val="28"/>
          <w:lang w:val="tt-RU"/>
        </w:rPr>
        <w:t>2.</w:t>
      </w:r>
      <w:r>
        <w:rPr>
          <w:rFonts w:ascii="Times New Roman" w:hAnsi="Times New Roman"/>
          <w:sz w:val="28"/>
          <w:szCs w:val="28"/>
          <w:lang w:val="tt-RU"/>
        </w:rPr>
        <w:t xml:space="preserve"> 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таләп итми. </w:t>
      </w:r>
    </w:p>
    <w:p w:rsidR="00BE2CE2" w:rsidRDefault="00BE2CE2" w:rsidP="00BE2CE2">
      <w:pPr>
        <w:tabs>
          <w:tab w:val="left" w:pos="0"/>
        </w:tabs>
        <w:spacing w:after="0" w:line="360" w:lineRule="auto"/>
        <w:ind w:firstLine="709"/>
        <w:jc w:val="both"/>
        <w:rPr>
          <w:rFonts w:ascii="Times New Roman" w:hAnsi="Times New Roman"/>
          <w:sz w:val="28"/>
          <w:szCs w:val="28"/>
          <w:lang w:val="tt-RU"/>
        </w:rPr>
      </w:pPr>
      <w:r w:rsidRPr="00DA3389">
        <w:rPr>
          <w:rFonts w:ascii="Times New Roman" w:hAnsi="Times New Roman"/>
          <w:sz w:val="28"/>
          <w:szCs w:val="28"/>
        </w:rPr>
        <w:lastRenderedPageBreak/>
        <w:t xml:space="preserve">3. </w:t>
      </w:r>
      <w:r w:rsidRPr="005F2EC8">
        <w:rPr>
          <w:rFonts w:ascii="Times New Roman" w:hAnsi="Times New Roman"/>
          <w:sz w:val="28"/>
          <w:szCs w:val="28"/>
          <w:lang w:val="tt-RU"/>
        </w:rPr>
        <w:t>«</w:t>
      </w:r>
      <w:r>
        <w:rPr>
          <w:rFonts w:ascii="Times New Roman" w:hAnsi="Times New Roman"/>
          <w:sz w:val="28"/>
          <w:szCs w:val="28"/>
          <w:lang w:val="tt-RU"/>
        </w:rPr>
        <w:t>Татарстан Республикасы Конституция суды турында</w:t>
      </w:r>
      <w:r w:rsidRPr="005F2EC8">
        <w:rPr>
          <w:rFonts w:ascii="Times New Roman" w:hAnsi="Times New Roman"/>
          <w:sz w:val="28"/>
          <w:szCs w:val="28"/>
          <w:lang w:val="tt-RU"/>
        </w:rPr>
        <w:t>»</w:t>
      </w:r>
      <w:r>
        <w:rPr>
          <w:rFonts w:ascii="Times New Roman" w:hAnsi="Times New Roman"/>
          <w:sz w:val="28"/>
          <w:szCs w:val="28"/>
          <w:lang w:val="tt-RU"/>
        </w:rPr>
        <w:t xml:space="preserve"> Татарстан Республикасы Законының 72 статьясы буенча бу Карар</w:t>
      </w:r>
      <w:r w:rsidRPr="005F2EC8">
        <w:rPr>
          <w:rFonts w:ascii="Times New Roman" w:hAnsi="Times New Roman"/>
          <w:sz w:val="28"/>
          <w:szCs w:val="28"/>
          <w:lang w:val="tt-RU"/>
        </w:rPr>
        <w:t xml:space="preserve"> «Ватаным Татарстан» </w:t>
      </w:r>
      <w:r>
        <w:rPr>
          <w:rFonts w:ascii="Times New Roman" w:hAnsi="Times New Roman"/>
          <w:sz w:val="28"/>
          <w:szCs w:val="28"/>
          <w:lang w:val="tt-RU"/>
        </w:rPr>
        <w:t>һәм</w:t>
      </w:r>
      <w:r w:rsidRPr="005F2EC8">
        <w:rPr>
          <w:rFonts w:ascii="Times New Roman" w:hAnsi="Times New Roman"/>
          <w:sz w:val="28"/>
          <w:szCs w:val="28"/>
          <w:lang w:val="tt-RU"/>
        </w:rPr>
        <w:t xml:space="preserve"> «Республика Татарстан»</w:t>
      </w:r>
      <w:r>
        <w:rPr>
          <w:rFonts w:ascii="Times New Roman" w:hAnsi="Times New Roman"/>
          <w:sz w:val="28"/>
          <w:szCs w:val="28"/>
          <w:lang w:val="tt-RU"/>
        </w:rPr>
        <w:t xml:space="preserve"> газеталарында кичекмәстән басылып чыгарга тиеш. Карар шулай </w:t>
      </w:r>
      <w:r w:rsidRPr="005F2EC8">
        <w:rPr>
          <w:rFonts w:ascii="Times New Roman" w:hAnsi="Times New Roman"/>
          <w:sz w:val="28"/>
          <w:szCs w:val="28"/>
          <w:lang w:val="tt-RU"/>
        </w:rPr>
        <w:t xml:space="preserve">ук </w:t>
      </w:r>
      <w:r w:rsidRPr="005F2EC8">
        <w:rPr>
          <w:rFonts w:ascii="Times New Roman" w:hAnsi="Times New Roman"/>
          <w:sz w:val="28"/>
          <w:szCs w:val="28"/>
        </w:rPr>
        <w:t>«</w:t>
      </w:r>
      <w:r w:rsidRPr="005F2EC8">
        <w:rPr>
          <w:rFonts w:ascii="Times New Roman" w:hAnsi="Times New Roman"/>
          <w:sz w:val="28"/>
          <w:szCs w:val="28"/>
          <w:lang w:val="tt-RU"/>
        </w:rPr>
        <w:t>Татарстан Рес</w:t>
      </w:r>
      <w:r>
        <w:rPr>
          <w:rFonts w:ascii="Times New Roman" w:hAnsi="Times New Roman"/>
          <w:sz w:val="28"/>
          <w:szCs w:val="28"/>
          <w:lang w:val="tt-RU"/>
        </w:rPr>
        <w:t>публикасы Конституция суды хәбәрлә</w:t>
      </w:r>
      <w:r w:rsidRPr="005F2EC8">
        <w:rPr>
          <w:rFonts w:ascii="Times New Roman" w:hAnsi="Times New Roman"/>
          <w:sz w:val="28"/>
          <w:szCs w:val="28"/>
          <w:lang w:val="tt-RU"/>
        </w:rPr>
        <w:t>ре</w:t>
      </w:r>
      <w:r w:rsidRPr="005F2EC8">
        <w:rPr>
          <w:rFonts w:ascii="Times New Roman" w:hAnsi="Times New Roman"/>
          <w:sz w:val="28"/>
          <w:szCs w:val="28"/>
        </w:rPr>
        <w:t>»</w:t>
      </w:r>
      <w:r w:rsidRPr="005F2EC8">
        <w:rPr>
          <w:rFonts w:ascii="Times New Roman" w:hAnsi="Times New Roman"/>
          <w:sz w:val="28"/>
          <w:szCs w:val="28"/>
          <w:lang w:val="tt-RU"/>
        </w:rPr>
        <w:t>ндә басылып чыгарга тиеш</w:t>
      </w:r>
      <w:r w:rsidRPr="005F2EC8">
        <w:rPr>
          <w:rFonts w:ascii="Times New Roman" w:hAnsi="Times New Roman"/>
          <w:sz w:val="28"/>
          <w:szCs w:val="28"/>
        </w:rPr>
        <w:t>.</w:t>
      </w:r>
      <w:r>
        <w:rPr>
          <w:rFonts w:ascii="Times New Roman" w:hAnsi="Times New Roman"/>
          <w:sz w:val="28"/>
          <w:szCs w:val="28"/>
          <w:lang w:val="tt-RU"/>
        </w:rPr>
        <w:t xml:space="preserve"> </w:t>
      </w:r>
    </w:p>
    <w:p w:rsidR="00BE2CE2" w:rsidRDefault="00BE2CE2" w:rsidP="00BE2CE2">
      <w:pPr>
        <w:tabs>
          <w:tab w:val="left" w:pos="0"/>
        </w:tabs>
        <w:spacing w:after="0" w:line="360" w:lineRule="auto"/>
        <w:ind w:firstLine="709"/>
        <w:jc w:val="both"/>
        <w:rPr>
          <w:rFonts w:ascii="Times New Roman" w:hAnsi="Times New Roman"/>
          <w:sz w:val="28"/>
          <w:szCs w:val="28"/>
        </w:rPr>
      </w:pPr>
    </w:p>
    <w:p w:rsidR="00B55C9E" w:rsidRPr="00B55C9E" w:rsidRDefault="00B55C9E" w:rsidP="00B55C9E">
      <w:pPr>
        <w:keepNext/>
        <w:spacing w:after="0" w:line="240" w:lineRule="auto"/>
        <w:ind w:left="-357" w:firstLine="357"/>
        <w:jc w:val="both"/>
        <w:rPr>
          <w:rFonts w:ascii="Times New Roman" w:hAnsi="Times New Roman"/>
          <w:b/>
          <w:bCs/>
          <w:color w:val="000000"/>
          <w:sz w:val="28"/>
          <w:szCs w:val="28"/>
        </w:rPr>
      </w:pPr>
      <w:r w:rsidRPr="00B55C9E">
        <w:rPr>
          <w:rFonts w:ascii="Times New Roman" w:hAnsi="Times New Roman"/>
          <w:b/>
          <w:bCs/>
          <w:color w:val="000000"/>
          <w:sz w:val="28"/>
          <w:szCs w:val="28"/>
        </w:rPr>
        <w:t xml:space="preserve">№ 65-П </w:t>
      </w:r>
      <w:r w:rsidRPr="00B55C9E">
        <w:rPr>
          <w:rFonts w:ascii="Times New Roman" w:hAnsi="Times New Roman"/>
          <w:b/>
          <w:bCs/>
          <w:color w:val="000000"/>
          <w:sz w:val="28"/>
          <w:szCs w:val="28"/>
        </w:rPr>
        <w:tab/>
      </w:r>
      <w:r w:rsidRPr="00B55C9E">
        <w:rPr>
          <w:rFonts w:ascii="Times New Roman" w:hAnsi="Times New Roman"/>
          <w:b/>
          <w:bCs/>
          <w:color w:val="000000"/>
          <w:sz w:val="28"/>
          <w:szCs w:val="28"/>
        </w:rPr>
        <w:tab/>
      </w:r>
      <w:r w:rsidRPr="00B55C9E">
        <w:rPr>
          <w:rFonts w:ascii="Times New Roman" w:hAnsi="Times New Roman"/>
          <w:b/>
          <w:bCs/>
          <w:color w:val="000000"/>
          <w:sz w:val="28"/>
          <w:szCs w:val="28"/>
        </w:rPr>
        <w:tab/>
      </w:r>
      <w:r w:rsidRPr="00B55C9E">
        <w:rPr>
          <w:rFonts w:ascii="Times New Roman" w:hAnsi="Times New Roman"/>
          <w:b/>
          <w:bCs/>
          <w:color w:val="000000"/>
          <w:sz w:val="28"/>
          <w:szCs w:val="28"/>
        </w:rPr>
        <w:tab/>
      </w:r>
      <w:r w:rsidRPr="00B55C9E">
        <w:rPr>
          <w:rFonts w:ascii="Times New Roman" w:hAnsi="Times New Roman"/>
          <w:b/>
          <w:bCs/>
          <w:color w:val="000000"/>
          <w:sz w:val="28"/>
          <w:szCs w:val="28"/>
        </w:rPr>
        <w:tab/>
      </w:r>
      <w:r w:rsidRPr="00B55C9E">
        <w:rPr>
          <w:rFonts w:ascii="Times New Roman" w:hAnsi="Times New Roman"/>
          <w:b/>
          <w:bCs/>
          <w:color w:val="000000"/>
          <w:sz w:val="28"/>
          <w:szCs w:val="28"/>
        </w:rPr>
        <w:tab/>
      </w:r>
      <w:r w:rsidRPr="00B55C9E">
        <w:rPr>
          <w:rFonts w:ascii="Times New Roman" w:hAnsi="Times New Roman"/>
          <w:b/>
          <w:bCs/>
          <w:color w:val="000000"/>
          <w:sz w:val="28"/>
          <w:szCs w:val="28"/>
        </w:rPr>
        <w:tab/>
        <w:t xml:space="preserve">Татарстан </w:t>
      </w:r>
      <w:proofErr w:type="spellStart"/>
      <w:r w:rsidRPr="00B55C9E">
        <w:rPr>
          <w:rFonts w:ascii="Times New Roman" w:hAnsi="Times New Roman"/>
          <w:b/>
          <w:bCs/>
          <w:color w:val="000000"/>
          <w:sz w:val="28"/>
          <w:szCs w:val="28"/>
        </w:rPr>
        <w:t>Республикасы</w:t>
      </w:r>
      <w:proofErr w:type="spellEnd"/>
      <w:r w:rsidRPr="00B55C9E">
        <w:rPr>
          <w:rFonts w:ascii="Times New Roman" w:hAnsi="Times New Roman"/>
          <w:b/>
          <w:bCs/>
          <w:color w:val="000000"/>
          <w:sz w:val="28"/>
          <w:szCs w:val="28"/>
        </w:rPr>
        <w:t xml:space="preserve"> </w:t>
      </w:r>
    </w:p>
    <w:p w:rsidR="00B55C9E" w:rsidRPr="00B55C9E" w:rsidRDefault="00B55C9E" w:rsidP="00B55C9E">
      <w:pPr>
        <w:keepNext/>
        <w:tabs>
          <w:tab w:val="left" w:pos="5670"/>
        </w:tabs>
        <w:spacing w:after="0" w:line="240" w:lineRule="auto"/>
        <w:ind w:left="-357" w:firstLine="357"/>
        <w:jc w:val="both"/>
        <w:rPr>
          <w:rFonts w:ascii="Times New Roman" w:hAnsi="Times New Roman"/>
          <w:color w:val="000000"/>
        </w:rPr>
      </w:pPr>
      <w:r w:rsidRPr="00B55C9E">
        <w:rPr>
          <w:rFonts w:ascii="Times New Roman" w:hAnsi="Times New Roman"/>
          <w:b/>
          <w:bCs/>
          <w:color w:val="000000"/>
          <w:sz w:val="28"/>
          <w:szCs w:val="28"/>
        </w:rPr>
        <w:tab/>
        <w:t xml:space="preserve">Конституция суды </w:t>
      </w:r>
    </w:p>
    <w:p w:rsidR="00B55C9E" w:rsidRPr="00B55C9E" w:rsidRDefault="00B55C9E" w:rsidP="00B55C9E">
      <w:pPr>
        <w:spacing w:after="0" w:line="240" w:lineRule="auto"/>
        <w:rPr>
          <w:rFonts w:ascii="Times New Roman" w:hAnsi="Times New Roman"/>
          <w:lang w:val="tt-RU"/>
        </w:rPr>
      </w:pPr>
    </w:p>
    <w:p w:rsidR="00A745B9" w:rsidRPr="00B55C9E" w:rsidRDefault="00A745B9" w:rsidP="00BE2CE2">
      <w:pPr>
        <w:tabs>
          <w:tab w:val="left" w:pos="1418"/>
        </w:tabs>
        <w:spacing w:after="0"/>
        <w:ind w:firstLine="709"/>
        <w:jc w:val="both"/>
        <w:rPr>
          <w:rFonts w:ascii="Times New Roman" w:hAnsi="Times New Roman"/>
          <w:b/>
          <w:bCs/>
          <w:sz w:val="28"/>
          <w:szCs w:val="28"/>
          <w:lang w:val="tt-RU"/>
        </w:rPr>
      </w:pPr>
    </w:p>
    <w:p w:rsidR="00A745B9" w:rsidRDefault="00A745B9" w:rsidP="00BE2CE2">
      <w:pPr>
        <w:tabs>
          <w:tab w:val="left" w:pos="1418"/>
        </w:tabs>
        <w:spacing w:after="0"/>
        <w:ind w:firstLine="709"/>
        <w:jc w:val="both"/>
        <w:rPr>
          <w:rFonts w:ascii="Times New Roman" w:hAnsi="Times New Roman"/>
          <w:b/>
          <w:bCs/>
          <w:sz w:val="28"/>
          <w:szCs w:val="28"/>
        </w:rPr>
      </w:pPr>
    </w:p>
    <w:p w:rsidR="00BE2CE2" w:rsidRDefault="00BE2CE2" w:rsidP="00BE2CE2"/>
    <w:p w:rsidR="00425D5E" w:rsidRDefault="00425D5E"/>
    <w:sectPr w:rsidR="00425D5E" w:rsidSect="000140D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95" w:rsidRDefault="00F40E95">
      <w:pPr>
        <w:spacing w:after="0" w:line="240" w:lineRule="auto"/>
      </w:pPr>
      <w:r>
        <w:separator/>
      </w:r>
    </w:p>
  </w:endnote>
  <w:endnote w:type="continuationSeparator" w:id="0">
    <w:p w:rsidR="00F40E95" w:rsidRDefault="00F4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95" w:rsidRDefault="00F40E95">
      <w:pPr>
        <w:spacing w:after="0" w:line="240" w:lineRule="auto"/>
      </w:pPr>
      <w:r>
        <w:separator/>
      </w:r>
    </w:p>
  </w:footnote>
  <w:footnote w:type="continuationSeparator" w:id="0">
    <w:p w:rsidR="00F40E95" w:rsidRDefault="00F40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85695"/>
      <w:docPartObj>
        <w:docPartGallery w:val="Page Numbers (Top of Page)"/>
        <w:docPartUnique/>
      </w:docPartObj>
    </w:sdtPr>
    <w:sdtEndPr/>
    <w:sdtContent>
      <w:p w:rsidR="005D4116" w:rsidRDefault="00B55C9E">
        <w:pPr>
          <w:pStyle w:val="a3"/>
          <w:jc w:val="center"/>
        </w:pPr>
        <w:r>
          <w:fldChar w:fldCharType="begin"/>
        </w:r>
        <w:r>
          <w:instrText>PAGE   \* MERGEFORMAT</w:instrText>
        </w:r>
        <w:r>
          <w:fldChar w:fldCharType="separate"/>
        </w:r>
        <w:r w:rsidR="00AF2914">
          <w:rPr>
            <w:noProof/>
          </w:rPr>
          <w:t>14</w:t>
        </w:r>
        <w:r>
          <w:rPr>
            <w:noProof/>
          </w:rPr>
          <w:fldChar w:fldCharType="end"/>
        </w:r>
      </w:p>
    </w:sdtContent>
  </w:sdt>
  <w:p w:rsidR="005D4116" w:rsidRDefault="00F40E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E2"/>
    <w:rsid w:val="0001004C"/>
    <w:rsid w:val="0006558E"/>
    <w:rsid w:val="00425D5E"/>
    <w:rsid w:val="004C066F"/>
    <w:rsid w:val="0062571E"/>
    <w:rsid w:val="008C7588"/>
    <w:rsid w:val="00A34734"/>
    <w:rsid w:val="00A72E8C"/>
    <w:rsid w:val="00A745B9"/>
    <w:rsid w:val="00AF2914"/>
    <w:rsid w:val="00B55C9E"/>
    <w:rsid w:val="00BE2CE2"/>
    <w:rsid w:val="00E606DC"/>
    <w:rsid w:val="00EE3748"/>
    <w:rsid w:val="00F40E95"/>
    <w:rsid w:val="00FC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E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C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CE2"/>
    <w:rPr>
      <w:rFonts w:ascii="Calibri" w:eastAsia="Times New Roman" w:hAnsi="Calibri" w:cs="Times New Roman"/>
    </w:rPr>
  </w:style>
  <w:style w:type="paragraph" w:customStyle="1" w:styleId="ConsPlusNormal">
    <w:name w:val="ConsPlusNormal"/>
    <w:rsid w:val="00BE2CE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C06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6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E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C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CE2"/>
    <w:rPr>
      <w:rFonts w:ascii="Calibri" w:eastAsia="Times New Roman" w:hAnsi="Calibri" w:cs="Times New Roman"/>
    </w:rPr>
  </w:style>
  <w:style w:type="paragraph" w:customStyle="1" w:styleId="ConsPlusNormal">
    <w:name w:val="ConsPlusNormal"/>
    <w:rsid w:val="00BE2CE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C06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6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4423</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2015-11-30T06:05:00Z</dcterms:created>
  <dcterms:modified xsi:type="dcterms:W3CDTF">2016-02-12T06:50:00Z</dcterms:modified>
</cp:coreProperties>
</file>