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080" w:rsidRDefault="00FD4161" w:rsidP="005851DC">
      <w:pPr>
        <w:pStyle w:val="1"/>
        <w:rPr>
          <w:lang w:val="tt-RU"/>
        </w:rPr>
      </w:pPr>
      <w:r>
        <w:rPr>
          <w:noProof/>
        </w:rPr>
        <w:drawing>
          <wp:inline distT="0" distB="0" distL="0" distR="0" wp14:anchorId="2582805A" wp14:editId="1A82CDC5">
            <wp:extent cx="2663825" cy="161417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3825" cy="1614170"/>
                    </a:xfrm>
                    <a:prstGeom prst="rect">
                      <a:avLst/>
                    </a:prstGeom>
                    <a:noFill/>
                    <a:ln>
                      <a:noFill/>
                    </a:ln>
                  </pic:spPr>
                </pic:pic>
              </a:graphicData>
            </a:graphic>
          </wp:inline>
        </w:drawing>
      </w:r>
    </w:p>
    <w:p w:rsidR="00FD4161" w:rsidRPr="00FD4161" w:rsidRDefault="00FD4161" w:rsidP="00FD4161">
      <w:pPr>
        <w:rPr>
          <w:lang w:val="tt-RU" w:eastAsia="ru-RU"/>
        </w:rPr>
      </w:pPr>
    </w:p>
    <w:p w:rsidR="00CF089E" w:rsidRDefault="00CF089E" w:rsidP="005851DC">
      <w:pPr>
        <w:autoSpaceDE w:val="0"/>
        <w:autoSpaceDN w:val="0"/>
        <w:adjustRightInd w:val="0"/>
        <w:spacing w:after="0" w:line="240" w:lineRule="auto"/>
        <w:jc w:val="both"/>
        <w:rPr>
          <w:rFonts w:ascii="Times New Roman" w:hAnsi="Times New Roman"/>
          <w:b/>
          <w:bCs/>
          <w:sz w:val="28"/>
          <w:szCs w:val="28"/>
          <w:lang w:val="tt-RU" w:eastAsia="ru-RU"/>
        </w:rPr>
      </w:pPr>
      <w:r w:rsidRPr="00CF089E">
        <w:rPr>
          <w:rFonts w:ascii="Times New Roman" w:hAnsi="Times New Roman"/>
          <w:b/>
          <w:bCs/>
          <w:sz w:val="28"/>
          <w:szCs w:val="28"/>
          <w:lang w:val="tt-RU" w:eastAsia="ru-RU"/>
        </w:rPr>
        <w:t>Казан шәһәре муниципаль берәмлеге</w:t>
      </w:r>
      <w:r>
        <w:rPr>
          <w:rFonts w:ascii="Times New Roman" w:hAnsi="Times New Roman"/>
          <w:b/>
          <w:bCs/>
          <w:sz w:val="28"/>
          <w:szCs w:val="28"/>
          <w:lang w:val="tt-RU" w:eastAsia="ru-RU"/>
        </w:rPr>
        <w:t xml:space="preserve"> Башкарма комитетының 2014 елның 9</w:t>
      </w:r>
      <w:r w:rsidRPr="00CF089E">
        <w:rPr>
          <w:rFonts w:ascii="Times New Roman" w:hAnsi="Times New Roman"/>
          <w:b/>
          <w:bCs/>
          <w:sz w:val="28"/>
          <w:szCs w:val="28"/>
          <w:lang w:val="tt-RU" w:eastAsia="ru-RU"/>
        </w:rPr>
        <w:t xml:space="preserve"> </w:t>
      </w:r>
      <w:r>
        <w:rPr>
          <w:rFonts w:ascii="Times New Roman" w:hAnsi="Times New Roman"/>
          <w:b/>
          <w:bCs/>
          <w:sz w:val="28"/>
          <w:szCs w:val="28"/>
          <w:lang w:val="tt-RU" w:eastAsia="ru-RU"/>
        </w:rPr>
        <w:t>июнендәге 3094 номерлы карары белән расланган 2014</w:t>
      </w:r>
      <w:r w:rsidR="00D3677B">
        <w:rPr>
          <w:rFonts w:ascii="Times New Roman" w:hAnsi="Times New Roman"/>
          <w:b/>
          <w:bCs/>
          <w:sz w:val="28"/>
          <w:szCs w:val="28"/>
          <w:lang w:val="tt-RU" w:eastAsia="ru-RU"/>
        </w:rPr>
        <w:t>—</w:t>
      </w:r>
      <w:r w:rsidR="00517D26">
        <w:rPr>
          <w:rFonts w:ascii="Times New Roman" w:hAnsi="Times New Roman"/>
          <w:b/>
          <w:bCs/>
          <w:sz w:val="28"/>
          <w:szCs w:val="28"/>
          <w:lang w:val="tt-RU" w:eastAsia="ru-RU"/>
        </w:rPr>
        <w:t xml:space="preserve">2015 елларга </w:t>
      </w:r>
      <w:r w:rsidR="00517D26" w:rsidRPr="00517D26">
        <w:rPr>
          <w:rFonts w:ascii="Times New Roman" w:hAnsi="Times New Roman"/>
          <w:b/>
          <w:bCs/>
          <w:sz w:val="28"/>
          <w:szCs w:val="28"/>
          <w:lang w:val="tt-RU" w:eastAsia="ru-RU"/>
        </w:rPr>
        <w:t>«</w:t>
      </w:r>
      <w:r w:rsidRPr="00CF089E">
        <w:rPr>
          <w:rFonts w:ascii="Times New Roman" w:hAnsi="Times New Roman"/>
          <w:b/>
          <w:bCs/>
          <w:sz w:val="28"/>
          <w:szCs w:val="28"/>
          <w:lang w:val="tt-RU" w:eastAsia="ru-RU"/>
        </w:rPr>
        <w:t>Казан шәһәрендә яшь га</w:t>
      </w:r>
      <w:r w:rsidR="00517D26">
        <w:rPr>
          <w:rFonts w:ascii="Times New Roman" w:hAnsi="Times New Roman"/>
          <w:b/>
          <w:bCs/>
          <w:sz w:val="28"/>
          <w:szCs w:val="28"/>
          <w:lang w:val="tt-RU" w:eastAsia="ru-RU"/>
        </w:rPr>
        <w:t>иләләрне торак белән тәэмин итү</w:t>
      </w:r>
      <w:r w:rsidR="00517D26" w:rsidRPr="00517D26">
        <w:rPr>
          <w:rFonts w:ascii="Times New Roman" w:hAnsi="Times New Roman"/>
          <w:b/>
          <w:bCs/>
          <w:sz w:val="28"/>
          <w:szCs w:val="28"/>
          <w:lang w:val="tt-RU" w:eastAsia="ru-RU"/>
        </w:rPr>
        <w:t>»</w:t>
      </w:r>
      <w:r w:rsidRPr="00CF089E">
        <w:rPr>
          <w:rFonts w:ascii="Times New Roman" w:hAnsi="Times New Roman"/>
          <w:b/>
          <w:bCs/>
          <w:sz w:val="28"/>
          <w:szCs w:val="28"/>
          <w:lang w:val="tt-RU" w:eastAsia="ru-RU"/>
        </w:rPr>
        <w:t xml:space="preserve"> максатчан программасын гамәлгә ашыру кысаларында яшь гаиләләргә торак алуга социаль түләүләр бирү кагыйдәләренең </w:t>
      </w:r>
      <w:r>
        <w:rPr>
          <w:rFonts w:ascii="Times New Roman" w:hAnsi="Times New Roman"/>
          <w:b/>
          <w:bCs/>
          <w:sz w:val="28"/>
          <w:szCs w:val="28"/>
          <w:lang w:val="tt-RU" w:eastAsia="ru-RU"/>
        </w:rPr>
        <w:t>22</w:t>
      </w:r>
      <w:r w:rsidRPr="00CF089E">
        <w:rPr>
          <w:rFonts w:ascii="Times New Roman" w:hAnsi="Times New Roman"/>
          <w:b/>
          <w:bCs/>
          <w:sz w:val="28"/>
          <w:szCs w:val="28"/>
          <w:lang w:val="tt-RU" w:eastAsia="ru-RU"/>
        </w:rPr>
        <w:t xml:space="preserve"> пунктындагы </w:t>
      </w:r>
      <w:r>
        <w:rPr>
          <w:rFonts w:ascii="Times New Roman" w:hAnsi="Times New Roman"/>
          <w:b/>
          <w:bCs/>
          <w:sz w:val="28"/>
          <w:szCs w:val="28"/>
          <w:lang w:val="tt-RU" w:eastAsia="ru-RU"/>
        </w:rPr>
        <w:t>беренче, икенче һәм бишенче абзацлары һәм 23</w:t>
      </w:r>
      <w:r w:rsidRPr="00CF089E">
        <w:rPr>
          <w:rFonts w:ascii="Times New Roman" w:hAnsi="Times New Roman"/>
          <w:b/>
          <w:bCs/>
          <w:sz w:val="28"/>
          <w:szCs w:val="28"/>
          <w:lang w:val="tt-RU" w:eastAsia="ru-RU"/>
        </w:rPr>
        <w:t xml:space="preserve"> пунктындагы </w:t>
      </w:r>
      <w:r w:rsidR="00517D26" w:rsidRPr="00517D26">
        <w:rPr>
          <w:rFonts w:ascii="Times New Roman" w:hAnsi="Times New Roman"/>
          <w:b/>
          <w:bCs/>
          <w:sz w:val="28"/>
          <w:szCs w:val="28"/>
          <w:lang w:val="tt-RU" w:eastAsia="ru-RU"/>
        </w:rPr>
        <w:t>«</w:t>
      </w:r>
      <w:r>
        <w:rPr>
          <w:rFonts w:ascii="Times New Roman" w:hAnsi="Times New Roman"/>
          <w:b/>
          <w:bCs/>
          <w:sz w:val="28"/>
          <w:szCs w:val="28"/>
          <w:lang w:val="tt-RU" w:eastAsia="ru-RU"/>
        </w:rPr>
        <w:t>б</w:t>
      </w:r>
      <w:r w:rsidR="00517D26" w:rsidRPr="00517D26">
        <w:rPr>
          <w:rFonts w:ascii="Times New Roman" w:hAnsi="Times New Roman"/>
          <w:b/>
          <w:bCs/>
          <w:sz w:val="28"/>
          <w:szCs w:val="28"/>
          <w:lang w:val="tt-RU" w:eastAsia="ru-RU"/>
        </w:rPr>
        <w:t>»</w:t>
      </w:r>
      <w:r>
        <w:rPr>
          <w:rFonts w:ascii="Times New Roman" w:hAnsi="Times New Roman"/>
          <w:b/>
          <w:bCs/>
          <w:sz w:val="28"/>
          <w:szCs w:val="28"/>
          <w:lang w:val="tt-RU" w:eastAsia="ru-RU"/>
        </w:rPr>
        <w:t xml:space="preserve"> пунктчасы белән, </w:t>
      </w:r>
      <w:r w:rsidR="000F202E">
        <w:rPr>
          <w:rFonts w:ascii="Times New Roman" w:hAnsi="Times New Roman"/>
          <w:b/>
          <w:bCs/>
          <w:sz w:val="28"/>
          <w:szCs w:val="28"/>
          <w:lang w:val="tt-RU" w:eastAsia="ru-RU"/>
        </w:rPr>
        <w:t xml:space="preserve">шулай ук Татарстан Республикасы Министрлар Кабинетының 2014 елның 30 апрелендәге 289 номерлы карары белән расланган </w:t>
      </w:r>
      <w:r w:rsidR="00517D26">
        <w:rPr>
          <w:rFonts w:ascii="Times New Roman" w:hAnsi="Times New Roman"/>
          <w:b/>
          <w:bCs/>
          <w:sz w:val="28"/>
          <w:szCs w:val="28"/>
          <w:lang w:val="tt-RU" w:eastAsia="ru-RU"/>
        </w:rPr>
        <w:t>«2014—</w:t>
      </w:r>
      <w:r w:rsidR="000F202E" w:rsidRPr="000F202E">
        <w:rPr>
          <w:rFonts w:ascii="Times New Roman" w:hAnsi="Times New Roman"/>
          <w:b/>
          <w:bCs/>
          <w:sz w:val="28"/>
          <w:szCs w:val="28"/>
          <w:lang w:val="tt-RU" w:eastAsia="ru-RU"/>
        </w:rPr>
        <w:t>2020 елларга Татарстан Республикасы халкын сыйфатлы торак һәм торак-коммуналь хуҗалык хезмәтләре күрсәтү белән тәэмин итү» дәүләт программасын</w:t>
      </w:r>
      <w:r w:rsidR="000F202E">
        <w:rPr>
          <w:rFonts w:ascii="Times New Roman" w:hAnsi="Times New Roman"/>
          <w:b/>
          <w:bCs/>
          <w:sz w:val="28"/>
          <w:szCs w:val="28"/>
          <w:lang w:val="tt-RU" w:eastAsia="ru-RU"/>
        </w:rPr>
        <w:t xml:space="preserve">ың </w:t>
      </w:r>
      <w:r w:rsidR="00517D26" w:rsidRPr="00517D26">
        <w:rPr>
          <w:rFonts w:ascii="Times New Roman" w:hAnsi="Times New Roman"/>
          <w:b/>
          <w:bCs/>
          <w:sz w:val="28"/>
          <w:szCs w:val="28"/>
          <w:lang w:val="tt-RU" w:eastAsia="ru-RU"/>
        </w:rPr>
        <w:t>«</w:t>
      </w:r>
      <w:r w:rsidR="000F202E">
        <w:rPr>
          <w:rFonts w:ascii="Times New Roman" w:hAnsi="Times New Roman"/>
          <w:b/>
          <w:bCs/>
          <w:sz w:val="28"/>
          <w:szCs w:val="28"/>
          <w:lang w:val="tt-RU" w:eastAsia="ru-RU"/>
        </w:rPr>
        <w:t xml:space="preserve">2014—2015 елларга Татарстан Республикасында </w:t>
      </w:r>
      <w:r w:rsidR="000F202E" w:rsidRPr="00CF089E">
        <w:rPr>
          <w:rFonts w:ascii="Times New Roman" w:hAnsi="Times New Roman"/>
          <w:b/>
          <w:bCs/>
          <w:sz w:val="28"/>
          <w:szCs w:val="28"/>
          <w:lang w:val="tt-RU" w:eastAsia="ru-RU"/>
        </w:rPr>
        <w:t>яшь гаиләләрне торак белән тәэмин итү</w:t>
      </w:r>
      <w:r w:rsidR="00517D26" w:rsidRPr="00517D26">
        <w:rPr>
          <w:rFonts w:ascii="Times New Roman" w:hAnsi="Times New Roman"/>
          <w:b/>
          <w:bCs/>
          <w:sz w:val="28"/>
          <w:szCs w:val="28"/>
          <w:lang w:val="tt-RU" w:eastAsia="ru-RU"/>
        </w:rPr>
        <w:t>»</w:t>
      </w:r>
      <w:r w:rsidRPr="00CF089E">
        <w:rPr>
          <w:rFonts w:ascii="Times New Roman" w:hAnsi="Times New Roman"/>
          <w:b/>
          <w:bCs/>
          <w:sz w:val="28"/>
          <w:szCs w:val="28"/>
          <w:lang w:val="tt-RU" w:eastAsia="ru-RU"/>
        </w:rPr>
        <w:t xml:space="preserve"> </w:t>
      </w:r>
      <w:r w:rsidR="000F202E">
        <w:rPr>
          <w:rFonts w:ascii="Times New Roman" w:hAnsi="Times New Roman"/>
          <w:b/>
          <w:bCs/>
          <w:sz w:val="28"/>
          <w:szCs w:val="28"/>
          <w:lang w:val="tt-RU" w:eastAsia="ru-RU"/>
        </w:rPr>
        <w:t>ярдәмче программасын гамәлгә ашыру кысаларында</w:t>
      </w:r>
      <w:r w:rsidRPr="00CF089E">
        <w:rPr>
          <w:rFonts w:ascii="Times New Roman" w:hAnsi="Times New Roman"/>
          <w:b/>
          <w:bCs/>
          <w:sz w:val="28"/>
          <w:szCs w:val="28"/>
          <w:lang w:val="tt-RU" w:eastAsia="ru-RU"/>
        </w:rPr>
        <w:t xml:space="preserve"> </w:t>
      </w:r>
      <w:r w:rsidR="00517D26" w:rsidRPr="00CF089E">
        <w:rPr>
          <w:rFonts w:ascii="Times New Roman" w:hAnsi="Times New Roman"/>
          <w:b/>
          <w:bCs/>
          <w:sz w:val="28"/>
          <w:szCs w:val="28"/>
          <w:lang w:val="tt-RU" w:eastAsia="ru-RU"/>
        </w:rPr>
        <w:t xml:space="preserve">яшь гаиләләргә торак алуга социаль түләүләр бирү кагыйдәләренең </w:t>
      </w:r>
      <w:r w:rsidR="00517D26">
        <w:rPr>
          <w:rFonts w:ascii="Times New Roman" w:hAnsi="Times New Roman"/>
          <w:b/>
          <w:bCs/>
          <w:sz w:val="28"/>
          <w:szCs w:val="28"/>
          <w:lang w:val="tt-RU" w:eastAsia="ru-RU"/>
        </w:rPr>
        <w:t xml:space="preserve">21 пунктындагы беренче, икенче һәм бишенче абзацлары </w:t>
      </w:r>
      <w:r w:rsidRPr="00CF089E">
        <w:rPr>
          <w:rFonts w:ascii="Times New Roman" w:hAnsi="Times New Roman"/>
          <w:b/>
          <w:bCs/>
          <w:sz w:val="28"/>
          <w:szCs w:val="28"/>
          <w:lang w:val="tt-RU" w:eastAsia="ru-RU"/>
        </w:rPr>
        <w:t>белән үзенең конституциячел хокуклары һәм ирекләре бозылуга карата гражданин А.Ф. Шиһаповның шикаяте</w:t>
      </w:r>
      <w:r w:rsidR="00517D26">
        <w:rPr>
          <w:rFonts w:ascii="Times New Roman" w:hAnsi="Times New Roman"/>
          <w:b/>
          <w:bCs/>
          <w:sz w:val="28"/>
          <w:szCs w:val="28"/>
          <w:lang w:val="tt-RU" w:eastAsia="ru-RU"/>
        </w:rPr>
        <w:t xml:space="preserve"> буенча</w:t>
      </w:r>
    </w:p>
    <w:p w:rsidR="00305080" w:rsidRPr="00517D26" w:rsidRDefault="00305080" w:rsidP="005851DC">
      <w:pPr>
        <w:autoSpaceDE w:val="0"/>
        <w:autoSpaceDN w:val="0"/>
        <w:adjustRightInd w:val="0"/>
        <w:spacing w:after="0" w:line="240" w:lineRule="auto"/>
        <w:jc w:val="both"/>
        <w:rPr>
          <w:rFonts w:ascii="Times New Roman" w:hAnsi="Times New Roman"/>
          <w:b/>
          <w:bCs/>
          <w:sz w:val="28"/>
          <w:szCs w:val="28"/>
          <w:lang w:val="tt-RU" w:eastAsia="ru-RU"/>
        </w:rPr>
      </w:pPr>
    </w:p>
    <w:p w:rsidR="00305080" w:rsidRDefault="00305080" w:rsidP="005851DC">
      <w:pPr>
        <w:pStyle w:val="2"/>
        <w:spacing w:after="0" w:line="360" w:lineRule="auto"/>
        <w:ind w:left="0"/>
        <w:jc w:val="both"/>
        <w:rPr>
          <w:sz w:val="28"/>
          <w:szCs w:val="28"/>
          <w:lang w:val="tt-RU"/>
        </w:rPr>
      </w:pPr>
      <w:r w:rsidRPr="00F968B9">
        <w:rPr>
          <w:sz w:val="28"/>
          <w:szCs w:val="28"/>
          <w:lang w:val="tt-RU"/>
        </w:rPr>
        <w:t>Казан</w:t>
      </w:r>
      <w:r w:rsidR="00F968B9" w:rsidRPr="00F968B9">
        <w:rPr>
          <w:sz w:val="28"/>
          <w:szCs w:val="28"/>
          <w:lang w:val="tt-RU"/>
        </w:rPr>
        <w:t xml:space="preserve"> ш</w:t>
      </w:r>
      <w:r w:rsidR="00F968B9">
        <w:rPr>
          <w:sz w:val="28"/>
          <w:szCs w:val="28"/>
          <w:lang w:val="tt-RU"/>
        </w:rPr>
        <w:t>әһәре</w:t>
      </w:r>
      <w:r w:rsidRPr="00F968B9">
        <w:rPr>
          <w:sz w:val="28"/>
          <w:szCs w:val="28"/>
          <w:lang w:val="tt-RU"/>
        </w:rPr>
        <w:t xml:space="preserve">                                                              </w:t>
      </w:r>
      <w:r w:rsidR="005234BF" w:rsidRPr="00F968B9">
        <w:rPr>
          <w:sz w:val="28"/>
          <w:szCs w:val="28"/>
          <w:lang w:val="tt-RU"/>
        </w:rPr>
        <w:tab/>
      </w:r>
      <w:r w:rsidRPr="00F968B9">
        <w:rPr>
          <w:sz w:val="28"/>
          <w:szCs w:val="28"/>
          <w:lang w:val="tt-RU"/>
        </w:rPr>
        <w:t xml:space="preserve">     </w:t>
      </w:r>
      <w:r w:rsidR="00F968B9">
        <w:rPr>
          <w:sz w:val="28"/>
          <w:szCs w:val="28"/>
          <w:lang w:val="tt-RU"/>
        </w:rPr>
        <w:t>2015 елның 4 сентябре</w:t>
      </w:r>
    </w:p>
    <w:p w:rsidR="00F968B9" w:rsidRPr="00F968B9" w:rsidRDefault="00F968B9" w:rsidP="005851DC">
      <w:pPr>
        <w:pStyle w:val="2"/>
        <w:spacing w:after="0" w:line="360" w:lineRule="auto"/>
        <w:ind w:left="0"/>
        <w:jc w:val="both"/>
        <w:rPr>
          <w:sz w:val="28"/>
          <w:szCs w:val="28"/>
          <w:lang w:val="tt-RU"/>
        </w:rPr>
      </w:pPr>
    </w:p>
    <w:p w:rsidR="00F968B9" w:rsidRPr="007478E3" w:rsidRDefault="00F968B9" w:rsidP="00F968B9">
      <w:pPr>
        <w:pStyle w:val="ab"/>
        <w:widowControl w:val="0"/>
        <w:spacing w:after="0" w:line="360" w:lineRule="auto"/>
        <w:ind w:left="0" w:firstLine="709"/>
        <w:jc w:val="both"/>
        <w:rPr>
          <w:color w:val="000000"/>
          <w:sz w:val="28"/>
          <w:szCs w:val="28"/>
          <w:lang w:val="tt-RU"/>
        </w:rPr>
      </w:pPr>
      <w:r w:rsidRPr="007478E3">
        <w:rPr>
          <w:color w:val="000000"/>
          <w:sz w:val="28"/>
          <w:szCs w:val="28"/>
          <w:lang w:val="tt-RU"/>
        </w:rPr>
        <w:t xml:space="preserve">Татарстан Республикасы Конституция суды, Рәисе Ф.Г. Хөснетдинов, судьялары Р.Ф. Гафиятуллин, Л.В. Кузьмина, Р.Г. Сәхиева, А.А. Хамматова, </w:t>
      </w:r>
      <w:r>
        <w:rPr>
          <w:color w:val="000000"/>
          <w:sz w:val="28"/>
          <w:szCs w:val="28"/>
          <w:lang w:val="tt-RU"/>
        </w:rPr>
        <w:t xml:space="preserve">         </w:t>
      </w:r>
      <w:r w:rsidRPr="007478E3">
        <w:rPr>
          <w:color w:val="000000"/>
          <w:sz w:val="28"/>
          <w:szCs w:val="28"/>
          <w:lang w:val="tt-RU"/>
        </w:rPr>
        <w:t xml:space="preserve">А.Р. Шакараев составында, </w:t>
      </w:r>
    </w:p>
    <w:p w:rsidR="00F968B9" w:rsidRDefault="00F968B9" w:rsidP="00F968B9">
      <w:pPr>
        <w:pStyle w:val="ab"/>
        <w:widowControl w:val="0"/>
        <w:tabs>
          <w:tab w:val="left" w:pos="6120"/>
          <w:tab w:val="left" w:pos="9360"/>
        </w:tabs>
        <w:spacing w:after="0" w:line="360" w:lineRule="auto"/>
        <w:ind w:left="0" w:firstLine="709"/>
        <w:jc w:val="both"/>
        <w:rPr>
          <w:color w:val="000000"/>
          <w:sz w:val="28"/>
          <w:szCs w:val="28"/>
          <w:lang w:val="tt-RU"/>
        </w:rPr>
      </w:pPr>
      <w:r>
        <w:rPr>
          <w:color w:val="000000"/>
          <w:sz w:val="28"/>
          <w:szCs w:val="28"/>
          <w:lang w:val="tt-RU"/>
        </w:rPr>
        <w:t>«</w:t>
      </w:r>
      <w:r w:rsidRPr="007478E3">
        <w:rPr>
          <w:color w:val="000000"/>
          <w:sz w:val="28"/>
          <w:szCs w:val="28"/>
          <w:lang w:val="tt-RU"/>
        </w:rPr>
        <w:t>Татарстан Республикасы Конституция суды турында</w:t>
      </w:r>
      <w:r>
        <w:rPr>
          <w:color w:val="000000"/>
          <w:sz w:val="28"/>
          <w:szCs w:val="28"/>
          <w:lang w:val="tt-RU"/>
        </w:rPr>
        <w:t>»</w:t>
      </w:r>
      <w:r w:rsidRPr="007478E3">
        <w:rPr>
          <w:color w:val="000000"/>
          <w:sz w:val="28"/>
          <w:szCs w:val="28"/>
          <w:lang w:val="tt-RU"/>
        </w:rPr>
        <w:t xml:space="preserve"> Татарстан Республикасы Законының 44 статьясы нигезендә суд утырышында </w:t>
      </w:r>
      <w:r w:rsidRPr="007478E3">
        <w:rPr>
          <w:bCs/>
          <w:color w:val="000000"/>
          <w:sz w:val="28"/>
          <w:szCs w:val="28"/>
          <w:lang w:val="tt-RU"/>
        </w:rPr>
        <w:t>граждан</w:t>
      </w:r>
      <w:r>
        <w:rPr>
          <w:bCs/>
          <w:color w:val="000000"/>
          <w:sz w:val="28"/>
          <w:szCs w:val="28"/>
          <w:lang w:val="tt-RU"/>
        </w:rPr>
        <w:t xml:space="preserve">ин </w:t>
      </w:r>
      <w:r>
        <w:rPr>
          <w:sz w:val="28"/>
          <w:szCs w:val="28"/>
          <w:lang w:val="tt-RU"/>
        </w:rPr>
        <w:t>А.Ф. Шиһаповның</w:t>
      </w:r>
      <w:r w:rsidRPr="007478E3">
        <w:rPr>
          <w:sz w:val="28"/>
          <w:szCs w:val="28"/>
          <w:lang w:val="tt-RU"/>
        </w:rPr>
        <w:t xml:space="preserve"> </w:t>
      </w:r>
      <w:r w:rsidRPr="007478E3">
        <w:rPr>
          <w:bCs/>
          <w:color w:val="000000"/>
          <w:sz w:val="28"/>
          <w:szCs w:val="28"/>
          <w:lang w:val="tt-RU"/>
        </w:rPr>
        <w:t xml:space="preserve">шикаятен </w:t>
      </w:r>
      <w:r w:rsidRPr="007478E3">
        <w:rPr>
          <w:color w:val="000000"/>
          <w:sz w:val="28"/>
          <w:szCs w:val="28"/>
          <w:lang w:val="tt-RU"/>
        </w:rPr>
        <w:t xml:space="preserve">алдан өйрәнгән судья </w:t>
      </w:r>
      <w:r>
        <w:rPr>
          <w:color w:val="000000"/>
          <w:sz w:val="28"/>
          <w:szCs w:val="28"/>
          <w:lang w:val="tt-RU"/>
        </w:rPr>
        <w:t xml:space="preserve">А.Р. Шакараев бәяләмәсен тыңлаганнан </w:t>
      </w:r>
      <w:r w:rsidRPr="007478E3">
        <w:rPr>
          <w:color w:val="000000"/>
          <w:sz w:val="28"/>
          <w:szCs w:val="28"/>
          <w:lang w:val="tt-RU"/>
        </w:rPr>
        <w:t>соң, Татарстан Республикасы Конституция суды</w:t>
      </w:r>
    </w:p>
    <w:p w:rsidR="00F968B9" w:rsidRPr="008D40D3" w:rsidRDefault="00F968B9" w:rsidP="00811F33">
      <w:pPr>
        <w:pStyle w:val="2"/>
        <w:spacing w:before="100" w:beforeAutospacing="1" w:after="100" w:afterAutospacing="1" w:line="360" w:lineRule="auto"/>
        <w:ind w:left="284" w:right="-125" w:firstLine="709"/>
        <w:jc w:val="center"/>
        <w:rPr>
          <w:b/>
          <w:bCs/>
          <w:sz w:val="28"/>
          <w:szCs w:val="28"/>
          <w:lang w:val="tt-RU"/>
        </w:rPr>
      </w:pPr>
      <w:r>
        <w:rPr>
          <w:b/>
          <w:bCs/>
          <w:sz w:val="28"/>
          <w:szCs w:val="28"/>
          <w:lang w:val="tt-RU"/>
        </w:rPr>
        <w:t>ачыклады</w:t>
      </w:r>
      <w:r w:rsidRPr="008D40D3">
        <w:rPr>
          <w:b/>
          <w:bCs/>
          <w:sz w:val="28"/>
          <w:szCs w:val="28"/>
          <w:lang w:val="tt-RU"/>
        </w:rPr>
        <w:t>:</w:t>
      </w:r>
    </w:p>
    <w:p w:rsidR="00F2525C" w:rsidRPr="00D3677B" w:rsidRDefault="00305080" w:rsidP="00DD6826">
      <w:pPr>
        <w:spacing w:after="0" w:line="360" w:lineRule="auto"/>
        <w:ind w:firstLine="709"/>
        <w:jc w:val="both"/>
        <w:rPr>
          <w:rFonts w:ascii="Times New Roman" w:hAnsi="Times New Roman"/>
          <w:sz w:val="28"/>
          <w:szCs w:val="28"/>
          <w:lang w:val="tt-RU"/>
        </w:rPr>
      </w:pPr>
      <w:r w:rsidRPr="00F2525C">
        <w:rPr>
          <w:rFonts w:ascii="Times New Roman" w:hAnsi="Times New Roman"/>
          <w:sz w:val="28"/>
          <w:szCs w:val="28"/>
          <w:lang w:val="tt-RU"/>
        </w:rPr>
        <w:t xml:space="preserve">1. </w:t>
      </w:r>
      <w:r w:rsidR="00F2525C" w:rsidRPr="00F2525C">
        <w:rPr>
          <w:rFonts w:ascii="Times New Roman" w:hAnsi="Times New Roman"/>
          <w:sz w:val="28"/>
          <w:szCs w:val="28"/>
          <w:lang w:val="tt-RU"/>
        </w:rPr>
        <w:t xml:space="preserve">Татарстан Республикасы </w:t>
      </w:r>
      <w:r w:rsidR="00F2525C">
        <w:rPr>
          <w:rFonts w:ascii="Times New Roman" w:hAnsi="Times New Roman"/>
          <w:sz w:val="28"/>
          <w:szCs w:val="28"/>
          <w:lang w:val="tt-RU"/>
        </w:rPr>
        <w:t>Конституция судына 2015 елның 11</w:t>
      </w:r>
      <w:r w:rsidR="00F2525C" w:rsidRPr="00F2525C">
        <w:rPr>
          <w:rFonts w:ascii="Times New Roman" w:hAnsi="Times New Roman"/>
          <w:sz w:val="28"/>
          <w:szCs w:val="28"/>
          <w:lang w:val="tt-RU"/>
        </w:rPr>
        <w:t xml:space="preserve"> </w:t>
      </w:r>
      <w:r w:rsidR="00F2525C">
        <w:rPr>
          <w:rFonts w:ascii="Times New Roman" w:hAnsi="Times New Roman"/>
          <w:sz w:val="28"/>
          <w:szCs w:val="28"/>
          <w:lang w:val="tt-RU"/>
        </w:rPr>
        <w:t>июнендә</w:t>
      </w:r>
      <w:r w:rsidR="00F2525C" w:rsidRPr="00F2525C">
        <w:rPr>
          <w:rFonts w:ascii="Times New Roman" w:hAnsi="Times New Roman"/>
          <w:sz w:val="28"/>
          <w:szCs w:val="28"/>
          <w:lang w:val="tt-RU"/>
        </w:rPr>
        <w:t xml:space="preserve"> гражданин А.Ф. Шиһапов Казан шәһәре муниципаль берәмлеге Башкарма </w:t>
      </w:r>
      <w:r w:rsidR="00F2525C" w:rsidRPr="00F2525C">
        <w:rPr>
          <w:rFonts w:ascii="Times New Roman" w:hAnsi="Times New Roman"/>
          <w:sz w:val="28"/>
          <w:szCs w:val="28"/>
          <w:lang w:val="tt-RU"/>
        </w:rPr>
        <w:lastRenderedPageBreak/>
        <w:t>комитетының 2014 елның 9 июнендәге 3094 номе</w:t>
      </w:r>
      <w:r w:rsidR="00D3677B">
        <w:rPr>
          <w:rFonts w:ascii="Times New Roman" w:hAnsi="Times New Roman"/>
          <w:sz w:val="28"/>
          <w:szCs w:val="28"/>
          <w:lang w:val="tt-RU"/>
        </w:rPr>
        <w:t>рлы карары белән расланган 2014—</w:t>
      </w:r>
      <w:r w:rsidR="00F2525C" w:rsidRPr="00F2525C">
        <w:rPr>
          <w:rFonts w:ascii="Times New Roman" w:hAnsi="Times New Roman"/>
          <w:sz w:val="28"/>
          <w:szCs w:val="28"/>
          <w:lang w:val="tt-RU"/>
        </w:rPr>
        <w:t xml:space="preserve">2015 елларга «Казан шәһәрендә яшь гаиләләрне торак белән тәэмин итү» максатчан программасын гамәлгә ашыру кысаларында яшь гаиләләргә торак алуга социаль түләүләр бирү кагыйдәләренең </w:t>
      </w:r>
      <w:r w:rsidR="00D3677B">
        <w:rPr>
          <w:rFonts w:ascii="Times New Roman" w:hAnsi="Times New Roman"/>
          <w:sz w:val="28"/>
          <w:szCs w:val="28"/>
          <w:lang w:val="tt-RU"/>
        </w:rPr>
        <w:t xml:space="preserve">(алга таба шулай ук — Кагыйдәләр) </w:t>
      </w:r>
      <w:r w:rsidR="00F2525C" w:rsidRPr="00F2525C">
        <w:rPr>
          <w:rFonts w:ascii="Times New Roman" w:hAnsi="Times New Roman"/>
          <w:sz w:val="28"/>
          <w:szCs w:val="28"/>
          <w:lang w:val="tt-RU"/>
        </w:rPr>
        <w:t xml:space="preserve">22 пунктындагы беренче һәм бишенче абзацлары һәм 23 пунктындагы «б» пунктчасы белән </w:t>
      </w:r>
      <w:r w:rsidR="00D3677B" w:rsidRPr="00D3677B">
        <w:rPr>
          <w:rFonts w:ascii="Times New Roman" w:hAnsi="Times New Roman"/>
          <w:sz w:val="28"/>
          <w:szCs w:val="28"/>
          <w:lang w:val="tt-RU"/>
        </w:rPr>
        <w:t>үзенең конституциячел хокуклары һәм ирекләре бозылуга карата шикаять белән мөрәҗәгать итте.</w:t>
      </w:r>
    </w:p>
    <w:p w:rsidR="00305080" w:rsidRPr="00635B2B" w:rsidRDefault="009A52E2" w:rsidP="00B175B0">
      <w:pPr>
        <w:spacing w:after="0" w:line="360" w:lineRule="auto"/>
        <w:ind w:firstLine="709"/>
        <w:jc w:val="both"/>
        <w:rPr>
          <w:rFonts w:ascii="Times New Roman" w:hAnsi="Times New Roman"/>
          <w:bCs/>
          <w:sz w:val="28"/>
          <w:szCs w:val="28"/>
          <w:lang w:val="tt-RU"/>
        </w:rPr>
      </w:pPr>
      <w:r>
        <w:rPr>
          <w:rFonts w:ascii="Times New Roman" w:hAnsi="Times New Roman"/>
          <w:bCs/>
          <w:sz w:val="28"/>
          <w:szCs w:val="28"/>
          <w:lang w:val="tt-RU"/>
        </w:rPr>
        <w:t xml:space="preserve">Кагыйдәләрнең </w:t>
      </w:r>
      <w:r w:rsidR="00B70B1E">
        <w:rPr>
          <w:rFonts w:ascii="Times New Roman" w:hAnsi="Times New Roman"/>
          <w:bCs/>
          <w:sz w:val="28"/>
          <w:szCs w:val="28"/>
          <w:lang w:val="tt-RU"/>
        </w:rPr>
        <w:t>22 пунктындагы</w:t>
      </w:r>
      <w:r>
        <w:rPr>
          <w:rFonts w:ascii="Times New Roman" w:hAnsi="Times New Roman"/>
          <w:bCs/>
          <w:sz w:val="28"/>
          <w:szCs w:val="28"/>
          <w:lang w:val="tt-RU"/>
        </w:rPr>
        <w:t xml:space="preserve"> </w:t>
      </w:r>
      <w:r w:rsidR="00B70B1E">
        <w:rPr>
          <w:rFonts w:ascii="Times New Roman" w:hAnsi="Times New Roman"/>
          <w:bCs/>
          <w:sz w:val="28"/>
          <w:szCs w:val="28"/>
          <w:lang w:val="tt-RU"/>
        </w:rPr>
        <w:t xml:space="preserve">дәгъвалана торган </w:t>
      </w:r>
      <w:r>
        <w:rPr>
          <w:rFonts w:ascii="Times New Roman" w:hAnsi="Times New Roman"/>
          <w:bCs/>
          <w:sz w:val="28"/>
          <w:szCs w:val="28"/>
          <w:lang w:val="tt-RU"/>
        </w:rPr>
        <w:t>нигез</w:t>
      </w:r>
      <w:r w:rsidR="00635B2B">
        <w:rPr>
          <w:rFonts w:ascii="Times New Roman" w:hAnsi="Times New Roman"/>
          <w:bCs/>
          <w:sz w:val="28"/>
          <w:szCs w:val="28"/>
          <w:lang w:val="tt-RU"/>
        </w:rPr>
        <w:t>ләмәләре белән шул билгеләнгән:</w:t>
      </w:r>
    </w:p>
    <w:p w:rsidR="00305080" w:rsidRPr="00195234" w:rsidRDefault="00B61766" w:rsidP="00B175B0">
      <w:pPr>
        <w:spacing w:after="0" w:line="360" w:lineRule="auto"/>
        <w:ind w:firstLine="709"/>
        <w:jc w:val="both"/>
        <w:rPr>
          <w:rFonts w:ascii="Times New Roman" w:hAnsi="Times New Roman"/>
          <w:bCs/>
          <w:sz w:val="28"/>
          <w:szCs w:val="28"/>
          <w:lang w:val="tt-RU"/>
        </w:rPr>
      </w:pPr>
      <w:r>
        <w:rPr>
          <w:rFonts w:ascii="Times New Roman" w:hAnsi="Times New Roman"/>
          <w:bCs/>
          <w:sz w:val="28"/>
          <w:szCs w:val="28"/>
          <w:lang w:val="tt-RU"/>
        </w:rPr>
        <w:t>—</w:t>
      </w:r>
      <w:r w:rsidR="00305080" w:rsidRPr="00195234">
        <w:rPr>
          <w:rFonts w:ascii="Times New Roman" w:hAnsi="Times New Roman"/>
          <w:bCs/>
          <w:sz w:val="28"/>
          <w:szCs w:val="28"/>
          <w:lang w:val="tt-RU"/>
        </w:rPr>
        <w:t xml:space="preserve"> </w:t>
      </w:r>
      <w:r>
        <w:rPr>
          <w:rFonts w:ascii="Times New Roman" w:hAnsi="Times New Roman"/>
          <w:bCs/>
          <w:sz w:val="28"/>
          <w:szCs w:val="28"/>
          <w:lang w:val="tt-RU"/>
        </w:rPr>
        <w:t xml:space="preserve">Казан шәһәре Башкарма комитеты районы(-нары) </w:t>
      </w:r>
      <w:r w:rsidR="00305080" w:rsidRPr="00195234">
        <w:rPr>
          <w:rFonts w:ascii="Times New Roman" w:hAnsi="Times New Roman"/>
          <w:bCs/>
          <w:sz w:val="28"/>
          <w:szCs w:val="28"/>
          <w:lang w:val="tt-RU"/>
        </w:rPr>
        <w:t>администрация</w:t>
      </w:r>
      <w:r>
        <w:rPr>
          <w:rFonts w:ascii="Times New Roman" w:hAnsi="Times New Roman"/>
          <w:bCs/>
          <w:sz w:val="28"/>
          <w:szCs w:val="28"/>
          <w:lang w:val="tt-RU"/>
        </w:rPr>
        <w:t>се ел саен 1 августтан 1 сентябрьгә кадәр 2014—2015 елларга</w:t>
      </w:r>
      <w:r w:rsidRPr="00F2525C">
        <w:rPr>
          <w:rFonts w:ascii="Times New Roman" w:hAnsi="Times New Roman"/>
          <w:sz w:val="28"/>
          <w:szCs w:val="28"/>
          <w:lang w:val="tt-RU"/>
        </w:rPr>
        <w:t xml:space="preserve"> «Казан шәһәрендә яшь гаиләләрне торак белән тәэмин итү» максатчан программасын</w:t>
      </w:r>
      <w:r>
        <w:rPr>
          <w:rFonts w:ascii="Times New Roman" w:hAnsi="Times New Roman"/>
          <w:sz w:val="28"/>
          <w:szCs w:val="28"/>
          <w:lang w:val="tt-RU"/>
        </w:rPr>
        <w:t xml:space="preserve">да </w:t>
      </w:r>
      <w:r w:rsidR="00334B50">
        <w:rPr>
          <w:rFonts w:ascii="Times New Roman" w:hAnsi="Times New Roman"/>
          <w:sz w:val="28"/>
          <w:szCs w:val="28"/>
          <w:lang w:val="tt-RU"/>
        </w:rPr>
        <w:t xml:space="preserve">(алга таба шулай ук — Программа) </w:t>
      </w:r>
      <w:r>
        <w:rPr>
          <w:rFonts w:ascii="Times New Roman" w:hAnsi="Times New Roman"/>
          <w:sz w:val="28"/>
          <w:szCs w:val="28"/>
          <w:lang w:val="tt-RU"/>
        </w:rPr>
        <w:t xml:space="preserve">катнашу өчен </w:t>
      </w:r>
      <w:r w:rsidR="00383C7E">
        <w:rPr>
          <w:rFonts w:ascii="Times New Roman" w:hAnsi="Times New Roman"/>
          <w:sz w:val="28"/>
          <w:szCs w:val="28"/>
          <w:lang w:val="tt-RU"/>
        </w:rPr>
        <w:t>торак шартларын яхшыртуга мохтаҗ</w:t>
      </w:r>
      <w:r w:rsidR="00287C0B">
        <w:rPr>
          <w:rFonts w:ascii="Times New Roman" w:hAnsi="Times New Roman"/>
          <w:sz w:val="28"/>
          <w:szCs w:val="28"/>
          <w:lang w:val="tt-RU"/>
        </w:rPr>
        <w:t>лар</w:t>
      </w:r>
      <w:r w:rsidR="00383C7E">
        <w:rPr>
          <w:rFonts w:ascii="Times New Roman" w:hAnsi="Times New Roman"/>
          <w:sz w:val="28"/>
          <w:szCs w:val="28"/>
          <w:lang w:val="tt-RU"/>
        </w:rPr>
        <w:t xml:space="preserve"> буларак</w:t>
      </w:r>
      <w:r w:rsidR="00305080" w:rsidRPr="00195234">
        <w:rPr>
          <w:rFonts w:ascii="Times New Roman" w:hAnsi="Times New Roman"/>
          <w:bCs/>
          <w:sz w:val="28"/>
          <w:szCs w:val="28"/>
          <w:lang w:val="tt-RU"/>
        </w:rPr>
        <w:t xml:space="preserve"> </w:t>
      </w:r>
      <w:r w:rsidR="00195234">
        <w:rPr>
          <w:rFonts w:ascii="Times New Roman" w:hAnsi="Times New Roman"/>
          <w:bCs/>
          <w:sz w:val="28"/>
          <w:szCs w:val="28"/>
          <w:lang w:val="tt-RU"/>
        </w:rPr>
        <w:t>исәптә</w:t>
      </w:r>
      <w:r w:rsidR="00383C7E">
        <w:rPr>
          <w:rFonts w:ascii="Times New Roman" w:hAnsi="Times New Roman"/>
          <w:bCs/>
          <w:sz w:val="28"/>
          <w:szCs w:val="28"/>
          <w:lang w:val="tt-RU"/>
        </w:rPr>
        <w:t xml:space="preserve"> торучы яшь гаиләләрнең </w:t>
      </w:r>
      <w:r w:rsidR="000D4872">
        <w:rPr>
          <w:rFonts w:ascii="Times New Roman" w:hAnsi="Times New Roman"/>
          <w:bCs/>
          <w:sz w:val="28"/>
          <w:szCs w:val="28"/>
          <w:lang w:val="tt-RU"/>
        </w:rPr>
        <w:t>торак шартларын яхшыртуга мохтаҗ</w:t>
      </w:r>
      <w:r w:rsidR="00334B50">
        <w:rPr>
          <w:rFonts w:ascii="Times New Roman" w:hAnsi="Times New Roman"/>
          <w:bCs/>
          <w:sz w:val="28"/>
          <w:szCs w:val="28"/>
          <w:lang w:val="tt-RU"/>
        </w:rPr>
        <w:t xml:space="preserve"> һәм түлә</w:t>
      </w:r>
      <w:r w:rsidR="00D65C94">
        <w:rPr>
          <w:rFonts w:ascii="Times New Roman" w:hAnsi="Times New Roman"/>
          <w:bCs/>
          <w:sz w:val="28"/>
          <w:szCs w:val="28"/>
          <w:lang w:val="tt-RU"/>
        </w:rPr>
        <w:t>ргә</w:t>
      </w:r>
      <w:r w:rsidR="00334B50">
        <w:rPr>
          <w:rFonts w:ascii="Times New Roman" w:hAnsi="Times New Roman"/>
          <w:bCs/>
          <w:sz w:val="28"/>
          <w:szCs w:val="28"/>
          <w:lang w:val="tt-RU"/>
        </w:rPr>
        <w:t xml:space="preserve"> сәләтл</w:t>
      </w:r>
      <w:r w:rsidR="00D65C94">
        <w:rPr>
          <w:rFonts w:ascii="Times New Roman" w:hAnsi="Times New Roman"/>
          <w:bCs/>
          <w:sz w:val="28"/>
          <w:szCs w:val="28"/>
          <w:lang w:val="tt-RU"/>
        </w:rPr>
        <w:t>е</w:t>
      </w:r>
      <w:r w:rsidR="00334B50">
        <w:rPr>
          <w:rFonts w:ascii="Times New Roman" w:hAnsi="Times New Roman"/>
          <w:bCs/>
          <w:sz w:val="28"/>
          <w:szCs w:val="28"/>
          <w:lang w:val="tt-RU"/>
        </w:rPr>
        <w:t xml:space="preserve"> </w:t>
      </w:r>
      <w:r w:rsidR="00D65C94">
        <w:rPr>
          <w:rFonts w:ascii="Times New Roman" w:hAnsi="Times New Roman"/>
          <w:bCs/>
          <w:sz w:val="28"/>
          <w:szCs w:val="28"/>
          <w:lang w:val="tt-RU"/>
        </w:rPr>
        <w:t xml:space="preserve">булуларын </w:t>
      </w:r>
      <w:r w:rsidR="00334B50">
        <w:rPr>
          <w:rFonts w:ascii="Times New Roman" w:hAnsi="Times New Roman"/>
          <w:bCs/>
          <w:sz w:val="28"/>
          <w:szCs w:val="28"/>
          <w:lang w:val="tt-RU"/>
        </w:rPr>
        <w:t xml:space="preserve">тикшерүне уздыра (беренче абзац); </w:t>
      </w:r>
    </w:p>
    <w:p w:rsidR="00305080" w:rsidRPr="00B70B1E" w:rsidRDefault="00195234" w:rsidP="00B175B0">
      <w:pPr>
        <w:spacing w:after="0" w:line="360" w:lineRule="auto"/>
        <w:ind w:firstLine="709"/>
        <w:jc w:val="both"/>
        <w:rPr>
          <w:rFonts w:ascii="Times New Roman" w:hAnsi="Times New Roman"/>
          <w:bCs/>
          <w:sz w:val="28"/>
          <w:szCs w:val="28"/>
          <w:lang w:val="tt-RU"/>
        </w:rPr>
      </w:pPr>
      <w:r>
        <w:rPr>
          <w:rFonts w:ascii="Times New Roman" w:hAnsi="Times New Roman"/>
          <w:bCs/>
          <w:sz w:val="28"/>
          <w:szCs w:val="28"/>
          <w:lang w:val="tt-RU"/>
        </w:rPr>
        <w:t xml:space="preserve">— </w:t>
      </w:r>
      <w:r w:rsidR="008316C1">
        <w:rPr>
          <w:rFonts w:ascii="Times New Roman" w:hAnsi="Times New Roman"/>
          <w:bCs/>
          <w:sz w:val="28"/>
          <w:szCs w:val="28"/>
          <w:lang w:val="tt-RU"/>
        </w:rPr>
        <w:t xml:space="preserve">ел саен уздырыла торган торак шартларын яхшыртуга мохтаҗ һәм түләргә сәләтле булуны тикшерү </w:t>
      </w:r>
      <w:r w:rsidR="00853CB6">
        <w:rPr>
          <w:rFonts w:ascii="Times New Roman" w:hAnsi="Times New Roman"/>
          <w:bCs/>
          <w:sz w:val="28"/>
          <w:szCs w:val="28"/>
          <w:lang w:val="tt-RU"/>
        </w:rPr>
        <w:t>яки кабаттан</w:t>
      </w:r>
      <w:r w:rsidR="008316C1">
        <w:rPr>
          <w:rFonts w:ascii="Times New Roman" w:hAnsi="Times New Roman"/>
          <w:bCs/>
          <w:sz w:val="28"/>
          <w:szCs w:val="28"/>
          <w:lang w:val="tt-RU"/>
        </w:rPr>
        <w:t xml:space="preserve"> ачыклау вакытында яшь гаилә Программада катнашу өчен торак шартларын яхшыртуга мохтаҗ һәм түләргә сәләтле булуын расламаса һәм (яки) </w:t>
      </w:r>
      <w:r w:rsidR="00853CB6">
        <w:rPr>
          <w:rFonts w:ascii="Times New Roman" w:hAnsi="Times New Roman"/>
          <w:bCs/>
          <w:sz w:val="28"/>
          <w:szCs w:val="28"/>
          <w:lang w:val="tt-RU"/>
        </w:rPr>
        <w:t xml:space="preserve">яшь гаиләне </w:t>
      </w:r>
      <w:r w:rsidR="008316C1">
        <w:rPr>
          <w:rFonts w:ascii="Times New Roman" w:hAnsi="Times New Roman"/>
          <w:bCs/>
          <w:sz w:val="28"/>
          <w:szCs w:val="28"/>
          <w:lang w:val="tt-RU"/>
        </w:rPr>
        <w:t xml:space="preserve">Программада катнашу </w:t>
      </w:r>
      <w:r w:rsidR="00853CB6">
        <w:rPr>
          <w:rFonts w:ascii="Times New Roman" w:hAnsi="Times New Roman"/>
          <w:bCs/>
          <w:sz w:val="28"/>
          <w:szCs w:val="28"/>
          <w:lang w:val="tt-RU"/>
        </w:rPr>
        <w:t xml:space="preserve">өчен торак шартларын яхшыртуга мохтаҗ буларак исәптә торудан төшереп калдыру өчен берәр нигез ачыкланса, </w:t>
      </w:r>
      <w:r w:rsidR="00A22A6A">
        <w:rPr>
          <w:rFonts w:ascii="Times New Roman" w:hAnsi="Times New Roman"/>
          <w:bCs/>
          <w:sz w:val="28"/>
          <w:szCs w:val="28"/>
          <w:lang w:val="tt-RU"/>
        </w:rPr>
        <w:t xml:space="preserve">Казан шәһәре Башкарма комитеты районы(-нары) </w:t>
      </w:r>
      <w:r w:rsidR="00A22A6A" w:rsidRPr="00195234">
        <w:rPr>
          <w:rFonts w:ascii="Times New Roman" w:hAnsi="Times New Roman"/>
          <w:bCs/>
          <w:sz w:val="28"/>
          <w:szCs w:val="28"/>
          <w:lang w:val="tt-RU"/>
        </w:rPr>
        <w:t>администрация</w:t>
      </w:r>
      <w:r w:rsidR="00A22A6A">
        <w:rPr>
          <w:rFonts w:ascii="Times New Roman" w:hAnsi="Times New Roman"/>
          <w:bCs/>
          <w:sz w:val="28"/>
          <w:szCs w:val="28"/>
          <w:lang w:val="tt-RU"/>
        </w:rPr>
        <w:t>се</w:t>
      </w:r>
      <w:r w:rsidR="00A22A6A" w:rsidRPr="00517140">
        <w:rPr>
          <w:rFonts w:ascii="Times New Roman" w:hAnsi="Times New Roman"/>
          <w:bCs/>
          <w:sz w:val="28"/>
          <w:szCs w:val="28"/>
          <w:lang w:val="tt-RU"/>
        </w:rPr>
        <w:t xml:space="preserve"> </w:t>
      </w:r>
      <w:r w:rsidR="00A22A6A">
        <w:rPr>
          <w:rFonts w:ascii="Times New Roman" w:hAnsi="Times New Roman"/>
          <w:bCs/>
          <w:sz w:val="28"/>
          <w:szCs w:val="28"/>
          <w:lang w:val="tt-RU"/>
        </w:rPr>
        <w:t xml:space="preserve">шундый тикшерү тәмамланган яки тиешле нигезләр ачыкланган көннән алып 30 көн эчендә яшь гаиләне Программада катнашу өчен торак шартларын яхшыртуга мохтаҗ буларак исәптә торудан төшереп калдыру турында карар кабул итә. </w:t>
      </w:r>
      <w:r w:rsidR="00482CCD">
        <w:rPr>
          <w:rFonts w:ascii="Times New Roman" w:hAnsi="Times New Roman"/>
          <w:bCs/>
          <w:sz w:val="28"/>
          <w:szCs w:val="28"/>
          <w:lang w:val="tt-RU"/>
        </w:rPr>
        <w:t xml:space="preserve">Яшь гаиләне Программада катнашу өчен торак шартларын яхшыртуга мохтаҗ буларак исәптә торудан төшереп калдыру турындагы карарда шундый исәптән төшереп калдыру нигезләре күрсәтелгән булырга тиеш. Яшь гаиләне Программада катнашу өчен торак шартларын яхшыртуга мохтаҗ буларак исәптә торудан төшереп калдыру турындагы карар </w:t>
      </w:r>
      <w:r w:rsidR="00482CCD">
        <w:rPr>
          <w:rFonts w:ascii="Times New Roman" w:hAnsi="Times New Roman"/>
          <w:bCs/>
          <w:sz w:val="28"/>
          <w:szCs w:val="28"/>
          <w:lang w:val="tt-RU"/>
        </w:rPr>
        <w:lastRenderedPageBreak/>
        <w:t>үзенә карата андый карар кабул ителгән яшь гаиләгә карар кабул ителгән көннән өч эш көн</w:t>
      </w:r>
      <w:r w:rsidR="00B70B1E">
        <w:rPr>
          <w:rFonts w:ascii="Times New Roman" w:hAnsi="Times New Roman"/>
          <w:bCs/>
          <w:sz w:val="28"/>
          <w:szCs w:val="28"/>
          <w:lang w:val="tt-RU"/>
        </w:rPr>
        <w:t>е эчендә бирелә яки юллана (бишенче абзац)</w:t>
      </w:r>
      <w:r w:rsidR="00305080" w:rsidRPr="00B70B1E">
        <w:rPr>
          <w:rFonts w:ascii="Times New Roman" w:hAnsi="Times New Roman"/>
          <w:bCs/>
          <w:sz w:val="28"/>
          <w:szCs w:val="28"/>
          <w:lang w:val="tt-RU"/>
        </w:rPr>
        <w:t>.</w:t>
      </w:r>
    </w:p>
    <w:p w:rsidR="00305080" w:rsidRPr="003C66A4" w:rsidRDefault="00B70B1E" w:rsidP="00B175B0">
      <w:pPr>
        <w:spacing w:after="0" w:line="360" w:lineRule="auto"/>
        <w:ind w:firstLine="709"/>
        <w:jc w:val="both"/>
        <w:rPr>
          <w:rFonts w:ascii="Times New Roman" w:hAnsi="Times New Roman"/>
          <w:bCs/>
          <w:sz w:val="28"/>
          <w:szCs w:val="28"/>
          <w:lang w:val="tt-RU"/>
        </w:rPr>
      </w:pPr>
      <w:r>
        <w:rPr>
          <w:rFonts w:ascii="Times New Roman" w:hAnsi="Times New Roman"/>
          <w:bCs/>
          <w:sz w:val="28"/>
          <w:szCs w:val="28"/>
          <w:lang w:val="tt-RU"/>
        </w:rPr>
        <w:t>Кагыйдәләрнең 23 пунктындагы дәгъвалана торган</w:t>
      </w:r>
      <w:r w:rsidRPr="003C66A4">
        <w:rPr>
          <w:rFonts w:ascii="Times New Roman" w:hAnsi="Times New Roman"/>
          <w:bCs/>
          <w:sz w:val="28"/>
          <w:szCs w:val="28"/>
          <w:lang w:val="tt-RU"/>
        </w:rPr>
        <w:t xml:space="preserve"> «б» пунктчасы </w:t>
      </w:r>
      <w:r w:rsidR="00F91491">
        <w:rPr>
          <w:rFonts w:ascii="Times New Roman" w:hAnsi="Times New Roman"/>
          <w:bCs/>
          <w:sz w:val="28"/>
          <w:szCs w:val="28"/>
          <w:lang w:val="tt-RU"/>
        </w:rPr>
        <w:t>яшь гаиләне Программада катнашу өчен торак шартларын яхшыртуга мохтаҗ буларак исәптә торудан төшереп калдыру нигезе итеп Кагыйдәләрнең 5 пунктында каралган яшь гаиләгә социаль түләү алуга хокук бирә торган нигезләмәләрнең берсенең</w:t>
      </w:r>
      <w:r w:rsidR="00F91491" w:rsidRPr="003C66A4">
        <w:rPr>
          <w:rFonts w:ascii="Times New Roman" w:hAnsi="Times New Roman"/>
          <w:bCs/>
          <w:sz w:val="28"/>
          <w:szCs w:val="28"/>
          <w:lang w:val="tt-RU"/>
        </w:rPr>
        <w:t xml:space="preserve"> </w:t>
      </w:r>
      <w:r w:rsidR="00F91491">
        <w:rPr>
          <w:rFonts w:ascii="Times New Roman" w:hAnsi="Times New Roman"/>
          <w:bCs/>
          <w:sz w:val="28"/>
          <w:szCs w:val="28"/>
          <w:lang w:val="tt-RU"/>
        </w:rPr>
        <w:t>юкка чыгуын</w:t>
      </w:r>
      <w:r w:rsidR="003C66A4">
        <w:rPr>
          <w:rFonts w:ascii="Times New Roman" w:hAnsi="Times New Roman"/>
          <w:bCs/>
          <w:sz w:val="28"/>
          <w:szCs w:val="28"/>
          <w:lang w:val="tt-RU"/>
        </w:rPr>
        <w:t>,</w:t>
      </w:r>
      <w:r w:rsidR="00F91491">
        <w:rPr>
          <w:rFonts w:ascii="Times New Roman" w:hAnsi="Times New Roman"/>
          <w:bCs/>
          <w:sz w:val="28"/>
          <w:szCs w:val="28"/>
          <w:lang w:val="tt-RU"/>
        </w:rPr>
        <w:t xml:space="preserve"> </w:t>
      </w:r>
      <w:r w:rsidR="003C66A4">
        <w:rPr>
          <w:rFonts w:ascii="Times New Roman" w:hAnsi="Times New Roman"/>
          <w:bCs/>
          <w:sz w:val="28"/>
          <w:szCs w:val="28"/>
          <w:lang w:val="tt-RU"/>
        </w:rPr>
        <w:t>шул исәптән ир белән хатынның берсенең яки тулы булмаган гаиләдәге ата-ананың берсенең 36 яшькә җитүен күздә тота.</w:t>
      </w:r>
      <w:r w:rsidR="00F91491">
        <w:rPr>
          <w:rFonts w:ascii="Times New Roman" w:hAnsi="Times New Roman"/>
          <w:bCs/>
          <w:sz w:val="28"/>
          <w:szCs w:val="28"/>
          <w:lang w:val="tt-RU"/>
        </w:rPr>
        <w:t xml:space="preserve"> </w:t>
      </w:r>
    </w:p>
    <w:p w:rsidR="00305080" w:rsidRPr="00403E25" w:rsidRDefault="00824502" w:rsidP="00FF60D1">
      <w:pPr>
        <w:spacing w:after="0" w:line="360" w:lineRule="auto"/>
        <w:ind w:firstLine="709"/>
        <w:jc w:val="both"/>
        <w:rPr>
          <w:rFonts w:ascii="Times New Roman" w:hAnsi="Times New Roman"/>
          <w:bCs/>
          <w:sz w:val="28"/>
          <w:szCs w:val="28"/>
          <w:lang w:val="tt-RU"/>
        </w:rPr>
      </w:pPr>
      <w:r>
        <w:rPr>
          <w:rFonts w:ascii="Times New Roman" w:hAnsi="Times New Roman"/>
          <w:bCs/>
          <w:sz w:val="28"/>
          <w:szCs w:val="28"/>
          <w:lang w:val="tt-RU"/>
        </w:rPr>
        <w:t>2015 елның 23 июнендә гражданин А.Ф. Шиһаповтан шикая</w:t>
      </w:r>
      <w:r w:rsidR="00517140">
        <w:rPr>
          <w:rFonts w:ascii="Times New Roman" w:hAnsi="Times New Roman"/>
          <w:bCs/>
          <w:sz w:val="28"/>
          <w:szCs w:val="28"/>
          <w:lang w:val="tt-RU"/>
        </w:rPr>
        <w:t>т</w:t>
      </w:r>
      <w:r w:rsidR="00295FD8">
        <w:rPr>
          <w:rFonts w:ascii="Times New Roman" w:hAnsi="Times New Roman"/>
          <w:bCs/>
          <w:sz w:val="28"/>
          <w:szCs w:val="28"/>
          <w:lang w:val="tt-RU"/>
        </w:rPr>
        <w:t>ькә өстәмә килде, анда ул үзенең конституциячел хокуклары һәм ирекләре</w:t>
      </w:r>
      <w:r w:rsidR="00607441">
        <w:rPr>
          <w:rFonts w:ascii="Times New Roman" w:hAnsi="Times New Roman"/>
          <w:bCs/>
          <w:sz w:val="28"/>
          <w:szCs w:val="28"/>
          <w:lang w:val="tt-RU"/>
        </w:rPr>
        <w:t>нең</w:t>
      </w:r>
      <w:r w:rsidR="00295FD8">
        <w:rPr>
          <w:rFonts w:ascii="Times New Roman" w:hAnsi="Times New Roman"/>
          <w:bCs/>
          <w:sz w:val="28"/>
          <w:szCs w:val="28"/>
          <w:lang w:val="tt-RU"/>
        </w:rPr>
        <w:t xml:space="preserve"> шулай ук Кагыйдәләрнең 22 пунктындагы икенче абзацы белән бозылганын күрсәтә, аның нигезендә </w:t>
      </w:r>
      <w:r w:rsidR="00D13E29">
        <w:rPr>
          <w:rFonts w:ascii="Times New Roman" w:hAnsi="Times New Roman"/>
          <w:bCs/>
          <w:sz w:val="28"/>
          <w:szCs w:val="28"/>
          <w:lang w:val="tt-RU"/>
        </w:rPr>
        <w:t xml:space="preserve">яшь гаилә, </w:t>
      </w:r>
      <w:r w:rsidR="00295FD8">
        <w:rPr>
          <w:rFonts w:ascii="Times New Roman" w:hAnsi="Times New Roman"/>
          <w:bCs/>
          <w:sz w:val="28"/>
          <w:szCs w:val="28"/>
          <w:lang w:val="tt-RU"/>
        </w:rPr>
        <w:t>торак шартларын яхшыртуга мохтаҗ һәм түләргә сәләтле булу</w:t>
      </w:r>
      <w:r w:rsidR="00D13E29">
        <w:rPr>
          <w:rFonts w:ascii="Times New Roman" w:hAnsi="Times New Roman"/>
          <w:bCs/>
          <w:sz w:val="28"/>
          <w:szCs w:val="28"/>
          <w:lang w:val="tt-RU"/>
        </w:rPr>
        <w:t xml:space="preserve">ын раслар өчен, 1 августка кадәр Казан шәһәре Башкарма комитеты районы(-нары) </w:t>
      </w:r>
      <w:r w:rsidR="00D13E29" w:rsidRPr="00195234">
        <w:rPr>
          <w:rFonts w:ascii="Times New Roman" w:hAnsi="Times New Roman"/>
          <w:bCs/>
          <w:sz w:val="28"/>
          <w:szCs w:val="28"/>
          <w:lang w:val="tt-RU"/>
        </w:rPr>
        <w:t>администрация</w:t>
      </w:r>
      <w:r w:rsidR="00D13E29">
        <w:rPr>
          <w:rFonts w:ascii="Times New Roman" w:hAnsi="Times New Roman"/>
          <w:bCs/>
          <w:sz w:val="28"/>
          <w:szCs w:val="28"/>
          <w:lang w:val="tt-RU"/>
        </w:rPr>
        <w:t xml:space="preserve">сенә Кагыйдәләрнең 14 пунктындагы </w:t>
      </w:r>
      <w:r w:rsidR="00D13E29" w:rsidRPr="00D13E29">
        <w:rPr>
          <w:rFonts w:ascii="Times New Roman" w:hAnsi="Times New Roman"/>
          <w:bCs/>
          <w:sz w:val="28"/>
          <w:szCs w:val="28"/>
          <w:lang w:val="tt-RU"/>
        </w:rPr>
        <w:t xml:space="preserve">«г» </w:t>
      </w:r>
      <w:r w:rsidR="00D13E29">
        <w:rPr>
          <w:rFonts w:ascii="Times New Roman" w:hAnsi="Times New Roman"/>
          <w:bCs/>
          <w:sz w:val="28"/>
          <w:szCs w:val="28"/>
          <w:lang w:val="tt-RU"/>
        </w:rPr>
        <w:t>һәм</w:t>
      </w:r>
      <w:r w:rsidR="00D13E29" w:rsidRPr="00D13E29">
        <w:rPr>
          <w:rFonts w:ascii="Times New Roman" w:hAnsi="Times New Roman"/>
          <w:bCs/>
          <w:sz w:val="28"/>
          <w:szCs w:val="28"/>
          <w:lang w:val="tt-RU"/>
        </w:rPr>
        <w:t xml:space="preserve"> «ж»</w:t>
      </w:r>
      <w:r w:rsidR="00D13E29">
        <w:rPr>
          <w:rFonts w:ascii="Times New Roman" w:hAnsi="Times New Roman"/>
          <w:bCs/>
          <w:sz w:val="28"/>
          <w:szCs w:val="28"/>
          <w:lang w:val="tt-RU"/>
        </w:rPr>
        <w:t xml:space="preserve"> пунктчаларында, шулай ук Кагыйдәләрнең 5 нче кушымтасындагы 3, 4, 11, 13—17 пунктларында күрсәтелгән документларны тапшыра. </w:t>
      </w:r>
      <w:r w:rsidR="00607441">
        <w:rPr>
          <w:rFonts w:ascii="Times New Roman" w:hAnsi="Times New Roman"/>
          <w:bCs/>
          <w:sz w:val="28"/>
          <w:szCs w:val="28"/>
          <w:lang w:val="tt-RU"/>
        </w:rPr>
        <w:t xml:space="preserve">Моннан тыш, мөрәҗәгать итүче күрсәткәнчә, </w:t>
      </w:r>
      <w:r w:rsidR="00FC19DC">
        <w:rPr>
          <w:rFonts w:ascii="Times New Roman" w:hAnsi="Times New Roman"/>
          <w:bCs/>
          <w:sz w:val="28"/>
          <w:szCs w:val="28"/>
          <w:lang w:val="tt-RU"/>
        </w:rPr>
        <w:t xml:space="preserve">Кагыйдәләрнең 22 пунктындагы аның тарафыннан дәгъвалана торган беренче, икенче һәм бишенче абзацларының нигезләмәләре мәгънәсе һәм эчтәлеге буенча </w:t>
      </w:r>
      <w:r w:rsidR="00827BDD">
        <w:rPr>
          <w:rFonts w:ascii="Times New Roman" w:hAnsi="Times New Roman"/>
          <w:bCs/>
          <w:sz w:val="28"/>
          <w:szCs w:val="28"/>
          <w:lang w:val="tt-RU"/>
        </w:rPr>
        <w:t xml:space="preserve">тиңдәш булган </w:t>
      </w:r>
      <w:r w:rsidR="00827BDD" w:rsidRPr="00827BDD">
        <w:rPr>
          <w:rFonts w:ascii="Times New Roman" w:hAnsi="Times New Roman"/>
          <w:bCs/>
          <w:sz w:val="28"/>
          <w:szCs w:val="28"/>
          <w:lang w:val="tt-RU"/>
        </w:rPr>
        <w:t>Татарстан Республикасы Министрлар Кабинетының 2014 елның 30 апрелендәге 289 номерлы карары белән расланган «2014—2020 елларга Татарстан Республикасы халкын сыйфатлы торак һәм торак-коммуналь хуҗалык хезмәтләре күрсәтү белән тәэмин итү» дәүләт программасының «2014—2015 елларга Татарстан Республикасында яшь гаиләләрне торак белән тәэмин итү» ярдәмче программасын гамәлгә ашыру кысаларында яшь гаиләләргә торак алуга социаль түләүләр бирү кагыйдәләренең 21 пунктындагы беренче, икенче һәм бишенче абза</w:t>
      </w:r>
      <w:r w:rsidR="00827BDD">
        <w:rPr>
          <w:rFonts w:ascii="Times New Roman" w:hAnsi="Times New Roman"/>
          <w:bCs/>
          <w:sz w:val="28"/>
          <w:szCs w:val="28"/>
          <w:lang w:val="tt-RU"/>
        </w:rPr>
        <w:t xml:space="preserve">цлары нигезендә кабул ителгән. </w:t>
      </w:r>
    </w:p>
    <w:p w:rsidR="00305080" w:rsidRPr="00403E25" w:rsidRDefault="00260F57" w:rsidP="00FF60D1">
      <w:pPr>
        <w:spacing w:after="0" w:line="360" w:lineRule="auto"/>
        <w:ind w:firstLine="709"/>
        <w:jc w:val="both"/>
        <w:rPr>
          <w:rFonts w:ascii="Times New Roman" w:hAnsi="Times New Roman"/>
          <w:sz w:val="28"/>
          <w:szCs w:val="28"/>
          <w:lang w:val="tt-RU"/>
        </w:rPr>
      </w:pPr>
      <w:r w:rsidRPr="00A6657D">
        <w:rPr>
          <w:rFonts w:ascii="Times New Roman" w:hAnsi="Times New Roman"/>
          <w:bCs/>
          <w:sz w:val="28"/>
          <w:szCs w:val="28"/>
          <w:lang w:val="tt-RU"/>
        </w:rPr>
        <w:t>Шикаятьтән, а</w:t>
      </w:r>
      <w:r>
        <w:rPr>
          <w:rFonts w:ascii="Times New Roman" w:hAnsi="Times New Roman"/>
          <w:bCs/>
          <w:sz w:val="28"/>
          <w:szCs w:val="28"/>
          <w:lang w:val="tt-RU"/>
        </w:rPr>
        <w:t xml:space="preserve">ңа өстәмәдән </w:t>
      </w:r>
      <w:r w:rsidR="00461FE3" w:rsidRPr="00A6657D">
        <w:rPr>
          <w:rFonts w:ascii="Times New Roman" w:hAnsi="Times New Roman"/>
          <w:bCs/>
          <w:sz w:val="28"/>
          <w:szCs w:val="28"/>
          <w:lang w:val="tt-RU"/>
        </w:rPr>
        <w:t>һәм</w:t>
      </w:r>
      <w:r w:rsidRPr="00A6657D">
        <w:rPr>
          <w:rFonts w:ascii="Times New Roman" w:hAnsi="Times New Roman"/>
          <w:bCs/>
          <w:sz w:val="28"/>
          <w:szCs w:val="28"/>
          <w:lang w:val="tt-RU"/>
        </w:rPr>
        <w:t xml:space="preserve"> а</w:t>
      </w:r>
      <w:r>
        <w:rPr>
          <w:rFonts w:ascii="Times New Roman" w:hAnsi="Times New Roman"/>
          <w:bCs/>
          <w:sz w:val="28"/>
          <w:szCs w:val="28"/>
          <w:lang w:val="tt-RU"/>
        </w:rPr>
        <w:t>ларг</w:t>
      </w:r>
      <w:r w:rsidR="00461FE3" w:rsidRPr="00A6657D">
        <w:rPr>
          <w:rFonts w:ascii="Times New Roman" w:hAnsi="Times New Roman"/>
          <w:bCs/>
          <w:sz w:val="28"/>
          <w:szCs w:val="28"/>
          <w:lang w:val="tt-RU"/>
        </w:rPr>
        <w:t>а кушып бирелгән документлар</w:t>
      </w:r>
      <w:r w:rsidR="00A6657D">
        <w:rPr>
          <w:rFonts w:ascii="Times New Roman" w:hAnsi="Times New Roman"/>
          <w:bCs/>
          <w:sz w:val="28"/>
          <w:szCs w:val="28"/>
          <w:lang w:val="tt-RU"/>
        </w:rPr>
        <w:t>ның</w:t>
      </w:r>
      <w:r>
        <w:rPr>
          <w:rFonts w:ascii="Times New Roman" w:hAnsi="Times New Roman"/>
          <w:bCs/>
          <w:sz w:val="28"/>
          <w:szCs w:val="28"/>
          <w:lang w:val="tt-RU"/>
        </w:rPr>
        <w:t xml:space="preserve"> күчермәләреннән</w:t>
      </w:r>
      <w:r w:rsidR="00461FE3" w:rsidRPr="00A6657D">
        <w:rPr>
          <w:rFonts w:ascii="Times New Roman" w:hAnsi="Times New Roman"/>
          <w:bCs/>
          <w:sz w:val="28"/>
          <w:szCs w:val="28"/>
          <w:lang w:val="tt-RU"/>
        </w:rPr>
        <w:t xml:space="preserve"> күренгәнчә, мөрәҗәгать итүче</w:t>
      </w:r>
      <w:r>
        <w:rPr>
          <w:rFonts w:ascii="Times New Roman" w:hAnsi="Times New Roman"/>
          <w:bCs/>
          <w:sz w:val="28"/>
          <w:szCs w:val="28"/>
          <w:lang w:val="tt-RU"/>
        </w:rPr>
        <w:t xml:space="preserve">нең гаиләсе </w:t>
      </w:r>
      <w:r w:rsidR="00A6657D">
        <w:rPr>
          <w:rFonts w:ascii="Times New Roman" w:hAnsi="Times New Roman"/>
          <w:bCs/>
          <w:sz w:val="28"/>
          <w:szCs w:val="28"/>
          <w:lang w:val="tt-RU"/>
        </w:rPr>
        <w:t xml:space="preserve">2009 елда </w:t>
      </w:r>
      <w:r>
        <w:rPr>
          <w:rFonts w:ascii="Times New Roman" w:hAnsi="Times New Roman"/>
          <w:bCs/>
          <w:sz w:val="28"/>
          <w:szCs w:val="28"/>
          <w:lang w:val="tt-RU"/>
        </w:rPr>
        <w:t xml:space="preserve">Казан </w:t>
      </w:r>
      <w:r>
        <w:rPr>
          <w:rFonts w:ascii="Times New Roman" w:hAnsi="Times New Roman"/>
          <w:bCs/>
          <w:sz w:val="28"/>
          <w:szCs w:val="28"/>
          <w:lang w:val="tt-RU"/>
        </w:rPr>
        <w:lastRenderedPageBreak/>
        <w:t xml:space="preserve">шәһәре муниципаль берәмлеге Башкарма комитеты җитәкчесенең 2007 елның 18 июлендәге 1788 номерлы карары белән расланган </w:t>
      </w:r>
      <w:r w:rsidRPr="00A6657D">
        <w:rPr>
          <w:rFonts w:ascii="Times New Roman" w:hAnsi="Times New Roman"/>
          <w:bCs/>
          <w:sz w:val="28"/>
          <w:szCs w:val="28"/>
          <w:lang w:val="tt-RU"/>
        </w:rPr>
        <w:t>2008</w:t>
      </w:r>
      <w:r>
        <w:rPr>
          <w:rFonts w:ascii="Times New Roman" w:hAnsi="Times New Roman"/>
          <w:bCs/>
          <w:sz w:val="28"/>
          <w:szCs w:val="28"/>
          <w:lang w:val="tt-RU"/>
        </w:rPr>
        <w:t>—</w:t>
      </w:r>
      <w:r w:rsidR="00461FE3" w:rsidRPr="00A6657D">
        <w:rPr>
          <w:rFonts w:ascii="Times New Roman" w:hAnsi="Times New Roman"/>
          <w:bCs/>
          <w:sz w:val="28"/>
          <w:szCs w:val="28"/>
          <w:lang w:val="tt-RU"/>
        </w:rPr>
        <w:t>2010 елларга «Казан шәһәрендә яшь гаиләләрне торак белән тәэмин итү» максатчан программасы буенча субсидия алу өчен документлар тапшырган.</w:t>
      </w:r>
      <w:r w:rsidR="00461FE3">
        <w:rPr>
          <w:rFonts w:ascii="Times New Roman" w:hAnsi="Times New Roman"/>
          <w:bCs/>
          <w:sz w:val="28"/>
          <w:szCs w:val="28"/>
          <w:lang w:val="tt-RU"/>
        </w:rPr>
        <w:t xml:space="preserve"> </w:t>
      </w:r>
      <w:r w:rsidR="00FC2973">
        <w:rPr>
          <w:rFonts w:ascii="Times New Roman" w:hAnsi="Times New Roman"/>
          <w:bCs/>
          <w:sz w:val="28"/>
          <w:szCs w:val="28"/>
          <w:lang w:val="tt-RU"/>
        </w:rPr>
        <w:t>Казан шәһәре муниципаль берәмлеге Башкарма комитетының Киров районы администрациясенең яшь гаиләләр өчен торак программалар</w:t>
      </w:r>
      <w:r w:rsidR="00047F31">
        <w:rPr>
          <w:rFonts w:ascii="Times New Roman" w:hAnsi="Times New Roman"/>
          <w:bCs/>
          <w:sz w:val="28"/>
          <w:szCs w:val="28"/>
          <w:lang w:val="tt-RU"/>
        </w:rPr>
        <w:t>ын</w:t>
      </w:r>
      <w:r w:rsidR="00FC2973">
        <w:rPr>
          <w:rFonts w:ascii="Times New Roman" w:hAnsi="Times New Roman"/>
          <w:bCs/>
          <w:sz w:val="28"/>
          <w:szCs w:val="28"/>
          <w:lang w:val="tt-RU"/>
        </w:rPr>
        <w:t xml:space="preserve"> гамәлгә ашыру буенча комиссиясе 2009 елның 23 декабрендәге утырышында мөрәҗәгать итүче</w:t>
      </w:r>
      <w:r w:rsidR="009610A7">
        <w:rPr>
          <w:rFonts w:ascii="Times New Roman" w:hAnsi="Times New Roman"/>
          <w:bCs/>
          <w:sz w:val="28"/>
          <w:szCs w:val="28"/>
          <w:lang w:val="tt-RU"/>
        </w:rPr>
        <w:t>нең</w:t>
      </w:r>
      <w:r w:rsidR="00FC2973">
        <w:rPr>
          <w:rFonts w:ascii="Times New Roman" w:hAnsi="Times New Roman"/>
          <w:bCs/>
          <w:sz w:val="28"/>
          <w:szCs w:val="28"/>
          <w:lang w:val="tt-RU"/>
        </w:rPr>
        <w:t xml:space="preserve"> гаиләсен </w:t>
      </w:r>
      <w:r w:rsidR="009B1261">
        <w:rPr>
          <w:rFonts w:ascii="Times New Roman" w:hAnsi="Times New Roman"/>
          <w:bCs/>
          <w:sz w:val="28"/>
          <w:szCs w:val="28"/>
          <w:lang w:val="tt-RU"/>
        </w:rPr>
        <w:t xml:space="preserve">2002—2010 елларга </w:t>
      </w:r>
      <w:r w:rsidR="00445959" w:rsidRPr="00445959">
        <w:rPr>
          <w:rFonts w:ascii="Times New Roman" w:hAnsi="Times New Roman"/>
          <w:bCs/>
          <w:sz w:val="28"/>
          <w:szCs w:val="28"/>
          <w:lang w:val="tt-RU"/>
        </w:rPr>
        <w:t xml:space="preserve">«Торак» федераль </w:t>
      </w:r>
      <w:r w:rsidR="00445959">
        <w:rPr>
          <w:rFonts w:ascii="Times New Roman" w:hAnsi="Times New Roman"/>
          <w:bCs/>
          <w:sz w:val="28"/>
          <w:szCs w:val="28"/>
          <w:lang w:val="tt-RU"/>
        </w:rPr>
        <w:t xml:space="preserve">максатчан программасының </w:t>
      </w:r>
      <w:r w:rsidR="00445959" w:rsidRPr="00445959">
        <w:rPr>
          <w:rFonts w:ascii="Times New Roman" w:hAnsi="Times New Roman"/>
          <w:bCs/>
          <w:sz w:val="28"/>
          <w:szCs w:val="28"/>
          <w:lang w:val="tt-RU"/>
        </w:rPr>
        <w:t>«</w:t>
      </w:r>
      <w:r w:rsidR="00445959">
        <w:rPr>
          <w:rFonts w:ascii="Times New Roman" w:hAnsi="Times New Roman"/>
          <w:bCs/>
          <w:sz w:val="28"/>
          <w:szCs w:val="28"/>
          <w:lang w:val="tt-RU"/>
        </w:rPr>
        <w:t>Яшь гаиләләрне торак белән тәэмин итү</w:t>
      </w:r>
      <w:r w:rsidR="00445959" w:rsidRPr="00445959">
        <w:rPr>
          <w:rFonts w:ascii="Times New Roman" w:hAnsi="Times New Roman"/>
          <w:bCs/>
          <w:sz w:val="28"/>
          <w:szCs w:val="28"/>
          <w:lang w:val="tt-RU"/>
        </w:rPr>
        <w:t xml:space="preserve">» </w:t>
      </w:r>
      <w:r w:rsidR="00445959">
        <w:rPr>
          <w:rFonts w:ascii="Times New Roman" w:hAnsi="Times New Roman"/>
          <w:bCs/>
          <w:sz w:val="28"/>
          <w:szCs w:val="28"/>
          <w:lang w:val="tt-RU"/>
        </w:rPr>
        <w:t>ярдәмче п</w:t>
      </w:r>
      <w:r w:rsidR="004B45B3">
        <w:rPr>
          <w:rFonts w:ascii="Times New Roman" w:hAnsi="Times New Roman"/>
          <w:bCs/>
          <w:sz w:val="28"/>
          <w:szCs w:val="28"/>
          <w:lang w:val="tt-RU"/>
        </w:rPr>
        <w:t>р</w:t>
      </w:r>
      <w:r w:rsidR="00445959">
        <w:rPr>
          <w:rFonts w:ascii="Times New Roman" w:hAnsi="Times New Roman"/>
          <w:bCs/>
          <w:sz w:val="28"/>
          <w:szCs w:val="28"/>
          <w:lang w:val="tt-RU"/>
        </w:rPr>
        <w:t xml:space="preserve">ограммасын гамәлгә ашыру кысаларында торак шартларын яхшыртуга мохтаҗ </w:t>
      </w:r>
      <w:r w:rsidR="00EB7B4C">
        <w:rPr>
          <w:rFonts w:ascii="Times New Roman" w:hAnsi="Times New Roman"/>
          <w:bCs/>
          <w:sz w:val="28"/>
          <w:szCs w:val="28"/>
          <w:lang w:val="tt-RU"/>
        </w:rPr>
        <w:t xml:space="preserve">буларак </w:t>
      </w:r>
      <w:r w:rsidR="00445959">
        <w:rPr>
          <w:rFonts w:ascii="Times New Roman" w:hAnsi="Times New Roman"/>
          <w:bCs/>
          <w:sz w:val="28"/>
          <w:szCs w:val="28"/>
          <w:lang w:val="tt-RU"/>
        </w:rPr>
        <w:t xml:space="preserve">һәм </w:t>
      </w:r>
      <w:r w:rsidR="004B45B3">
        <w:rPr>
          <w:rFonts w:ascii="Times New Roman" w:hAnsi="Times New Roman"/>
          <w:bCs/>
          <w:sz w:val="28"/>
          <w:szCs w:val="28"/>
          <w:lang w:val="tt-RU"/>
        </w:rPr>
        <w:t xml:space="preserve">2002—2010 елларга </w:t>
      </w:r>
      <w:r w:rsidR="004B45B3" w:rsidRPr="00445959">
        <w:rPr>
          <w:rFonts w:ascii="Times New Roman" w:hAnsi="Times New Roman"/>
          <w:bCs/>
          <w:sz w:val="28"/>
          <w:szCs w:val="28"/>
          <w:lang w:val="tt-RU"/>
        </w:rPr>
        <w:t xml:space="preserve">«Торак» федераль </w:t>
      </w:r>
      <w:r w:rsidR="004B45B3">
        <w:rPr>
          <w:rFonts w:ascii="Times New Roman" w:hAnsi="Times New Roman"/>
          <w:bCs/>
          <w:sz w:val="28"/>
          <w:szCs w:val="28"/>
          <w:lang w:val="tt-RU"/>
        </w:rPr>
        <w:t xml:space="preserve">максатчан программасының </w:t>
      </w:r>
      <w:r w:rsidR="004B45B3" w:rsidRPr="00445959">
        <w:rPr>
          <w:rFonts w:ascii="Times New Roman" w:hAnsi="Times New Roman"/>
          <w:bCs/>
          <w:sz w:val="28"/>
          <w:szCs w:val="28"/>
          <w:lang w:val="tt-RU"/>
        </w:rPr>
        <w:t>«</w:t>
      </w:r>
      <w:r w:rsidR="004B45B3">
        <w:rPr>
          <w:rFonts w:ascii="Times New Roman" w:hAnsi="Times New Roman"/>
          <w:bCs/>
          <w:sz w:val="28"/>
          <w:szCs w:val="28"/>
          <w:lang w:val="tt-RU"/>
        </w:rPr>
        <w:t>Яшь гаиләләрне торак белән тәэмин итү</w:t>
      </w:r>
      <w:r w:rsidR="004B45B3" w:rsidRPr="00445959">
        <w:rPr>
          <w:rFonts w:ascii="Times New Roman" w:hAnsi="Times New Roman"/>
          <w:bCs/>
          <w:sz w:val="28"/>
          <w:szCs w:val="28"/>
          <w:lang w:val="tt-RU"/>
        </w:rPr>
        <w:t xml:space="preserve">» </w:t>
      </w:r>
      <w:r w:rsidR="004B45B3">
        <w:rPr>
          <w:rFonts w:ascii="Times New Roman" w:hAnsi="Times New Roman"/>
          <w:bCs/>
          <w:sz w:val="28"/>
          <w:szCs w:val="28"/>
          <w:lang w:val="tt-RU"/>
        </w:rPr>
        <w:t xml:space="preserve">ярдәмче программасын гамәлгә ашыру кысаларында торак </w:t>
      </w:r>
      <w:r w:rsidR="00047F31">
        <w:rPr>
          <w:rFonts w:ascii="Times New Roman" w:hAnsi="Times New Roman"/>
          <w:bCs/>
          <w:sz w:val="28"/>
          <w:szCs w:val="28"/>
          <w:lang w:val="tt-RU"/>
        </w:rPr>
        <w:t>алырга</w:t>
      </w:r>
      <w:r w:rsidR="004B45B3">
        <w:rPr>
          <w:rFonts w:ascii="Times New Roman" w:hAnsi="Times New Roman"/>
          <w:bCs/>
          <w:sz w:val="28"/>
          <w:szCs w:val="28"/>
          <w:lang w:val="tt-RU"/>
        </w:rPr>
        <w:t xml:space="preserve"> </w:t>
      </w:r>
      <w:r w:rsidR="00190192">
        <w:rPr>
          <w:rFonts w:ascii="Times New Roman" w:hAnsi="Times New Roman"/>
          <w:bCs/>
          <w:sz w:val="28"/>
          <w:szCs w:val="28"/>
          <w:lang w:val="tt-RU"/>
        </w:rPr>
        <w:t xml:space="preserve">бирелә торган </w:t>
      </w:r>
      <w:r w:rsidR="00842477">
        <w:rPr>
          <w:rFonts w:ascii="Times New Roman" w:hAnsi="Times New Roman"/>
          <w:bCs/>
          <w:sz w:val="28"/>
          <w:szCs w:val="28"/>
          <w:lang w:val="tt-RU"/>
        </w:rPr>
        <w:t>социаль түләү күләменнән ар</w:t>
      </w:r>
      <w:r w:rsidR="00613D0D">
        <w:rPr>
          <w:rFonts w:ascii="Times New Roman" w:hAnsi="Times New Roman"/>
          <w:bCs/>
          <w:sz w:val="28"/>
          <w:szCs w:val="28"/>
          <w:lang w:val="tt-RU"/>
        </w:rPr>
        <w:t xml:space="preserve">та торган хисапланган (уртача) </w:t>
      </w:r>
      <w:r w:rsidR="00842477">
        <w:rPr>
          <w:rFonts w:ascii="Times New Roman" w:hAnsi="Times New Roman"/>
          <w:bCs/>
          <w:sz w:val="28"/>
          <w:szCs w:val="28"/>
          <w:lang w:val="tt-RU"/>
        </w:rPr>
        <w:t>торак бәясенең өлешен түләү өчен җитәрлек керемнәр</w:t>
      </w:r>
      <w:r w:rsidR="00047F31">
        <w:rPr>
          <w:rFonts w:ascii="Times New Roman" w:hAnsi="Times New Roman"/>
          <w:bCs/>
          <w:sz w:val="28"/>
          <w:szCs w:val="28"/>
          <w:lang w:val="tt-RU"/>
        </w:rPr>
        <w:t>гә</w:t>
      </w:r>
      <w:r w:rsidR="00842477">
        <w:rPr>
          <w:rFonts w:ascii="Times New Roman" w:hAnsi="Times New Roman"/>
          <w:bCs/>
          <w:sz w:val="28"/>
          <w:szCs w:val="28"/>
          <w:lang w:val="tt-RU"/>
        </w:rPr>
        <w:t xml:space="preserve"> яки башка </w:t>
      </w:r>
      <w:r w:rsidR="00E72E96">
        <w:rPr>
          <w:rFonts w:ascii="Times New Roman" w:hAnsi="Times New Roman"/>
          <w:bCs/>
          <w:sz w:val="28"/>
          <w:szCs w:val="28"/>
          <w:lang w:val="tt-RU"/>
        </w:rPr>
        <w:t>акча</w:t>
      </w:r>
      <w:r w:rsidR="00047F31">
        <w:rPr>
          <w:rFonts w:ascii="Times New Roman" w:hAnsi="Times New Roman"/>
          <w:bCs/>
          <w:sz w:val="28"/>
          <w:szCs w:val="28"/>
          <w:lang w:val="tt-RU"/>
        </w:rPr>
        <w:t xml:space="preserve">ларга ия </w:t>
      </w:r>
      <w:r w:rsidR="00445959">
        <w:rPr>
          <w:rFonts w:ascii="Times New Roman" w:hAnsi="Times New Roman"/>
          <w:bCs/>
          <w:sz w:val="28"/>
          <w:szCs w:val="28"/>
          <w:lang w:val="tt-RU"/>
        </w:rPr>
        <w:t>буларак</w:t>
      </w:r>
      <w:r w:rsidR="00445959" w:rsidRPr="00445959">
        <w:rPr>
          <w:rFonts w:ascii="Times New Roman" w:hAnsi="Times New Roman"/>
          <w:sz w:val="28"/>
          <w:szCs w:val="28"/>
          <w:lang w:val="tt-RU"/>
        </w:rPr>
        <w:t xml:space="preserve"> </w:t>
      </w:r>
      <w:r w:rsidR="00445959">
        <w:rPr>
          <w:rFonts w:ascii="Times New Roman" w:hAnsi="Times New Roman"/>
          <w:sz w:val="28"/>
          <w:szCs w:val="28"/>
          <w:lang w:val="tt-RU"/>
        </w:rPr>
        <w:t>тану турында</w:t>
      </w:r>
      <w:r w:rsidR="005A6188">
        <w:rPr>
          <w:rFonts w:ascii="Times New Roman" w:hAnsi="Times New Roman"/>
          <w:sz w:val="28"/>
          <w:szCs w:val="28"/>
          <w:lang w:val="tt-RU"/>
        </w:rPr>
        <w:t>гы</w:t>
      </w:r>
      <w:r w:rsidR="00445959">
        <w:rPr>
          <w:rFonts w:ascii="Times New Roman" w:hAnsi="Times New Roman"/>
          <w:sz w:val="28"/>
          <w:szCs w:val="28"/>
          <w:lang w:val="tt-RU"/>
        </w:rPr>
        <w:t xml:space="preserve"> карарлар кабул итә. </w:t>
      </w:r>
      <w:r w:rsidR="00462024" w:rsidRPr="00462024">
        <w:rPr>
          <w:rFonts w:ascii="Times New Roman" w:hAnsi="Times New Roman"/>
          <w:sz w:val="28"/>
          <w:szCs w:val="28"/>
          <w:lang w:val="tt-RU"/>
        </w:rPr>
        <w:t>Казан шәһәре муниципаль берәмлеге Башкарма комитетының Киров районы администрациясе башлыгының 2010 елның 11 гыйнварындагы 1р номерлы күрсәтмәсе</w:t>
      </w:r>
      <w:r w:rsidR="002628D5">
        <w:rPr>
          <w:rFonts w:ascii="Times New Roman" w:hAnsi="Times New Roman"/>
          <w:sz w:val="28"/>
          <w:szCs w:val="28"/>
          <w:lang w:val="tt-RU"/>
        </w:rPr>
        <w:t xml:space="preserve"> белән </w:t>
      </w:r>
      <w:r w:rsidR="00462024" w:rsidRPr="00462024">
        <w:rPr>
          <w:rFonts w:ascii="Times New Roman" w:hAnsi="Times New Roman"/>
          <w:sz w:val="28"/>
          <w:szCs w:val="28"/>
          <w:lang w:val="tt-RU"/>
        </w:rPr>
        <w:t xml:space="preserve">А.Ф. Шиһапов гаиләсе өч кеше составында </w:t>
      </w:r>
      <w:r w:rsidR="002628D5" w:rsidRPr="002628D5">
        <w:rPr>
          <w:rFonts w:ascii="Times New Roman" w:hAnsi="Times New Roman"/>
          <w:bCs/>
          <w:sz w:val="28"/>
          <w:szCs w:val="28"/>
          <w:lang w:val="tt-RU"/>
        </w:rPr>
        <w:t>2008</w:t>
      </w:r>
      <w:r w:rsidR="002628D5">
        <w:rPr>
          <w:rFonts w:ascii="Times New Roman" w:hAnsi="Times New Roman"/>
          <w:bCs/>
          <w:sz w:val="28"/>
          <w:szCs w:val="28"/>
          <w:lang w:val="tt-RU"/>
        </w:rPr>
        <w:t>—</w:t>
      </w:r>
      <w:r w:rsidR="002628D5" w:rsidRPr="002628D5">
        <w:rPr>
          <w:rFonts w:ascii="Times New Roman" w:hAnsi="Times New Roman"/>
          <w:bCs/>
          <w:sz w:val="28"/>
          <w:szCs w:val="28"/>
          <w:lang w:val="tt-RU"/>
        </w:rPr>
        <w:t>2010 елларга «Казан шәһәрендә яшь гаиләләрне торак белән тәэмин итү» максатчан программасы</w:t>
      </w:r>
      <w:r w:rsidR="002628D5">
        <w:rPr>
          <w:rFonts w:ascii="Times New Roman" w:hAnsi="Times New Roman"/>
          <w:sz w:val="28"/>
          <w:szCs w:val="28"/>
          <w:lang w:val="tt-RU"/>
        </w:rPr>
        <w:t xml:space="preserve">нда катнашучы </w:t>
      </w:r>
      <w:r w:rsidR="00462024" w:rsidRPr="00462024">
        <w:rPr>
          <w:rFonts w:ascii="Times New Roman" w:hAnsi="Times New Roman"/>
          <w:sz w:val="28"/>
          <w:szCs w:val="28"/>
          <w:lang w:val="tt-RU"/>
        </w:rPr>
        <w:t>яшь гаиләләр</w:t>
      </w:r>
      <w:r w:rsidR="002628D5">
        <w:rPr>
          <w:rFonts w:ascii="Times New Roman" w:hAnsi="Times New Roman"/>
          <w:sz w:val="28"/>
          <w:szCs w:val="28"/>
          <w:lang w:val="tt-RU"/>
        </w:rPr>
        <w:t xml:space="preserve"> исемлегенә </w:t>
      </w:r>
      <w:r w:rsidR="00462024" w:rsidRPr="00462024">
        <w:rPr>
          <w:rFonts w:ascii="Times New Roman" w:hAnsi="Times New Roman"/>
          <w:sz w:val="28"/>
          <w:szCs w:val="28"/>
          <w:lang w:val="tt-RU"/>
        </w:rPr>
        <w:t>кертелгән булган.</w:t>
      </w:r>
      <w:r w:rsidR="00462024">
        <w:rPr>
          <w:rFonts w:ascii="Times New Roman" w:hAnsi="Times New Roman"/>
          <w:sz w:val="28"/>
          <w:szCs w:val="28"/>
          <w:lang w:val="tt-RU"/>
        </w:rPr>
        <w:t xml:space="preserve"> </w:t>
      </w:r>
    </w:p>
    <w:p w:rsidR="00305080" w:rsidRPr="00A6657D" w:rsidRDefault="00B560F8" w:rsidP="006F0F73">
      <w:pPr>
        <w:spacing w:after="0" w:line="360" w:lineRule="auto"/>
        <w:ind w:firstLine="709"/>
        <w:jc w:val="both"/>
        <w:rPr>
          <w:rFonts w:ascii="Times New Roman" w:hAnsi="Times New Roman"/>
          <w:sz w:val="28"/>
          <w:szCs w:val="28"/>
          <w:lang w:val="tt-RU"/>
        </w:rPr>
      </w:pPr>
      <w:r>
        <w:rPr>
          <w:rFonts w:ascii="Times New Roman" w:hAnsi="Times New Roman"/>
          <w:sz w:val="28"/>
          <w:szCs w:val="28"/>
          <w:lang w:val="tt-RU"/>
        </w:rPr>
        <w:t xml:space="preserve">Әмма </w:t>
      </w:r>
      <w:r w:rsidR="00403E25">
        <w:rPr>
          <w:rFonts w:ascii="Times New Roman" w:hAnsi="Times New Roman"/>
          <w:sz w:val="28"/>
          <w:szCs w:val="28"/>
          <w:lang w:val="tt-RU"/>
        </w:rPr>
        <w:t>Казан шәһәре муни</w:t>
      </w:r>
      <w:r w:rsidR="001A6A6E">
        <w:rPr>
          <w:rFonts w:ascii="Times New Roman" w:hAnsi="Times New Roman"/>
          <w:sz w:val="28"/>
          <w:szCs w:val="28"/>
          <w:lang w:val="tt-RU"/>
        </w:rPr>
        <w:t>ц</w:t>
      </w:r>
      <w:r w:rsidR="00403E25">
        <w:rPr>
          <w:rFonts w:ascii="Times New Roman" w:hAnsi="Times New Roman"/>
          <w:sz w:val="28"/>
          <w:szCs w:val="28"/>
          <w:lang w:val="tt-RU"/>
        </w:rPr>
        <w:t xml:space="preserve">ипаль берәмлеге Башкарма комитетының Киров һәм Мәскәү районнары администрациясенең яшь гаиләләр өчен торак программаларын гамәлгә ашыру буенча комиссиясенең </w:t>
      </w:r>
      <w:r w:rsidR="002D2D13">
        <w:rPr>
          <w:rFonts w:ascii="Times New Roman" w:hAnsi="Times New Roman"/>
          <w:sz w:val="28"/>
          <w:szCs w:val="28"/>
          <w:lang w:val="tt-RU"/>
        </w:rPr>
        <w:t xml:space="preserve">2013 елның 7 августындагы </w:t>
      </w:r>
      <w:r w:rsidR="00403E25">
        <w:rPr>
          <w:rFonts w:ascii="Times New Roman" w:hAnsi="Times New Roman"/>
          <w:sz w:val="28"/>
          <w:szCs w:val="28"/>
          <w:lang w:val="tt-RU"/>
        </w:rPr>
        <w:t xml:space="preserve">карары нигезендә </w:t>
      </w:r>
      <w:r w:rsidR="00A6657D" w:rsidRPr="00462024">
        <w:rPr>
          <w:rFonts w:ascii="Times New Roman" w:hAnsi="Times New Roman"/>
          <w:sz w:val="28"/>
          <w:szCs w:val="28"/>
          <w:lang w:val="tt-RU"/>
        </w:rPr>
        <w:t xml:space="preserve">Казан шәһәре муниципаль берәмлеге Башкарма комитетының Киров </w:t>
      </w:r>
      <w:r w:rsidR="00A6657D">
        <w:rPr>
          <w:rFonts w:ascii="Times New Roman" w:hAnsi="Times New Roman"/>
          <w:sz w:val="28"/>
          <w:szCs w:val="28"/>
          <w:lang w:val="tt-RU"/>
        </w:rPr>
        <w:t xml:space="preserve">һәм Мәскәү </w:t>
      </w:r>
      <w:r w:rsidR="00A6657D" w:rsidRPr="00462024">
        <w:rPr>
          <w:rFonts w:ascii="Times New Roman" w:hAnsi="Times New Roman"/>
          <w:sz w:val="28"/>
          <w:szCs w:val="28"/>
          <w:lang w:val="tt-RU"/>
        </w:rPr>
        <w:t>район</w:t>
      </w:r>
      <w:r w:rsidR="00A6657D">
        <w:rPr>
          <w:rFonts w:ascii="Times New Roman" w:hAnsi="Times New Roman"/>
          <w:sz w:val="28"/>
          <w:szCs w:val="28"/>
          <w:lang w:val="tt-RU"/>
        </w:rPr>
        <w:t>нар</w:t>
      </w:r>
      <w:r w:rsidR="00A6657D" w:rsidRPr="00462024">
        <w:rPr>
          <w:rFonts w:ascii="Times New Roman" w:hAnsi="Times New Roman"/>
          <w:sz w:val="28"/>
          <w:szCs w:val="28"/>
          <w:lang w:val="tt-RU"/>
        </w:rPr>
        <w:t xml:space="preserve">ы администрациясе башлыгының </w:t>
      </w:r>
      <w:r w:rsidR="00A6657D">
        <w:rPr>
          <w:rFonts w:ascii="Times New Roman" w:hAnsi="Times New Roman"/>
          <w:sz w:val="28"/>
          <w:szCs w:val="28"/>
          <w:lang w:val="tt-RU"/>
        </w:rPr>
        <w:t xml:space="preserve">2013 елның 15 августындагы 816ра номерлы күрсәтмәсе белән </w:t>
      </w:r>
      <w:r w:rsidR="002D2D13">
        <w:rPr>
          <w:rFonts w:ascii="Times New Roman" w:hAnsi="Times New Roman"/>
          <w:sz w:val="28"/>
          <w:szCs w:val="28"/>
          <w:lang w:val="tt-RU"/>
        </w:rPr>
        <w:t>мөрәҗәгать итүченең гаиләсе</w:t>
      </w:r>
      <w:r w:rsidR="00551503">
        <w:rPr>
          <w:rFonts w:ascii="Times New Roman" w:hAnsi="Times New Roman"/>
          <w:sz w:val="28"/>
          <w:szCs w:val="28"/>
          <w:lang w:val="tt-RU"/>
        </w:rPr>
        <w:t>,</w:t>
      </w:r>
      <w:r w:rsidR="002D2D13">
        <w:rPr>
          <w:rFonts w:ascii="Times New Roman" w:hAnsi="Times New Roman"/>
          <w:sz w:val="28"/>
          <w:szCs w:val="28"/>
          <w:lang w:val="tt-RU"/>
        </w:rPr>
        <w:t xml:space="preserve"> </w:t>
      </w:r>
      <w:r w:rsidR="004602F3">
        <w:rPr>
          <w:rFonts w:ascii="Times New Roman" w:hAnsi="Times New Roman"/>
          <w:sz w:val="28"/>
          <w:szCs w:val="28"/>
          <w:lang w:val="tt-RU"/>
        </w:rPr>
        <w:t>яңадан теркәлүне узу максатында</w:t>
      </w:r>
      <w:r w:rsidR="00551503">
        <w:rPr>
          <w:rFonts w:ascii="Times New Roman" w:hAnsi="Times New Roman"/>
          <w:sz w:val="28"/>
          <w:szCs w:val="28"/>
          <w:lang w:val="tt-RU"/>
        </w:rPr>
        <w:t>,</w:t>
      </w:r>
      <w:r w:rsidR="004602F3">
        <w:rPr>
          <w:rFonts w:ascii="Times New Roman" w:hAnsi="Times New Roman"/>
          <w:sz w:val="28"/>
          <w:szCs w:val="28"/>
          <w:lang w:val="tt-RU"/>
        </w:rPr>
        <w:t xml:space="preserve"> 2011—2015 елларга </w:t>
      </w:r>
      <w:r w:rsidR="004602F3" w:rsidRPr="00F766BE">
        <w:rPr>
          <w:rFonts w:ascii="Times New Roman" w:hAnsi="Times New Roman"/>
          <w:sz w:val="28"/>
          <w:szCs w:val="28"/>
          <w:lang w:val="tt-RU"/>
        </w:rPr>
        <w:t>«</w:t>
      </w:r>
      <w:r w:rsidR="004602F3">
        <w:rPr>
          <w:rFonts w:ascii="Times New Roman" w:hAnsi="Times New Roman"/>
          <w:sz w:val="28"/>
          <w:szCs w:val="28"/>
          <w:lang w:val="tt-RU"/>
        </w:rPr>
        <w:t>Торак</w:t>
      </w:r>
      <w:r w:rsidR="004602F3" w:rsidRPr="00F766BE">
        <w:rPr>
          <w:rFonts w:ascii="Times New Roman" w:hAnsi="Times New Roman"/>
          <w:sz w:val="28"/>
          <w:szCs w:val="28"/>
          <w:lang w:val="tt-RU"/>
        </w:rPr>
        <w:t xml:space="preserve">» </w:t>
      </w:r>
      <w:r w:rsidR="004602F3">
        <w:rPr>
          <w:rFonts w:ascii="Times New Roman" w:hAnsi="Times New Roman"/>
          <w:sz w:val="28"/>
          <w:szCs w:val="28"/>
          <w:lang w:val="tt-RU"/>
        </w:rPr>
        <w:t xml:space="preserve">федераль максатчан программасында катнашучы яшь гаиләләр исемлегеннән </w:t>
      </w:r>
      <w:r w:rsidR="00BB50E2">
        <w:rPr>
          <w:rFonts w:ascii="Times New Roman" w:hAnsi="Times New Roman"/>
          <w:sz w:val="28"/>
          <w:szCs w:val="28"/>
          <w:lang w:val="tt-RU"/>
        </w:rPr>
        <w:t xml:space="preserve">гражданин А.Ф. Шиһаповның яше 35 тән арту һәм исәп </w:t>
      </w:r>
      <w:r w:rsidR="00BB50E2">
        <w:rPr>
          <w:rFonts w:ascii="Times New Roman" w:hAnsi="Times New Roman"/>
          <w:sz w:val="28"/>
          <w:szCs w:val="28"/>
          <w:lang w:val="tt-RU"/>
        </w:rPr>
        <w:lastRenderedPageBreak/>
        <w:t xml:space="preserve">нормасыннан </w:t>
      </w:r>
      <w:r w:rsidR="00F766BE">
        <w:rPr>
          <w:rFonts w:ascii="Times New Roman" w:hAnsi="Times New Roman"/>
          <w:sz w:val="28"/>
          <w:szCs w:val="28"/>
          <w:lang w:val="tt-RU"/>
        </w:rPr>
        <w:t>күбрәк гомуми торак мәйданы</w:t>
      </w:r>
      <w:r w:rsidR="00BB50E2">
        <w:rPr>
          <w:rFonts w:ascii="Times New Roman" w:hAnsi="Times New Roman"/>
          <w:sz w:val="28"/>
          <w:szCs w:val="28"/>
          <w:lang w:val="tt-RU"/>
        </w:rPr>
        <w:t xml:space="preserve"> белән </w:t>
      </w:r>
      <w:r w:rsidR="00F766BE">
        <w:rPr>
          <w:rFonts w:ascii="Times New Roman" w:hAnsi="Times New Roman"/>
          <w:sz w:val="28"/>
          <w:szCs w:val="28"/>
          <w:lang w:val="tt-RU"/>
        </w:rPr>
        <w:t xml:space="preserve">тәэмин ителү сәбәпле </w:t>
      </w:r>
      <w:r w:rsidR="004602F3">
        <w:rPr>
          <w:rFonts w:ascii="Times New Roman" w:hAnsi="Times New Roman"/>
          <w:sz w:val="28"/>
          <w:szCs w:val="28"/>
          <w:lang w:val="tt-RU"/>
        </w:rPr>
        <w:t>төшереп калдырыл</w:t>
      </w:r>
      <w:r w:rsidR="001A6A6E">
        <w:rPr>
          <w:rFonts w:ascii="Times New Roman" w:hAnsi="Times New Roman"/>
          <w:sz w:val="28"/>
          <w:szCs w:val="28"/>
          <w:lang w:val="tt-RU"/>
        </w:rPr>
        <w:t>г</w:t>
      </w:r>
      <w:r w:rsidR="004602F3">
        <w:rPr>
          <w:rFonts w:ascii="Times New Roman" w:hAnsi="Times New Roman"/>
          <w:sz w:val="28"/>
          <w:szCs w:val="28"/>
          <w:lang w:val="tt-RU"/>
        </w:rPr>
        <w:t>а</w:t>
      </w:r>
      <w:r w:rsidR="001A6A6E">
        <w:rPr>
          <w:rFonts w:ascii="Times New Roman" w:hAnsi="Times New Roman"/>
          <w:sz w:val="28"/>
          <w:szCs w:val="28"/>
          <w:lang w:val="tt-RU"/>
        </w:rPr>
        <w:t>н</w:t>
      </w:r>
      <w:r w:rsidR="00F766BE">
        <w:rPr>
          <w:rFonts w:ascii="Times New Roman" w:hAnsi="Times New Roman"/>
          <w:sz w:val="28"/>
          <w:szCs w:val="28"/>
          <w:lang w:val="tt-RU"/>
        </w:rPr>
        <w:t>.</w:t>
      </w:r>
      <w:r w:rsidR="004602F3">
        <w:rPr>
          <w:rFonts w:ascii="Times New Roman" w:hAnsi="Times New Roman"/>
          <w:sz w:val="28"/>
          <w:szCs w:val="28"/>
          <w:lang w:val="tt-RU"/>
        </w:rPr>
        <w:t xml:space="preserve"> </w:t>
      </w:r>
    </w:p>
    <w:p w:rsidR="00305080" w:rsidRPr="00EA41CA" w:rsidRDefault="00FA3DE3" w:rsidP="00FF60D1">
      <w:pPr>
        <w:spacing w:after="0" w:line="360" w:lineRule="auto"/>
        <w:ind w:firstLine="709"/>
        <w:jc w:val="both"/>
        <w:rPr>
          <w:rFonts w:ascii="Times New Roman" w:hAnsi="Times New Roman"/>
          <w:sz w:val="28"/>
          <w:szCs w:val="28"/>
          <w:lang w:val="tt-RU"/>
        </w:rPr>
      </w:pPr>
      <w:r>
        <w:rPr>
          <w:rFonts w:ascii="Times New Roman" w:hAnsi="Times New Roman"/>
          <w:sz w:val="28"/>
          <w:szCs w:val="28"/>
          <w:lang w:val="tt-RU"/>
        </w:rPr>
        <w:t xml:space="preserve">Татарстан Республикасы Югары судының 2014 елның 27 мартындагы апелляция билгеләмәсе белән үзгәрешсез калдырылган Казан шәһәре Киров район судының 2013 елның 23 декабрендәге карары белән </w:t>
      </w:r>
      <w:r w:rsidR="00A6657D" w:rsidRPr="00462024">
        <w:rPr>
          <w:rFonts w:ascii="Times New Roman" w:hAnsi="Times New Roman"/>
          <w:sz w:val="28"/>
          <w:szCs w:val="28"/>
          <w:lang w:val="tt-RU"/>
        </w:rPr>
        <w:t xml:space="preserve">Казан шәһәре муниципаль берәмлеге Башкарма комитетының Киров </w:t>
      </w:r>
      <w:r w:rsidR="00A6657D">
        <w:rPr>
          <w:rFonts w:ascii="Times New Roman" w:hAnsi="Times New Roman"/>
          <w:sz w:val="28"/>
          <w:szCs w:val="28"/>
          <w:lang w:val="tt-RU"/>
        </w:rPr>
        <w:t xml:space="preserve">һәм Мәскәү </w:t>
      </w:r>
      <w:r w:rsidR="00A6657D" w:rsidRPr="00462024">
        <w:rPr>
          <w:rFonts w:ascii="Times New Roman" w:hAnsi="Times New Roman"/>
          <w:sz w:val="28"/>
          <w:szCs w:val="28"/>
          <w:lang w:val="tt-RU"/>
        </w:rPr>
        <w:t>район</w:t>
      </w:r>
      <w:r w:rsidR="00A6657D">
        <w:rPr>
          <w:rFonts w:ascii="Times New Roman" w:hAnsi="Times New Roman"/>
          <w:sz w:val="28"/>
          <w:szCs w:val="28"/>
          <w:lang w:val="tt-RU"/>
        </w:rPr>
        <w:t>нар</w:t>
      </w:r>
      <w:r w:rsidR="00A6657D" w:rsidRPr="00462024">
        <w:rPr>
          <w:rFonts w:ascii="Times New Roman" w:hAnsi="Times New Roman"/>
          <w:sz w:val="28"/>
          <w:szCs w:val="28"/>
          <w:lang w:val="tt-RU"/>
        </w:rPr>
        <w:t xml:space="preserve">ы администрациясе башлыгының </w:t>
      </w:r>
      <w:r w:rsidR="00A6657D">
        <w:rPr>
          <w:rFonts w:ascii="Times New Roman" w:hAnsi="Times New Roman"/>
          <w:sz w:val="28"/>
          <w:szCs w:val="28"/>
          <w:lang w:val="tt-RU"/>
        </w:rPr>
        <w:t>2013 елның 15 августындагы 816ра номерлы күрсәтмәсе</w:t>
      </w:r>
      <w:r w:rsidR="00A6657D" w:rsidRPr="000476E2">
        <w:rPr>
          <w:rFonts w:ascii="Times New Roman" w:hAnsi="Times New Roman"/>
          <w:sz w:val="28"/>
          <w:szCs w:val="28"/>
          <w:lang w:val="tt-RU"/>
        </w:rPr>
        <w:t xml:space="preserve"> </w:t>
      </w:r>
      <w:r w:rsidR="00A6657D">
        <w:rPr>
          <w:rFonts w:ascii="Times New Roman" w:hAnsi="Times New Roman"/>
          <w:sz w:val="28"/>
          <w:szCs w:val="28"/>
          <w:lang w:val="tt-RU"/>
        </w:rPr>
        <w:t>законсыз дип таныл</w:t>
      </w:r>
      <w:r w:rsidR="001A6A6E">
        <w:rPr>
          <w:rFonts w:ascii="Times New Roman" w:hAnsi="Times New Roman"/>
          <w:sz w:val="28"/>
          <w:szCs w:val="28"/>
          <w:lang w:val="tt-RU"/>
        </w:rPr>
        <w:t>г</w:t>
      </w:r>
      <w:r w:rsidR="00A6657D">
        <w:rPr>
          <w:rFonts w:ascii="Times New Roman" w:hAnsi="Times New Roman"/>
          <w:sz w:val="28"/>
          <w:szCs w:val="28"/>
          <w:lang w:val="tt-RU"/>
        </w:rPr>
        <w:t>а</w:t>
      </w:r>
      <w:r w:rsidR="001A6A6E">
        <w:rPr>
          <w:rFonts w:ascii="Times New Roman" w:hAnsi="Times New Roman"/>
          <w:sz w:val="28"/>
          <w:szCs w:val="28"/>
          <w:lang w:val="tt-RU"/>
        </w:rPr>
        <w:t>н</w:t>
      </w:r>
      <w:r w:rsidR="00A6657D">
        <w:rPr>
          <w:rFonts w:ascii="Times New Roman" w:hAnsi="Times New Roman"/>
          <w:sz w:val="28"/>
          <w:szCs w:val="28"/>
          <w:lang w:val="tt-RU"/>
        </w:rPr>
        <w:t xml:space="preserve">, ә </w:t>
      </w:r>
      <w:r w:rsidR="00A6657D" w:rsidRPr="00462024">
        <w:rPr>
          <w:rFonts w:ascii="Times New Roman" w:hAnsi="Times New Roman"/>
          <w:sz w:val="28"/>
          <w:szCs w:val="28"/>
          <w:lang w:val="tt-RU"/>
        </w:rPr>
        <w:t xml:space="preserve">Казан шәһәре муниципаль берәмлеге Башкарма комитетының Киров </w:t>
      </w:r>
      <w:r w:rsidR="00A6657D">
        <w:rPr>
          <w:rFonts w:ascii="Times New Roman" w:hAnsi="Times New Roman"/>
          <w:sz w:val="28"/>
          <w:szCs w:val="28"/>
          <w:lang w:val="tt-RU"/>
        </w:rPr>
        <w:t xml:space="preserve">һәм Мәскәү </w:t>
      </w:r>
      <w:r w:rsidR="00A6657D" w:rsidRPr="00462024">
        <w:rPr>
          <w:rFonts w:ascii="Times New Roman" w:hAnsi="Times New Roman"/>
          <w:sz w:val="28"/>
          <w:szCs w:val="28"/>
          <w:lang w:val="tt-RU"/>
        </w:rPr>
        <w:t>район</w:t>
      </w:r>
      <w:r w:rsidR="00A6657D">
        <w:rPr>
          <w:rFonts w:ascii="Times New Roman" w:hAnsi="Times New Roman"/>
          <w:sz w:val="28"/>
          <w:szCs w:val="28"/>
          <w:lang w:val="tt-RU"/>
        </w:rPr>
        <w:t>нар</w:t>
      </w:r>
      <w:r w:rsidR="00A6657D" w:rsidRPr="00462024">
        <w:rPr>
          <w:rFonts w:ascii="Times New Roman" w:hAnsi="Times New Roman"/>
          <w:sz w:val="28"/>
          <w:szCs w:val="28"/>
          <w:lang w:val="tt-RU"/>
        </w:rPr>
        <w:t>ы администрациясе башлыгын</w:t>
      </w:r>
      <w:r w:rsidR="00A6657D">
        <w:rPr>
          <w:rFonts w:ascii="Times New Roman" w:hAnsi="Times New Roman"/>
          <w:sz w:val="28"/>
          <w:szCs w:val="28"/>
          <w:lang w:val="tt-RU"/>
        </w:rPr>
        <w:t xml:space="preserve">а </w:t>
      </w:r>
      <w:r w:rsidR="000476E2">
        <w:rPr>
          <w:rFonts w:ascii="Times New Roman" w:hAnsi="Times New Roman"/>
          <w:sz w:val="28"/>
          <w:szCs w:val="28"/>
          <w:lang w:val="tt-RU"/>
        </w:rPr>
        <w:t>мөрәҗәгать итүче</w:t>
      </w:r>
      <w:r w:rsidR="00770BF4">
        <w:rPr>
          <w:rFonts w:ascii="Times New Roman" w:hAnsi="Times New Roman"/>
          <w:sz w:val="28"/>
          <w:szCs w:val="28"/>
          <w:lang w:val="tt-RU"/>
        </w:rPr>
        <w:t>нең</w:t>
      </w:r>
      <w:r w:rsidR="000476E2">
        <w:rPr>
          <w:rFonts w:ascii="Times New Roman" w:hAnsi="Times New Roman"/>
          <w:sz w:val="28"/>
          <w:szCs w:val="28"/>
          <w:lang w:val="tt-RU"/>
        </w:rPr>
        <w:t xml:space="preserve"> гаиләсен 2011—2015 елларга </w:t>
      </w:r>
      <w:r w:rsidR="000476E2" w:rsidRPr="00F766BE">
        <w:rPr>
          <w:rFonts w:ascii="Times New Roman" w:hAnsi="Times New Roman"/>
          <w:sz w:val="28"/>
          <w:szCs w:val="28"/>
          <w:lang w:val="tt-RU"/>
        </w:rPr>
        <w:t>«</w:t>
      </w:r>
      <w:r w:rsidR="000476E2">
        <w:rPr>
          <w:rFonts w:ascii="Times New Roman" w:hAnsi="Times New Roman"/>
          <w:sz w:val="28"/>
          <w:szCs w:val="28"/>
          <w:lang w:val="tt-RU"/>
        </w:rPr>
        <w:t>Торак</w:t>
      </w:r>
      <w:r w:rsidR="000476E2" w:rsidRPr="00F766BE">
        <w:rPr>
          <w:rFonts w:ascii="Times New Roman" w:hAnsi="Times New Roman"/>
          <w:sz w:val="28"/>
          <w:szCs w:val="28"/>
          <w:lang w:val="tt-RU"/>
        </w:rPr>
        <w:t xml:space="preserve">» </w:t>
      </w:r>
      <w:r w:rsidR="000476E2">
        <w:rPr>
          <w:rFonts w:ascii="Times New Roman" w:hAnsi="Times New Roman"/>
          <w:sz w:val="28"/>
          <w:szCs w:val="28"/>
          <w:lang w:val="tt-RU"/>
        </w:rPr>
        <w:t>федераль максатчан программасында катнашучы яшь гаиләләр исемлегендә торгызу бурычы йөкләнгән.</w:t>
      </w:r>
      <w:r w:rsidR="000476E2" w:rsidRPr="000476E2">
        <w:rPr>
          <w:rFonts w:ascii="Times New Roman" w:hAnsi="Times New Roman"/>
          <w:sz w:val="28"/>
          <w:szCs w:val="28"/>
          <w:lang w:val="tt-RU"/>
        </w:rPr>
        <w:t xml:space="preserve"> </w:t>
      </w:r>
    </w:p>
    <w:p w:rsidR="00305080" w:rsidRPr="00EA41CA" w:rsidRDefault="00FD4BFA" w:rsidP="00FF60D1">
      <w:pPr>
        <w:spacing w:after="0" w:line="360" w:lineRule="auto"/>
        <w:ind w:firstLine="709"/>
        <w:jc w:val="both"/>
        <w:rPr>
          <w:rFonts w:ascii="Times New Roman" w:hAnsi="Times New Roman"/>
          <w:sz w:val="28"/>
          <w:szCs w:val="28"/>
          <w:lang w:val="tt-RU"/>
        </w:rPr>
      </w:pPr>
      <w:r>
        <w:rPr>
          <w:rFonts w:ascii="Times New Roman" w:hAnsi="Times New Roman"/>
          <w:sz w:val="28"/>
          <w:szCs w:val="28"/>
          <w:lang w:val="tt-RU"/>
        </w:rPr>
        <w:t xml:space="preserve">Күрсәтелгән суд карарлары нигезендә гражданин А.Ф. Шиһапов гаиләсе 2011—2015 елларга </w:t>
      </w:r>
      <w:r w:rsidRPr="00F766BE">
        <w:rPr>
          <w:rFonts w:ascii="Times New Roman" w:hAnsi="Times New Roman"/>
          <w:sz w:val="28"/>
          <w:szCs w:val="28"/>
          <w:lang w:val="tt-RU"/>
        </w:rPr>
        <w:t>«</w:t>
      </w:r>
      <w:r>
        <w:rPr>
          <w:rFonts w:ascii="Times New Roman" w:hAnsi="Times New Roman"/>
          <w:sz w:val="28"/>
          <w:szCs w:val="28"/>
          <w:lang w:val="tt-RU"/>
        </w:rPr>
        <w:t>Торак</w:t>
      </w:r>
      <w:r w:rsidRPr="00F766BE">
        <w:rPr>
          <w:rFonts w:ascii="Times New Roman" w:hAnsi="Times New Roman"/>
          <w:sz w:val="28"/>
          <w:szCs w:val="28"/>
          <w:lang w:val="tt-RU"/>
        </w:rPr>
        <w:t xml:space="preserve">» </w:t>
      </w:r>
      <w:r>
        <w:rPr>
          <w:rFonts w:ascii="Times New Roman" w:hAnsi="Times New Roman"/>
          <w:sz w:val="28"/>
          <w:szCs w:val="28"/>
          <w:lang w:val="tt-RU"/>
        </w:rPr>
        <w:t>федераль максатчан программасында катнашучы яшь гаиләләр исемлегендә торгызыл</w:t>
      </w:r>
      <w:r w:rsidR="00296DA4">
        <w:rPr>
          <w:rFonts w:ascii="Times New Roman" w:hAnsi="Times New Roman"/>
          <w:sz w:val="28"/>
          <w:szCs w:val="28"/>
          <w:lang w:val="tt-RU"/>
        </w:rPr>
        <w:t>г</w:t>
      </w:r>
      <w:r>
        <w:rPr>
          <w:rFonts w:ascii="Times New Roman" w:hAnsi="Times New Roman"/>
          <w:sz w:val="28"/>
          <w:szCs w:val="28"/>
          <w:lang w:val="tt-RU"/>
        </w:rPr>
        <w:t>а</w:t>
      </w:r>
      <w:r w:rsidR="00296DA4">
        <w:rPr>
          <w:rFonts w:ascii="Times New Roman" w:hAnsi="Times New Roman"/>
          <w:sz w:val="28"/>
          <w:szCs w:val="28"/>
          <w:lang w:val="tt-RU"/>
        </w:rPr>
        <w:t>н</w:t>
      </w:r>
      <w:r>
        <w:rPr>
          <w:rFonts w:ascii="Times New Roman" w:hAnsi="Times New Roman"/>
          <w:sz w:val="28"/>
          <w:szCs w:val="28"/>
          <w:lang w:val="tt-RU"/>
        </w:rPr>
        <w:t xml:space="preserve">. </w:t>
      </w:r>
      <w:r w:rsidR="00B04D21">
        <w:rPr>
          <w:rFonts w:ascii="Times New Roman" w:hAnsi="Times New Roman"/>
          <w:sz w:val="28"/>
          <w:szCs w:val="28"/>
          <w:lang w:val="tt-RU"/>
        </w:rPr>
        <w:t>Шу</w:t>
      </w:r>
      <w:r w:rsidR="00C35206">
        <w:rPr>
          <w:rFonts w:ascii="Times New Roman" w:hAnsi="Times New Roman"/>
          <w:sz w:val="28"/>
          <w:szCs w:val="28"/>
          <w:lang w:val="tt-RU"/>
        </w:rPr>
        <w:t>л ук вакытта</w:t>
      </w:r>
      <w:r w:rsidR="00B04D21">
        <w:rPr>
          <w:rFonts w:ascii="Times New Roman" w:hAnsi="Times New Roman"/>
          <w:sz w:val="28"/>
          <w:szCs w:val="28"/>
          <w:lang w:val="tt-RU"/>
        </w:rPr>
        <w:t xml:space="preserve"> </w:t>
      </w:r>
      <w:r w:rsidR="00B04D21" w:rsidRPr="00462024">
        <w:rPr>
          <w:rFonts w:ascii="Times New Roman" w:hAnsi="Times New Roman"/>
          <w:sz w:val="28"/>
          <w:szCs w:val="28"/>
          <w:lang w:val="tt-RU"/>
        </w:rPr>
        <w:t xml:space="preserve">Казан шәһәре муниципаль берәмлеге Башкарма комитетының Киров </w:t>
      </w:r>
      <w:r w:rsidR="00B04D21">
        <w:rPr>
          <w:rFonts w:ascii="Times New Roman" w:hAnsi="Times New Roman"/>
          <w:sz w:val="28"/>
          <w:szCs w:val="28"/>
          <w:lang w:val="tt-RU"/>
        </w:rPr>
        <w:t xml:space="preserve">һәм Мәскәү </w:t>
      </w:r>
      <w:r w:rsidR="00B04D21" w:rsidRPr="00462024">
        <w:rPr>
          <w:rFonts w:ascii="Times New Roman" w:hAnsi="Times New Roman"/>
          <w:sz w:val="28"/>
          <w:szCs w:val="28"/>
          <w:lang w:val="tt-RU"/>
        </w:rPr>
        <w:t>район</w:t>
      </w:r>
      <w:r w:rsidR="00B04D21">
        <w:rPr>
          <w:rFonts w:ascii="Times New Roman" w:hAnsi="Times New Roman"/>
          <w:sz w:val="28"/>
          <w:szCs w:val="28"/>
          <w:lang w:val="tt-RU"/>
        </w:rPr>
        <w:t>нар</w:t>
      </w:r>
      <w:r w:rsidR="00B04D21" w:rsidRPr="00462024">
        <w:rPr>
          <w:rFonts w:ascii="Times New Roman" w:hAnsi="Times New Roman"/>
          <w:sz w:val="28"/>
          <w:szCs w:val="28"/>
          <w:lang w:val="tt-RU"/>
        </w:rPr>
        <w:t>ы администрациясе башлыгын</w:t>
      </w:r>
      <w:r w:rsidR="00B04D21">
        <w:rPr>
          <w:rFonts w:ascii="Times New Roman" w:hAnsi="Times New Roman"/>
          <w:sz w:val="28"/>
          <w:szCs w:val="28"/>
          <w:lang w:val="tt-RU"/>
        </w:rPr>
        <w:t xml:space="preserve">ың беренче урынбасары хатында </w:t>
      </w:r>
      <w:r w:rsidR="00296DA4">
        <w:rPr>
          <w:rFonts w:ascii="Times New Roman" w:hAnsi="Times New Roman"/>
          <w:sz w:val="28"/>
          <w:szCs w:val="28"/>
          <w:lang w:val="tt-RU"/>
        </w:rPr>
        <w:t xml:space="preserve">шул күрсәтелгән: </w:t>
      </w:r>
      <w:r w:rsidR="002973F4" w:rsidRPr="00296DA4">
        <w:rPr>
          <w:rFonts w:ascii="Times New Roman" w:hAnsi="Times New Roman"/>
          <w:sz w:val="28"/>
          <w:szCs w:val="28"/>
          <w:lang w:val="tt-RU"/>
        </w:rPr>
        <w:t>«2012</w:t>
      </w:r>
      <w:r w:rsidR="002973F4">
        <w:rPr>
          <w:rFonts w:ascii="Times New Roman" w:hAnsi="Times New Roman"/>
          <w:sz w:val="28"/>
          <w:szCs w:val="28"/>
          <w:lang w:val="tt-RU"/>
        </w:rPr>
        <w:t>—</w:t>
      </w:r>
      <w:r w:rsidR="002973F4" w:rsidRPr="00296DA4">
        <w:rPr>
          <w:rFonts w:ascii="Times New Roman" w:hAnsi="Times New Roman"/>
          <w:sz w:val="28"/>
          <w:szCs w:val="28"/>
          <w:lang w:val="tt-RU"/>
        </w:rPr>
        <w:t>2015 елларга “Казан шәһәрендә яшь гаиләләрне торак белән тәэмин итү” максатчан программасы</w:t>
      </w:r>
      <w:r w:rsidR="002973F4">
        <w:rPr>
          <w:rFonts w:ascii="Times New Roman" w:hAnsi="Times New Roman"/>
          <w:sz w:val="28"/>
          <w:szCs w:val="28"/>
          <w:lang w:val="tt-RU"/>
        </w:rPr>
        <w:t xml:space="preserve"> турында</w:t>
      </w:r>
      <w:r w:rsidR="002973F4" w:rsidRPr="00296DA4">
        <w:rPr>
          <w:rFonts w:ascii="Times New Roman" w:hAnsi="Times New Roman"/>
          <w:sz w:val="28"/>
          <w:szCs w:val="28"/>
          <w:lang w:val="tt-RU"/>
        </w:rPr>
        <w:t xml:space="preserve">» </w:t>
      </w:r>
      <w:r w:rsidR="00BC2755">
        <w:rPr>
          <w:rFonts w:ascii="Times New Roman" w:hAnsi="Times New Roman"/>
          <w:sz w:val="28"/>
          <w:szCs w:val="28"/>
          <w:lang w:val="tt-RU"/>
        </w:rPr>
        <w:t xml:space="preserve">2011 елның 12 декабрендәге 8035 номерлы </w:t>
      </w:r>
      <w:r w:rsidR="002973F4">
        <w:rPr>
          <w:rFonts w:ascii="Times New Roman" w:hAnsi="Times New Roman"/>
          <w:sz w:val="28"/>
          <w:szCs w:val="28"/>
          <w:lang w:val="tt-RU"/>
        </w:rPr>
        <w:t>Казан шәһәре Башкарма комитеты карары үз көчен югалткан дип таныла</w:t>
      </w:r>
      <w:r w:rsidR="00296DA4">
        <w:rPr>
          <w:rFonts w:ascii="Times New Roman" w:hAnsi="Times New Roman"/>
          <w:sz w:val="28"/>
          <w:szCs w:val="28"/>
          <w:lang w:val="tt-RU"/>
        </w:rPr>
        <w:t xml:space="preserve"> һәм Казан шәһәре Башкарма комитетының 2014 елның 9 июнендәге 3094 номерлы карары белән </w:t>
      </w:r>
      <w:r w:rsidR="00296DA4" w:rsidRPr="00296DA4">
        <w:rPr>
          <w:rFonts w:ascii="Times New Roman" w:hAnsi="Times New Roman"/>
          <w:sz w:val="28"/>
          <w:szCs w:val="28"/>
          <w:lang w:val="tt-RU"/>
        </w:rPr>
        <w:t>2014—2015 елларга «Казан шәһәрендә яшь гаиләләрне т</w:t>
      </w:r>
      <w:r w:rsidR="00BC2755">
        <w:rPr>
          <w:rFonts w:ascii="Times New Roman" w:hAnsi="Times New Roman"/>
          <w:sz w:val="28"/>
          <w:szCs w:val="28"/>
          <w:lang w:val="tt-RU"/>
        </w:rPr>
        <w:t>орак белән тәэмин итү» муниципаль</w:t>
      </w:r>
      <w:r w:rsidR="00296DA4" w:rsidRPr="00296DA4">
        <w:rPr>
          <w:rFonts w:ascii="Times New Roman" w:hAnsi="Times New Roman"/>
          <w:sz w:val="28"/>
          <w:szCs w:val="28"/>
          <w:lang w:val="tt-RU"/>
        </w:rPr>
        <w:t xml:space="preserve"> программасы </w:t>
      </w:r>
      <w:r w:rsidR="00296DA4">
        <w:rPr>
          <w:rFonts w:ascii="Times New Roman" w:hAnsi="Times New Roman"/>
          <w:sz w:val="28"/>
          <w:szCs w:val="28"/>
          <w:lang w:val="tt-RU"/>
        </w:rPr>
        <w:t xml:space="preserve">раслана. </w:t>
      </w:r>
      <w:r w:rsidR="00B95F73">
        <w:rPr>
          <w:rFonts w:ascii="Times New Roman" w:hAnsi="Times New Roman"/>
          <w:sz w:val="28"/>
          <w:szCs w:val="28"/>
          <w:lang w:val="tt-RU"/>
        </w:rPr>
        <w:t xml:space="preserve">Монда мөрәҗәгать итүчедән </w:t>
      </w:r>
      <w:r w:rsidR="00AE313D">
        <w:rPr>
          <w:rFonts w:ascii="Times New Roman" w:hAnsi="Times New Roman"/>
          <w:sz w:val="28"/>
          <w:szCs w:val="28"/>
          <w:lang w:val="tt-RU"/>
        </w:rPr>
        <w:t>Кагыйдәләрнең 22 пункты нигезендә</w:t>
      </w:r>
      <w:r w:rsidR="00211C24">
        <w:rPr>
          <w:rFonts w:ascii="Times New Roman" w:hAnsi="Times New Roman"/>
          <w:sz w:val="28"/>
          <w:szCs w:val="28"/>
          <w:lang w:val="tt-RU"/>
        </w:rPr>
        <w:t>,</w:t>
      </w:r>
      <w:r w:rsidR="00AE313D">
        <w:rPr>
          <w:rFonts w:ascii="Times New Roman" w:hAnsi="Times New Roman"/>
          <w:sz w:val="28"/>
          <w:szCs w:val="28"/>
          <w:lang w:val="tt-RU"/>
        </w:rPr>
        <w:t xml:space="preserve"> торак шартларын яхшыртуга мохтаҗ һәм түләргә сәләтле булуны раслау максатында</w:t>
      </w:r>
      <w:r w:rsidR="00211C24">
        <w:rPr>
          <w:rFonts w:ascii="Times New Roman" w:hAnsi="Times New Roman"/>
          <w:sz w:val="28"/>
          <w:szCs w:val="28"/>
          <w:lang w:val="tt-RU"/>
        </w:rPr>
        <w:t>,</w:t>
      </w:r>
      <w:r w:rsidR="00AE313D">
        <w:rPr>
          <w:rFonts w:ascii="Times New Roman" w:hAnsi="Times New Roman"/>
          <w:sz w:val="28"/>
          <w:szCs w:val="28"/>
          <w:lang w:val="tt-RU"/>
        </w:rPr>
        <w:t xml:space="preserve"> тиешле документлар соралган. </w:t>
      </w:r>
    </w:p>
    <w:p w:rsidR="00305080" w:rsidRPr="00EA41CA" w:rsidRDefault="002136A2" w:rsidP="00FF60D1">
      <w:pPr>
        <w:spacing w:after="0" w:line="360" w:lineRule="auto"/>
        <w:ind w:firstLine="709"/>
        <w:jc w:val="both"/>
        <w:rPr>
          <w:rFonts w:ascii="Times New Roman" w:hAnsi="Times New Roman"/>
          <w:sz w:val="28"/>
          <w:szCs w:val="28"/>
          <w:lang w:val="tt-RU"/>
        </w:rPr>
      </w:pPr>
      <w:r>
        <w:rPr>
          <w:rFonts w:ascii="Times New Roman" w:hAnsi="Times New Roman"/>
          <w:sz w:val="28"/>
          <w:szCs w:val="28"/>
          <w:lang w:val="tt-RU"/>
        </w:rPr>
        <w:t xml:space="preserve">Тапшырылган документларны </w:t>
      </w:r>
      <w:r w:rsidR="00E36804">
        <w:rPr>
          <w:rFonts w:ascii="Times New Roman" w:hAnsi="Times New Roman"/>
          <w:sz w:val="28"/>
          <w:szCs w:val="28"/>
          <w:lang w:val="tt-RU"/>
        </w:rPr>
        <w:t xml:space="preserve">карап тикшерү нәтиҗәләре буенча һәм </w:t>
      </w:r>
      <w:r w:rsidR="002A4E06">
        <w:rPr>
          <w:rFonts w:ascii="Times New Roman" w:hAnsi="Times New Roman"/>
          <w:sz w:val="28"/>
          <w:szCs w:val="28"/>
          <w:lang w:val="tt-RU"/>
        </w:rPr>
        <w:t xml:space="preserve">Казан шәһәре муниципаль берәмлеге Башкарма комитетының Киров һәм Мәскәү районнары администрациясенең яшь гаиләләр өчен торак программаларын гамәлгә ашыру буенча комиссиясенең 2014 елның 15 </w:t>
      </w:r>
      <w:r w:rsidR="002A4E06">
        <w:rPr>
          <w:rFonts w:ascii="Times New Roman" w:hAnsi="Times New Roman"/>
          <w:sz w:val="28"/>
          <w:szCs w:val="28"/>
          <w:lang w:val="tt-RU"/>
        </w:rPr>
        <w:lastRenderedPageBreak/>
        <w:t xml:space="preserve">октябрендәге карары нигезендә </w:t>
      </w:r>
      <w:r w:rsidR="00590728" w:rsidRPr="00462024">
        <w:rPr>
          <w:rFonts w:ascii="Times New Roman" w:hAnsi="Times New Roman"/>
          <w:sz w:val="28"/>
          <w:szCs w:val="28"/>
          <w:lang w:val="tt-RU"/>
        </w:rPr>
        <w:t xml:space="preserve">Казан шәһәре муниципаль берәмлеге Башкарма комитетының Киров </w:t>
      </w:r>
      <w:r w:rsidR="00590728">
        <w:rPr>
          <w:rFonts w:ascii="Times New Roman" w:hAnsi="Times New Roman"/>
          <w:sz w:val="28"/>
          <w:szCs w:val="28"/>
          <w:lang w:val="tt-RU"/>
        </w:rPr>
        <w:t xml:space="preserve">һәм Мәскәү </w:t>
      </w:r>
      <w:r w:rsidR="00590728" w:rsidRPr="00462024">
        <w:rPr>
          <w:rFonts w:ascii="Times New Roman" w:hAnsi="Times New Roman"/>
          <w:sz w:val="28"/>
          <w:szCs w:val="28"/>
          <w:lang w:val="tt-RU"/>
        </w:rPr>
        <w:t>район</w:t>
      </w:r>
      <w:r w:rsidR="00590728">
        <w:rPr>
          <w:rFonts w:ascii="Times New Roman" w:hAnsi="Times New Roman"/>
          <w:sz w:val="28"/>
          <w:szCs w:val="28"/>
          <w:lang w:val="tt-RU"/>
        </w:rPr>
        <w:t>нар</w:t>
      </w:r>
      <w:r w:rsidR="00590728" w:rsidRPr="00462024">
        <w:rPr>
          <w:rFonts w:ascii="Times New Roman" w:hAnsi="Times New Roman"/>
          <w:sz w:val="28"/>
          <w:szCs w:val="28"/>
          <w:lang w:val="tt-RU"/>
        </w:rPr>
        <w:t xml:space="preserve">ы администрациясе башлыгының </w:t>
      </w:r>
      <w:r w:rsidR="002114D2">
        <w:rPr>
          <w:rFonts w:ascii="Times New Roman" w:hAnsi="Times New Roman"/>
          <w:sz w:val="28"/>
          <w:szCs w:val="28"/>
          <w:lang w:val="tt-RU"/>
        </w:rPr>
        <w:t>2014 елның 28</w:t>
      </w:r>
      <w:r w:rsidR="00590728">
        <w:rPr>
          <w:rFonts w:ascii="Times New Roman" w:hAnsi="Times New Roman"/>
          <w:sz w:val="28"/>
          <w:szCs w:val="28"/>
          <w:lang w:val="tt-RU"/>
        </w:rPr>
        <w:t xml:space="preserve"> </w:t>
      </w:r>
      <w:r w:rsidR="002114D2">
        <w:rPr>
          <w:rFonts w:ascii="Times New Roman" w:hAnsi="Times New Roman"/>
          <w:sz w:val="28"/>
          <w:szCs w:val="28"/>
          <w:lang w:val="tt-RU"/>
        </w:rPr>
        <w:t>октябрендәге</w:t>
      </w:r>
      <w:r w:rsidR="00590728">
        <w:rPr>
          <w:rFonts w:ascii="Times New Roman" w:hAnsi="Times New Roman"/>
          <w:sz w:val="28"/>
          <w:szCs w:val="28"/>
          <w:lang w:val="tt-RU"/>
        </w:rPr>
        <w:t xml:space="preserve"> </w:t>
      </w:r>
      <w:r w:rsidR="002114D2">
        <w:rPr>
          <w:rFonts w:ascii="Times New Roman" w:hAnsi="Times New Roman"/>
          <w:sz w:val="28"/>
          <w:szCs w:val="28"/>
          <w:lang w:val="tt-RU"/>
        </w:rPr>
        <w:t>1511</w:t>
      </w:r>
      <w:r w:rsidR="00590728">
        <w:rPr>
          <w:rFonts w:ascii="Times New Roman" w:hAnsi="Times New Roman"/>
          <w:sz w:val="28"/>
          <w:szCs w:val="28"/>
          <w:lang w:val="tt-RU"/>
        </w:rPr>
        <w:t xml:space="preserve">р номерлы күрсәтмәсе белән </w:t>
      </w:r>
      <w:r w:rsidR="00BD2E9D">
        <w:rPr>
          <w:rFonts w:ascii="Times New Roman" w:hAnsi="Times New Roman"/>
          <w:sz w:val="28"/>
          <w:szCs w:val="28"/>
          <w:lang w:val="tt-RU"/>
        </w:rPr>
        <w:t>А.Ф. Шиһапов</w:t>
      </w:r>
      <w:r w:rsidR="00260E37">
        <w:rPr>
          <w:rFonts w:ascii="Times New Roman" w:hAnsi="Times New Roman"/>
          <w:sz w:val="28"/>
          <w:szCs w:val="28"/>
          <w:lang w:val="tt-RU"/>
        </w:rPr>
        <w:t>ның</w:t>
      </w:r>
      <w:r w:rsidR="00BD2E9D">
        <w:rPr>
          <w:rFonts w:ascii="Times New Roman" w:hAnsi="Times New Roman"/>
          <w:sz w:val="28"/>
          <w:szCs w:val="28"/>
          <w:lang w:val="tt-RU"/>
        </w:rPr>
        <w:t xml:space="preserve"> </w:t>
      </w:r>
      <w:r w:rsidR="00590728">
        <w:rPr>
          <w:rFonts w:ascii="Times New Roman" w:hAnsi="Times New Roman"/>
          <w:sz w:val="28"/>
          <w:szCs w:val="28"/>
          <w:lang w:val="tt-RU"/>
        </w:rPr>
        <w:t xml:space="preserve">гаиләсе 2011—2015 елларга </w:t>
      </w:r>
      <w:r w:rsidR="00590728" w:rsidRPr="00F766BE">
        <w:rPr>
          <w:rFonts w:ascii="Times New Roman" w:hAnsi="Times New Roman"/>
          <w:sz w:val="28"/>
          <w:szCs w:val="28"/>
          <w:lang w:val="tt-RU"/>
        </w:rPr>
        <w:t>«</w:t>
      </w:r>
      <w:r w:rsidR="00590728">
        <w:rPr>
          <w:rFonts w:ascii="Times New Roman" w:hAnsi="Times New Roman"/>
          <w:sz w:val="28"/>
          <w:szCs w:val="28"/>
          <w:lang w:val="tt-RU"/>
        </w:rPr>
        <w:t>Торак</w:t>
      </w:r>
      <w:r w:rsidR="00590728" w:rsidRPr="00F766BE">
        <w:rPr>
          <w:rFonts w:ascii="Times New Roman" w:hAnsi="Times New Roman"/>
          <w:sz w:val="28"/>
          <w:szCs w:val="28"/>
          <w:lang w:val="tt-RU"/>
        </w:rPr>
        <w:t xml:space="preserve">» </w:t>
      </w:r>
      <w:r w:rsidR="00590728">
        <w:rPr>
          <w:rFonts w:ascii="Times New Roman" w:hAnsi="Times New Roman"/>
          <w:sz w:val="28"/>
          <w:szCs w:val="28"/>
          <w:lang w:val="tt-RU"/>
        </w:rPr>
        <w:t xml:space="preserve">федераль максатчан программасында катнашучы яшь гаиләләр исемлегеннән </w:t>
      </w:r>
      <w:r w:rsidR="00BD2E9D">
        <w:rPr>
          <w:rFonts w:ascii="Times New Roman" w:hAnsi="Times New Roman"/>
          <w:sz w:val="28"/>
          <w:szCs w:val="28"/>
          <w:lang w:val="tt-RU"/>
        </w:rPr>
        <w:t>ир белән хатынның икесенең дә</w:t>
      </w:r>
      <w:r w:rsidR="00590728">
        <w:rPr>
          <w:rFonts w:ascii="Times New Roman" w:hAnsi="Times New Roman"/>
          <w:sz w:val="28"/>
          <w:szCs w:val="28"/>
          <w:lang w:val="tt-RU"/>
        </w:rPr>
        <w:t xml:space="preserve"> яше 35 тән арту һәм исәп нормасыннан күбрәк гомуми торак мәйданы белән тәэмин ителү сәбәпле төшереп калдырылган. </w:t>
      </w:r>
    </w:p>
    <w:p w:rsidR="00305080" w:rsidRPr="00EA41CA" w:rsidRDefault="00690393" w:rsidP="00EB3970">
      <w:pPr>
        <w:shd w:val="clear" w:color="auto" w:fill="FFFFFF" w:themeFill="background1"/>
        <w:spacing w:after="0" w:line="360" w:lineRule="auto"/>
        <w:ind w:firstLine="709"/>
        <w:jc w:val="both"/>
        <w:rPr>
          <w:rFonts w:ascii="Times New Roman" w:hAnsi="Times New Roman"/>
          <w:sz w:val="28"/>
          <w:szCs w:val="28"/>
          <w:lang w:val="tt-RU"/>
        </w:rPr>
      </w:pPr>
      <w:r>
        <w:rPr>
          <w:rFonts w:ascii="Times New Roman" w:hAnsi="Times New Roman"/>
          <w:sz w:val="28"/>
          <w:szCs w:val="28"/>
          <w:lang w:val="tt-RU"/>
        </w:rPr>
        <w:t xml:space="preserve">Гражданин А.Ф. Шиһапов фикеренчә, </w:t>
      </w:r>
      <w:r w:rsidR="009962A8" w:rsidRPr="009962A8">
        <w:rPr>
          <w:rFonts w:ascii="Times New Roman" w:hAnsi="Times New Roman"/>
          <w:sz w:val="28"/>
          <w:szCs w:val="28"/>
          <w:lang w:val="tt-RU"/>
        </w:rPr>
        <w:t xml:space="preserve">Россия Федерациясе Хөкүмәтенең 2010 елның 17 декабрендәге 1050 номерлы карары белән </w:t>
      </w:r>
      <w:r w:rsidR="009962A8">
        <w:rPr>
          <w:rFonts w:ascii="Times New Roman" w:hAnsi="Times New Roman"/>
          <w:sz w:val="28"/>
          <w:szCs w:val="28"/>
          <w:lang w:val="tt-RU"/>
        </w:rPr>
        <w:t xml:space="preserve">расланган 2011—2015 елларга </w:t>
      </w:r>
      <w:r w:rsidR="009962A8" w:rsidRPr="00684554">
        <w:rPr>
          <w:rFonts w:ascii="Times New Roman" w:hAnsi="Times New Roman"/>
          <w:sz w:val="28"/>
          <w:szCs w:val="28"/>
          <w:lang w:val="tt-RU"/>
        </w:rPr>
        <w:t>«Торак» федераль ма</w:t>
      </w:r>
      <w:r w:rsidR="009962A8">
        <w:rPr>
          <w:rFonts w:ascii="Times New Roman" w:hAnsi="Times New Roman"/>
          <w:sz w:val="28"/>
          <w:szCs w:val="28"/>
          <w:lang w:val="tt-RU"/>
        </w:rPr>
        <w:t xml:space="preserve">ксатчан программасының </w:t>
      </w:r>
      <w:r w:rsidR="009962A8" w:rsidRPr="00684554">
        <w:rPr>
          <w:rFonts w:ascii="Times New Roman" w:hAnsi="Times New Roman"/>
          <w:sz w:val="28"/>
          <w:szCs w:val="28"/>
          <w:lang w:val="tt-RU"/>
        </w:rPr>
        <w:t>«</w:t>
      </w:r>
      <w:r w:rsidR="009962A8">
        <w:rPr>
          <w:rFonts w:ascii="Times New Roman" w:hAnsi="Times New Roman"/>
          <w:sz w:val="28"/>
          <w:szCs w:val="28"/>
          <w:lang w:val="tt-RU"/>
        </w:rPr>
        <w:t>Яшь гаиләләрне торак белән тәэмин итү</w:t>
      </w:r>
      <w:r w:rsidR="009962A8" w:rsidRPr="00684554">
        <w:rPr>
          <w:rFonts w:ascii="Times New Roman" w:hAnsi="Times New Roman"/>
          <w:sz w:val="28"/>
          <w:szCs w:val="28"/>
          <w:lang w:val="tt-RU"/>
        </w:rPr>
        <w:t>»</w:t>
      </w:r>
      <w:r w:rsidR="009962A8">
        <w:rPr>
          <w:rFonts w:ascii="Times New Roman" w:hAnsi="Times New Roman"/>
          <w:sz w:val="28"/>
          <w:szCs w:val="28"/>
          <w:lang w:val="tt-RU"/>
        </w:rPr>
        <w:t xml:space="preserve"> ярдәмче программасының</w:t>
      </w:r>
      <w:r w:rsidR="009962A8" w:rsidRPr="00684554">
        <w:rPr>
          <w:rFonts w:ascii="Times New Roman" w:hAnsi="Times New Roman"/>
          <w:sz w:val="28"/>
          <w:szCs w:val="28"/>
          <w:lang w:val="tt-RU"/>
        </w:rPr>
        <w:t xml:space="preserve"> </w:t>
      </w:r>
      <w:r w:rsidR="00860C35">
        <w:rPr>
          <w:rFonts w:ascii="Times New Roman" w:hAnsi="Times New Roman"/>
          <w:sz w:val="28"/>
          <w:szCs w:val="28"/>
          <w:lang w:val="tt-RU"/>
        </w:rPr>
        <w:t>Я</w:t>
      </w:r>
      <w:r w:rsidR="00860C35" w:rsidRPr="00860C35">
        <w:rPr>
          <w:rFonts w:ascii="Times New Roman" w:hAnsi="Times New Roman"/>
          <w:sz w:val="28"/>
          <w:szCs w:val="28"/>
          <w:lang w:val="tt-RU"/>
        </w:rPr>
        <w:t xml:space="preserve">шь гаиләләргә торак алу (төзү) өчен социаль түләүләр бирү һәм алардан файдалану </w:t>
      </w:r>
      <w:r w:rsidR="005B5879">
        <w:rPr>
          <w:rFonts w:ascii="Times New Roman" w:hAnsi="Times New Roman"/>
          <w:sz w:val="28"/>
          <w:szCs w:val="28"/>
          <w:lang w:val="tt-RU"/>
        </w:rPr>
        <w:t>кагыйдәләре</w:t>
      </w:r>
      <w:r w:rsidR="002E3691" w:rsidRPr="008543AF">
        <w:rPr>
          <w:rFonts w:ascii="Times New Roman" w:hAnsi="Times New Roman"/>
          <w:sz w:val="28"/>
          <w:szCs w:val="28"/>
          <w:lang w:val="tt-RU"/>
        </w:rPr>
        <w:t xml:space="preserve"> (</w:t>
      </w:r>
      <w:r w:rsidR="00EB3970">
        <w:rPr>
          <w:rFonts w:ascii="Times New Roman" w:hAnsi="Times New Roman"/>
          <w:sz w:val="28"/>
          <w:szCs w:val="28"/>
          <w:lang w:val="tt-RU"/>
        </w:rPr>
        <w:t>аның тарафыннан дәгъвалана торган норматив хокукый актлар аларны гамәлгә ашыру максатында кабул ителгән</w:t>
      </w:r>
      <w:r w:rsidR="002E3691" w:rsidRPr="008543AF">
        <w:rPr>
          <w:rFonts w:ascii="Times New Roman" w:hAnsi="Times New Roman"/>
          <w:sz w:val="28"/>
          <w:szCs w:val="28"/>
          <w:lang w:val="tt-RU"/>
        </w:rPr>
        <w:t xml:space="preserve">) </w:t>
      </w:r>
      <w:r w:rsidR="00EB3970">
        <w:rPr>
          <w:rFonts w:ascii="Times New Roman" w:hAnsi="Times New Roman"/>
          <w:bCs/>
          <w:sz w:val="28"/>
          <w:szCs w:val="28"/>
          <w:lang w:val="tt-RU"/>
        </w:rPr>
        <w:t xml:space="preserve">ел саен яшь гаиләнең торак шартларын яхшыртуга мохтаҗ һәм түләргә сәләтле булуын тикшерүне </w:t>
      </w:r>
      <w:r w:rsidR="00A3579B">
        <w:rPr>
          <w:rFonts w:ascii="Times New Roman" w:hAnsi="Times New Roman"/>
          <w:bCs/>
          <w:sz w:val="28"/>
          <w:szCs w:val="28"/>
          <w:lang w:val="tt-RU"/>
        </w:rPr>
        <w:t xml:space="preserve">күздә тотмый, </w:t>
      </w:r>
      <w:r w:rsidR="00A3579B">
        <w:rPr>
          <w:rFonts w:ascii="Times New Roman" w:hAnsi="Times New Roman"/>
          <w:sz w:val="28"/>
          <w:szCs w:val="28"/>
          <w:lang w:val="tt-RU"/>
        </w:rPr>
        <w:t xml:space="preserve">Россия Федерациясе субъектларына ел саен әлеге документлар соратып тикшерү </w:t>
      </w:r>
      <w:r w:rsidR="002E3691">
        <w:rPr>
          <w:rFonts w:ascii="Times New Roman" w:hAnsi="Times New Roman"/>
          <w:sz w:val="28"/>
          <w:szCs w:val="28"/>
          <w:lang w:val="tt-RU"/>
        </w:rPr>
        <w:t xml:space="preserve">уздыру буенча вәкаләтләр бирми һәм </w:t>
      </w:r>
      <w:r w:rsidR="00E839ED">
        <w:rPr>
          <w:rFonts w:ascii="Times New Roman" w:hAnsi="Times New Roman"/>
          <w:sz w:val="28"/>
          <w:szCs w:val="28"/>
          <w:lang w:val="tt-RU"/>
        </w:rPr>
        <w:t xml:space="preserve">гражданнарны </w:t>
      </w:r>
      <w:r w:rsidR="002E3691">
        <w:rPr>
          <w:rFonts w:ascii="Times New Roman" w:hAnsi="Times New Roman"/>
          <w:sz w:val="28"/>
          <w:szCs w:val="28"/>
          <w:lang w:val="tt-RU"/>
        </w:rPr>
        <w:t xml:space="preserve">ярдәмче программада катнашучылар исәбеннән төшереп калдыру мөмкинлеген билгеләми. </w:t>
      </w:r>
      <w:r w:rsidR="00446D07">
        <w:rPr>
          <w:rFonts w:ascii="Times New Roman" w:hAnsi="Times New Roman"/>
          <w:sz w:val="28"/>
          <w:szCs w:val="28"/>
          <w:lang w:val="tt-RU"/>
        </w:rPr>
        <w:t xml:space="preserve">Торак шартларын яхшыртуга мохтаҗ буларак исәптә торучы яшь гаиләне ир белән хатынның берсе 36 яшькә җитүгә исәптән төшереп калдыру, мөрәҗәгать итүче фикеренчә, </w:t>
      </w:r>
      <w:r w:rsidR="00AF02DF">
        <w:rPr>
          <w:rFonts w:ascii="Times New Roman" w:hAnsi="Times New Roman"/>
          <w:sz w:val="28"/>
          <w:szCs w:val="28"/>
          <w:lang w:val="tt-RU"/>
        </w:rPr>
        <w:t xml:space="preserve">шулай ук </w:t>
      </w:r>
      <w:r w:rsidR="00446D07">
        <w:rPr>
          <w:rFonts w:ascii="Times New Roman" w:hAnsi="Times New Roman"/>
          <w:sz w:val="28"/>
          <w:szCs w:val="28"/>
          <w:lang w:val="tt-RU"/>
        </w:rPr>
        <w:t>Татарстан Республикасы Югары судының берничә тапкыр белдерелгән карашына каршы килә</w:t>
      </w:r>
      <w:r w:rsidR="00AF02DF">
        <w:rPr>
          <w:rFonts w:ascii="Times New Roman" w:hAnsi="Times New Roman"/>
          <w:sz w:val="28"/>
          <w:szCs w:val="28"/>
          <w:lang w:val="tt-RU"/>
        </w:rPr>
        <w:t xml:space="preserve">. </w:t>
      </w:r>
    </w:p>
    <w:p w:rsidR="00305080" w:rsidRPr="00684554" w:rsidRDefault="00EA41CA" w:rsidP="00DD6826">
      <w:pPr>
        <w:spacing w:after="0" w:line="360" w:lineRule="auto"/>
        <w:ind w:firstLine="709"/>
        <w:jc w:val="both"/>
        <w:rPr>
          <w:rFonts w:ascii="Times New Roman" w:hAnsi="Times New Roman"/>
          <w:bCs/>
          <w:sz w:val="28"/>
          <w:szCs w:val="28"/>
          <w:lang w:val="tt-RU"/>
        </w:rPr>
      </w:pPr>
      <w:r>
        <w:rPr>
          <w:rFonts w:ascii="Times New Roman" w:hAnsi="Times New Roman"/>
          <w:bCs/>
          <w:sz w:val="28"/>
          <w:szCs w:val="28"/>
          <w:lang w:val="tt-RU"/>
        </w:rPr>
        <w:t xml:space="preserve">Бәян ителгәннәр нигезендә </w:t>
      </w:r>
      <w:r w:rsidR="008E421A">
        <w:rPr>
          <w:rFonts w:ascii="Times New Roman" w:hAnsi="Times New Roman"/>
          <w:bCs/>
          <w:sz w:val="28"/>
          <w:szCs w:val="28"/>
          <w:lang w:val="tt-RU"/>
        </w:rPr>
        <w:t xml:space="preserve">гражданин А.Ф. Шиһапов </w:t>
      </w:r>
      <w:r w:rsidR="00695113" w:rsidRPr="00695113">
        <w:rPr>
          <w:rFonts w:ascii="Times New Roman" w:hAnsi="Times New Roman"/>
          <w:bCs/>
          <w:sz w:val="28"/>
          <w:szCs w:val="28"/>
          <w:lang w:val="tt-RU"/>
        </w:rPr>
        <w:t>Казан шәһәре муниципаль берәмлеге Башкарма комитетының 2014 елның 9 июнендәге 3094 номерлы карары белән расланган 2014—2015 елларга «Казан шәһәрендә яшь гаиләләрне торак белән тәэмин итү» максатчан программасын гамәлгә ашыру кысаларында яшь гаиләләргә торак алуга социаль түләүләр бирү кагыйдәләренең 22 пунктындагы беренче, икенче һәм бишенче абзацлары</w:t>
      </w:r>
      <w:r w:rsidR="00695113">
        <w:rPr>
          <w:rFonts w:ascii="Times New Roman" w:hAnsi="Times New Roman"/>
          <w:bCs/>
          <w:sz w:val="28"/>
          <w:szCs w:val="28"/>
          <w:lang w:val="tt-RU"/>
        </w:rPr>
        <w:t>н</w:t>
      </w:r>
      <w:r w:rsidR="00695113" w:rsidRPr="00695113">
        <w:rPr>
          <w:rFonts w:ascii="Times New Roman" w:hAnsi="Times New Roman"/>
          <w:bCs/>
          <w:sz w:val="28"/>
          <w:szCs w:val="28"/>
          <w:lang w:val="tt-RU"/>
        </w:rPr>
        <w:t xml:space="preserve"> һәм 23 пунктындагы «б» пунктчасы</w:t>
      </w:r>
      <w:r w:rsidR="00695113">
        <w:rPr>
          <w:rFonts w:ascii="Times New Roman" w:hAnsi="Times New Roman"/>
          <w:bCs/>
          <w:sz w:val="28"/>
          <w:szCs w:val="28"/>
          <w:lang w:val="tt-RU"/>
        </w:rPr>
        <w:t>н</w:t>
      </w:r>
      <w:r w:rsidR="00695113" w:rsidRPr="00695113">
        <w:rPr>
          <w:rFonts w:ascii="Times New Roman" w:hAnsi="Times New Roman"/>
          <w:bCs/>
          <w:sz w:val="28"/>
          <w:szCs w:val="28"/>
          <w:lang w:val="tt-RU"/>
        </w:rPr>
        <w:t xml:space="preserve">, шулай ук Татарстан Республикасы Министрлар Кабинетының 2014 елның 30 апрелендәге 289 номерлы карары </w:t>
      </w:r>
      <w:r w:rsidR="00695113" w:rsidRPr="00695113">
        <w:rPr>
          <w:rFonts w:ascii="Times New Roman" w:hAnsi="Times New Roman"/>
          <w:bCs/>
          <w:sz w:val="28"/>
          <w:szCs w:val="28"/>
          <w:lang w:val="tt-RU"/>
        </w:rPr>
        <w:lastRenderedPageBreak/>
        <w:t>белән расланган «2014—2020 елларга Татарстан Республикасы халкын сыйфатлы торак һәм торак-коммуналь хуҗалык хезмәтләре күрсәтү белән тәэмин итү» дәүләт программасының «2014—2015 елларга Татарстан Республикасында яшь гаиләләрне торак белән тәэмин итү» ярдәмче программасын гамәлгә ашыру кысаларында яшь гаиләләргә торак алуга социаль түләүләр бирү кагыйдәләренең 21 пунктындагы беренче, икенче һәм бишенче абзацлары</w:t>
      </w:r>
      <w:r w:rsidR="00695113">
        <w:rPr>
          <w:rFonts w:ascii="Times New Roman" w:hAnsi="Times New Roman"/>
          <w:bCs/>
          <w:sz w:val="28"/>
          <w:szCs w:val="28"/>
          <w:lang w:val="tt-RU"/>
        </w:rPr>
        <w:t xml:space="preserve">н </w:t>
      </w:r>
      <w:r w:rsidR="00695113" w:rsidRPr="00695113">
        <w:rPr>
          <w:rFonts w:ascii="Times New Roman" w:hAnsi="Times New Roman"/>
          <w:bCs/>
          <w:sz w:val="28"/>
          <w:szCs w:val="28"/>
          <w:lang w:val="tt-RU"/>
        </w:rPr>
        <w:t>Татарстан Республикасы Конституциясенең 2, 13,</w:t>
      </w:r>
      <w:r w:rsidR="00695113">
        <w:rPr>
          <w:rFonts w:ascii="Times New Roman" w:hAnsi="Times New Roman"/>
          <w:bCs/>
          <w:sz w:val="28"/>
          <w:szCs w:val="28"/>
          <w:lang w:val="tt-RU"/>
        </w:rPr>
        <w:t xml:space="preserve"> 38 (беренче һәм өченче өлешләр), 55, 58 (икенче өлеш) һәм</w:t>
      </w:r>
      <w:r w:rsidR="00695113" w:rsidRPr="00695113">
        <w:rPr>
          <w:rFonts w:ascii="Times New Roman" w:hAnsi="Times New Roman"/>
          <w:bCs/>
          <w:sz w:val="28"/>
          <w:szCs w:val="28"/>
          <w:lang w:val="tt-RU"/>
        </w:rPr>
        <w:t xml:space="preserve"> 60 стат</w:t>
      </w:r>
      <w:r w:rsidR="00CE323E">
        <w:rPr>
          <w:rFonts w:ascii="Times New Roman" w:hAnsi="Times New Roman"/>
          <w:bCs/>
          <w:sz w:val="28"/>
          <w:szCs w:val="28"/>
          <w:lang w:val="tt-RU"/>
        </w:rPr>
        <w:t>ьяларына туры килми дип тануны</w:t>
      </w:r>
      <w:r w:rsidR="00695113" w:rsidRPr="00695113">
        <w:rPr>
          <w:rFonts w:ascii="Times New Roman" w:hAnsi="Times New Roman"/>
          <w:bCs/>
          <w:sz w:val="28"/>
          <w:szCs w:val="28"/>
          <w:lang w:val="tt-RU"/>
        </w:rPr>
        <w:t xml:space="preserve"> сорый.</w:t>
      </w:r>
      <w:r w:rsidR="00695113">
        <w:rPr>
          <w:rFonts w:ascii="Times New Roman" w:hAnsi="Times New Roman"/>
          <w:bCs/>
          <w:sz w:val="28"/>
          <w:szCs w:val="28"/>
          <w:lang w:val="tt-RU"/>
        </w:rPr>
        <w:t xml:space="preserve"> </w:t>
      </w:r>
    </w:p>
    <w:p w:rsidR="00305080" w:rsidRPr="00684554" w:rsidRDefault="00305080" w:rsidP="00BD6FC8">
      <w:pPr>
        <w:spacing w:after="0" w:line="360" w:lineRule="auto"/>
        <w:ind w:firstLine="709"/>
        <w:jc w:val="both"/>
        <w:rPr>
          <w:rFonts w:ascii="Times New Roman" w:hAnsi="Times New Roman"/>
          <w:bCs/>
          <w:sz w:val="28"/>
          <w:szCs w:val="28"/>
          <w:lang w:val="tt-RU"/>
        </w:rPr>
      </w:pPr>
      <w:r w:rsidRPr="007D7ED8">
        <w:rPr>
          <w:rFonts w:ascii="Times New Roman" w:hAnsi="Times New Roman"/>
          <w:bCs/>
          <w:sz w:val="28"/>
          <w:szCs w:val="28"/>
          <w:lang w:val="tt-RU"/>
        </w:rPr>
        <w:t xml:space="preserve">2. </w:t>
      </w:r>
      <w:r w:rsidR="00AC0B9C" w:rsidRPr="007D7ED8">
        <w:rPr>
          <w:rFonts w:ascii="Times New Roman" w:hAnsi="Times New Roman"/>
          <w:bCs/>
          <w:sz w:val="28"/>
          <w:szCs w:val="28"/>
          <w:lang w:val="tt-RU"/>
        </w:rPr>
        <w:t>Татарстан Республикасы Конституциясенең 109 статьясы (дүртенче өлеш) һәм «Татарстан Республикасы Конституция суды турында» Татарстан Республикасы Законының 3 статьясындагы бишенче өлеше нигезендә Татарстан Республикасы Конституция суды гражданнарның конституциячел хокуклары һәм ирекләре бозылуга карата шикаятьләр буенча Татарстан Республикасы законының яисә аның аерым нигезләмәләренең, Татарстан Республикасы Президенты һәм Министрлар Кабинеты, шулай ук җирле үзидарә органнары норматив хокукый актларының конституциячеллеген тикшерә.</w:t>
      </w:r>
      <w:r w:rsidR="00AC0B9C">
        <w:rPr>
          <w:rFonts w:ascii="Times New Roman" w:hAnsi="Times New Roman"/>
          <w:bCs/>
          <w:sz w:val="28"/>
          <w:szCs w:val="28"/>
          <w:lang w:val="tt-RU"/>
        </w:rPr>
        <w:t xml:space="preserve"> </w:t>
      </w:r>
      <w:r w:rsidR="00B13797" w:rsidRPr="00695113">
        <w:rPr>
          <w:rFonts w:ascii="Times New Roman" w:hAnsi="Times New Roman"/>
          <w:bCs/>
          <w:sz w:val="28"/>
          <w:szCs w:val="28"/>
          <w:lang w:val="tt-RU"/>
        </w:rPr>
        <w:t>Казан шәһәре муниципаль берәмлеге Башкарма комитетының 2014 елның 9 июнендәге 3094 номерлы карары белән расланган 2014—2015 елларга «Казан шәһәрендә яшь гаиләләрне торак белән тәэмин итү» максатчан программасын гамәлгә ашыру кысаларында яшь гаиләләргә торак алуга социаль түләүләр бирү кагыйдәләре</w:t>
      </w:r>
      <w:r w:rsidR="00B13797">
        <w:rPr>
          <w:rFonts w:ascii="Times New Roman" w:hAnsi="Times New Roman"/>
          <w:bCs/>
          <w:sz w:val="28"/>
          <w:szCs w:val="28"/>
          <w:lang w:val="tt-RU"/>
        </w:rPr>
        <w:t xml:space="preserve"> </w:t>
      </w:r>
      <w:r w:rsidR="00070446">
        <w:rPr>
          <w:rFonts w:ascii="Times New Roman" w:hAnsi="Times New Roman"/>
          <w:bCs/>
          <w:sz w:val="28"/>
          <w:szCs w:val="28"/>
          <w:lang w:val="tt-RU"/>
        </w:rPr>
        <w:t xml:space="preserve">Татарстан Республикасы Конституция суды </w:t>
      </w:r>
      <w:r w:rsidR="00D76EDD">
        <w:rPr>
          <w:rFonts w:ascii="Times New Roman" w:hAnsi="Times New Roman"/>
          <w:bCs/>
          <w:sz w:val="28"/>
          <w:szCs w:val="28"/>
          <w:lang w:val="tt-RU"/>
        </w:rPr>
        <w:t>карамагына керә торган норматив хокукый актлар категориясенә туры килә</w:t>
      </w:r>
      <w:r w:rsidRPr="00D76EDD">
        <w:rPr>
          <w:rFonts w:ascii="Times New Roman" w:hAnsi="Times New Roman"/>
          <w:bCs/>
          <w:sz w:val="28"/>
          <w:szCs w:val="28"/>
          <w:lang w:val="tt-RU"/>
        </w:rPr>
        <w:t xml:space="preserve">, </w:t>
      </w:r>
      <w:r w:rsidR="00D76EDD">
        <w:rPr>
          <w:rFonts w:ascii="Times New Roman" w:hAnsi="Times New Roman"/>
          <w:bCs/>
          <w:sz w:val="28"/>
          <w:szCs w:val="28"/>
          <w:lang w:val="tt-RU"/>
        </w:rPr>
        <w:t xml:space="preserve">һәм </w:t>
      </w:r>
      <w:r w:rsidR="00D46BB1">
        <w:rPr>
          <w:rFonts w:ascii="Times New Roman" w:hAnsi="Times New Roman"/>
          <w:bCs/>
          <w:sz w:val="28"/>
          <w:szCs w:val="28"/>
          <w:lang w:val="tt-RU"/>
        </w:rPr>
        <w:t xml:space="preserve">күрсәтелгән Кагыйдәләрнең </w:t>
      </w:r>
      <w:r w:rsidR="0050193A">
        <w:rPr>
          <w:rFonts w:ascii="Times New Roman" w:hAnsi="Times New Roman"/>
          <w:bCs/>
          <w:sz w:val="28"/>
          <w:szCs w:val="28"/>
          <w:lang w:val="tt-RU"/>
        </w:rPr>
        <w:t>22</w:t>
      </w:r>
      <w:r w:rsidR="00D46BB1">
        <w:rPr>
          <w:rFonts w:ascii="Times New Roman" w:hAnsi="Times New Roman"/>
          <w:bCs/>
          <w:sz w:val="28"/>
          <w:szCs w:val="28"/>
          <w:lang w:val="tt-RU"/>
        </w:rPr>
        <w:t xml:space="preserve"> пунктын</w:t>
      </w:r>
      <w:r w:rsidR="00ED38E3">
        <w:rPr>
          <w:rFonts w:ascii="Times New Roman" w:hAnsi="Times New Roman"/>
          <w:bCs/>
          <w:sz w:val="28"/>
          <w:szCs w:val="28"/>
          <w:lang w:val="tt-RU"/>
        </w:rPr>
        <w:t>дагы</w:t>
      </w:r>
      <w:r w:rsidR="00D46BB1">
        <w:rPr>
          <w:rFonts w:ascii="Times New Roman" w:hAnsi="Times New Roman"/>
          <w:bCs/>
          <w:sz w:val="28"/>
          <w:szCs w:val="28"/>
          <w:lang w:val="tt-RU"/>
        </w:rPr>
        <w:t xml:space="preserve"> </w:t>
      </w:r>
      <w:r w:rsidR="00D76EDD">
        <w:rPr>
          <w:rFonts w:ascii="Times New Roman" w:hAnsi="Times New Roman"/>
          <w:bCs/>
          <w:sz w:val="28"/>
          <w:szCs w:val="28"/>
          <w:lang w:val="tt-RU"/>
        </w:rPr>
        <w:t xml:space="preserve">мөрәҗәгать итүче тарафыннан дәгъвалана торган </w:t>
      </w:r>
      <w:r w:rsidR="00D46BB1">
        <w:rPr>
          <w:rFonts w:ascii="Times New Roman" w:hAnsi="Times New Roman"/>
          <w:bCs/>
          <w:sz w:val="28"/>
          <w:szCs w:val="28"/>
          <w:lang w:val="tt-RU"/>
        </w:rPr>
        <w:t xml:space="preserve">беренче, икенче һәм бишенче </w:t>
      </w:r>
      <w:r w:rsidR="0050193A">
        <w:rPr>
          <w:rFonts w:ascii="Times New Roman" w:hAnsi="Times New Roman"/>
          <w:bCs/>
          <w:sz w:val="28"/>
          <w:szCs w:val="28"/>
          <w:lang w:val="tt-RU"/>
        </w:rPr>
        <w:t>абзацларының</w:t>
      </w:r>
      <w:r w:rsidR="00ED38E3">
        <w:rPr>
          <w:rFonts w:ascii="Times New Roman" w:hAnsi="Times New Roman"/>
          <w:bCs/>
          <w:sz w:val="28"/>
          <w:szCs w:val="28"/>
          <w:lang w:val="tt-RU"/>
        </w:rPr>
        <w:t xml:space="preserve"> Татарстан Республикасы Конституциясенә</w:t>
      </w:r>
      <w:r w:rsidR="00734F94">
        <w:rPr>
          <w:rFonts w:ascii="Times New Roman" w:hAnsi="Times New Roman"/>
          <w:bCs/>
          <w:sz w:val="28"/>
          <w:szCs w:val="28"/>
          <w:lang w:val="tt-RU"/>
        </w:rPr>
        <w:t xml:space="preserve"> туры килү-килмәве тикшерелә а</w:t>
      </w:r>
      <w:r w:rsidR="00ED38E3">
        <w:rPr>
          <w:rFonts w:ascii="Times New Roman" w:hAnsi="Times New Roman"/>
          <w:bCs/>
          <w:sz w:val="28"/>
          <w:szCs w:val="28"/>
          <w:lang w:val="tt-RU"/>
        </w:rPr>
        <w:t>ла</w:t>
      </w:r>
      <w:r w:rsidR="00734F94">
        <w:rPr>
          <w:rFonts w:ascii="Times New Roman" w:hAnsi="Times New Roman"/>
          <w:bCs/>
          <w:sz w:val="28"/>
          <w:szCs w:val="28"/>
          <w:lang w:val="tt-RU"/>
        </w:rPr>
        <w:t>.</w:t>
      </w:r>
      <w:r w:rsidRPr="00D76EDD">
        <w:rPr>
          <w:rFonts w:ascii="Times New Roman" w:hAnsi="Times New Roman"/>
          <w:bCs/>
          <w:sz w:val="28"/>
          <w:szCs w:val="28"/>
          <w:lang w:val="tt-RU"/>
        </w:rPr>
        <w:t xml:space="preserve"> </w:t>
      </w:r>
      <w:r w:rsidR="003A2780" w:rsidRPr="00695113">
        <w:rPr>
          <w:rFonts w:ascii="Times New Roman" w:hAnsi="Times New Roman"/>
          <w:bCs/>
          <w:sz w:val="28"/>
          <w:szCs w:val="28"/>
          <w:lang w:val="tt-RU"/>
        </w:rPr>
        <w:t xml:space="preserve">Татарстан Республикасы Министрлар Кабинетының 2014 елның 30 апрелендәге 289 номерлы карары белән расланган «2014—2020 елларга Татарстан Республикасы халкын сыйфатлы торак һәм торак-коммуналь хуҗалык хезмәтләре күрсәтү белән тәэмин итү» дәүләт программасының «2014—2015 елларга Татарстан </w:t>
      </w:r>
      <w:r w:rsidR="003A2780" w:rsidRPr="00695113">
        <w:rPr>
          <w:rFonts w:ascii="Times New Roman" w:hAnsi="Times New Roman"/>
          <w:bCs/>
          <w:sz w:val="28"/>
          <w:szCs w:val="28"/>
          <w:lang w:val="tt-RU"/>
        </w:rPr>
        <w:lastRenderedPageBreak/>
        <w:t>Республикасында яшь гаиләләрне торак белән тәэмин итү» ярдәмче программасын гамәлгә ашыру кысаларында яшь гаиләләргә торак алуга социаль түләүләр бирү кагыйдәләре</w:t>
      </w:r>
      <w:r w:rsidR="003A2780">
        <w:rPr>
          <w:rFonts w:ascii="Times New Roman" w:hAnsi="Times New Roman"/>
          <w:bCs/>
          <w:sz w:val="28"/>
          <w:szCs w:val="28"/>
          <w:lang w:val="tt-RU"/>
        </w:rPr>
        <w:t xml:space="preserve"> Татарстан Республикасы Конституция суды карамагына керә торган норматив хокукый актлар категориясенә шулай ук туры килә, һәм әлеге Кагыйдәләрнең </w:t>
      </w:r>
      <w:r w:rsidR="003A2780" w:rsidRPr="00695113">
        <w:rPr>
          <w:rFonts w:ascii="Times New Roman" w:hAnsi="Times New Roman"/>
          <w:bCs/>
          <w:sz w:val="28"/>
          <w:szCs w:val="28"/>
          <w:lang w:val="tt-RU"/>
        </w:rPr>
        <w:t>21 пунктындагы беренче, икенче һәм бишенче абзацлары</w:t>
      </w:r>
      <w:r w:rsidR="003A2780">
        <w:rPr>
          <w:rFonts w:ascii="Times New Roman" w:hAnsi="Times New Roman"/>
          <w:bCs/>
          <w:sz w:val="28"/>
          <w:szCs w:val="28"/>
          <w:lang w:val="tt-RU"/>
        </w:rPr>
        <w:t>н</w:t>
      </w:r>
      <w:r w:rsidR="0050193A">
        <w:rPr>
          <w:rFonts w:ascii="Times New Roman" w:hAnsi="Times New Roman"/>
          <w:bCs/>
          <w:sz w:val="28"/>
          <w:szCs w:val="28"/>
          <w:lang w:val="tt-RU"/>
        </w:rPr>
        <w:t>ың Татарстан Республикасы Конституциясенә туры килү-килмәве тикшерелә ала.</w:t>
      </w:r>
      <w:r w:rsidR="003A2780">
        <w:rPr>
          <w:rFonts w:ascii="Times New Roman" w:hAnsi="Times New Roman"/>
          <w:bCs/>
          <w:sz w:val="28"/>
          <w:szCs w:val="28"/>
          <w:lang w:val="tt-RU"/>
        </w:rPr>
        <w:t xml:space="preserve"> </w:t>
      </w:r>
    </w:p>
    <w:p w:rsidR="00305080" w:rsidRPr="007D7ED8" w:rsidRDefault="006867CE" w:rsidP="006A09A2">
      <w:pPr>
        <w:spacing w:after="0" w:line="360" w:lineRule="auto"/>
        <w:ind w:firstLine="709"/>
        <w:jc w:val="both"/>
        <w:rPr>
          <w:rFonts w:ascii="Times New Roman" w:hAnsi="Times New Roman"/>
          <w:bCs/>
          <w:sz w:val="28"/>
          <w:szCs w:val="28"/>
          <w:lang w:val="tt-RU"/>
        </w:rPr>
      </w:pPr>
      <w:r w:rsidRPr="007D7ED8">
        <w:rPr>
          <w:rFonts w:ascii="Times New Roman" w:hAnsi="Times New Roman"/>
          <w:bCs/>
          <w:sz w:val="28"/>
          <w:szCs w:val="28"/>
          <w:lang w:val="tt-RU"/>
        </w:rPr>
        <w:t>«Татарстан Республикасы Конституция суды турында» Татарстан Республикасы Законыны</w:t>
      </w:r>
      <w:r>
        <w:rPr>
          <w:rFonts w:ascii="Times New Roman" w:hAnsi="Times New Roman"/>
          <w:bCs/>
          <w:sz w:val="28"/>
          <w:szCs w:val="28"/>
          <w:lang w:val="tt-RU"/>
        </w:rPr>
        <w:t xml:space="preserve">ң 100 статьясындагы беренче өлеше нигезендә </w:t>
      </w:r>
      <w:r w:rsidR="002C50A0" w:rsidRPr="002C50A0">
        <w:rPr>
          <w:rFonts w:ascii="Times New Roman" w:hAnsi="Times New Roman"/>
          <w:bCs/>
          <w:sz w:val="28"/>
          <w:szCs w:val="28"/>
          <w:lang w:val="tt-RU"/>
        </w:rPr>
        <w:t>Татарстан Республикасы Конституция судына конституциячел хокукларның һәм ирекләрнең бозылуына карата шикаять белән Татарстан Республикасы законы, Татарстан Республикасы Президентының һәм Татарстан Республикасы Министрлар Кабинетының, җирле үзидарә органнарының норматив хокукый актлары белән хокуклары һәм ирекләре бозылган гражданнар һәм аларның берләшмәләре мөрәҗәгать итәргә хокуклы</w:t>
      </w:r>
      <w:r w:rsidR="002C50A0">
        <w:rPr>
          <w:rFonts w:ascii="Times New Roman" w:hAnsi="Times New Roman"/>
          <w:bCs/>
          <w:sz w:val="28"/>
          <w:szCs w:val="28"/>
          <w:lang w:val="tt-RU"/>
        </w:rPr>
        <w:t xml:space="preserve">. </w:t>
      </w:r>
    </w:p>
    <w:p w:rsidR="00305080" w:rsidRPr="00684554" w:rsidRDefault="009A0FCA" w:rsidP="00231BF4">
      <w:pPr>
        <w:spacing w:after="0" w:line="360" w:lineRule="auto"/>
        <w:ind w:firstLine="709"/>
        <w:jc w:val="both"/>
        <w:rPr>
          <w:rFonts w:ascii="Times New Roman" w:hAnsi="Times New Roman"/>
          <w:bCs/>
          <w:sz w:val="28"/>
          <w:szCs w:val="28"/>
          <w:lang w:val="tt-RU"/>
        </w:rPr>
      </w:pPr>
      <w:r>
        <w:rPr>
          <w:rFonts w:ascii="Times New Roman" w:hAnsi="Times New Roman"/>
          <w:bCs/>
          <w:sz w:val="28"/>
          <w:szCs w:val="28"/>
          <w:lang w:val="tt-RU"/>
        </w:rPr>
        <w:t xml:space="preserve">Шул ук вакытта </w:t>
      </w:r>
      <w:r w:rsidRPr="007D7ED8">
        <w:rPr>
          <w:rFonts w:ascii="Times New Roman" w:hAnsi="Times New Roman"/>
          <w:bCs/>
          <w:sz w:val="28"/>
          <w:szCs w:val="28"/>
          <w:lang w:val="tt-RU"/>
        </w:rPr>
        <w:t>«Татарстан Республикасы Конституция суды турында» Татарстан Республикасы Законыны</w:t>
      </w:r>
      <w:r>
        <w:rPr>
          <w:rFonts w:ascii="Times New Roman" w:hAnsi="Times New Roman"/>
          <w:bCs/>
          <w:sz w:val="28"/>
          <w:szCs w:val="28"/>
          <w:lang w:val="tt-RU"/>
        </w:rPr>
        <w:t>ң 101 статьясы</w:t>
      </w:r>
      <w:r w:rsidRPr="007D7ED8">
        <w:rPr>
          <w:rFonts w:ascii="Times New Roman" w:hAnsi="Times New Roman"/>
          <w:bCs/>
          <w:sz w:val="28"/>
          <w:szCs w:val="28"/>
          <w:lang w:val="tt-RU"/>
        </w:rPr>
        <w:t xml:space="preserve"> </w:t>
      </w:r>
      <w:r>
        <w:rPr>
          <w:rFonts w:ascii="Times New Roman" w:hAnsi="Times New Roman"/>
          <w:bCs/>
          <w:sz w:val="28"/>
          <w:szCs w:val="28"/>
          <w:lang w:val="tt-RU"/>
        </w:rPr>
        <w:t xml:space="preserve">белән шул билгеләнгән: </w:t>
      </w:r>
      <w:r w:rsidR="00231BF4" w:rsidRPr="00231BF4">
        <w:rPr>
          <w:rFonts w:ascii="Times New Roman" w:hAnsi="Times New Roman"/>
          <w:bCs/>
          <w:sz w:val="28"/>
          <w:szCs w:val="28"/>
          <w:lang w:val="tt-RU"/>
        </w:rPr>
        <w:t>Татарстан Республи</w:t>
      </w:r>
      <w:r w:rsidR="00231BF4">
        <w:rPr>
          <w:rFonts w:ascii="Times New Roman" w:hAnsi="Times New Roman"/>
          <w:bCs/>
          <w:sz w:val="28"/>
          <w:szCs w:val="28"/>
          <w:lang w:val="tt-RU"/>
        </w:rPr>
        <w:t xml:space="preserve">касы законы яисә башка норматив </w:t>
      </w:r>
      <w:r w:rsidR="00231BF4" w:rsidRPr="00231BF4">
        <w:rPr>
          <w:rFonts w:ascii="Times New Roman" w:hAnsi="Times New Roman"/>
          <w:bCs/>
          <w:sz w:val="28"/>
          <w:szCs w:val="28"/>
          <w:lang w:val="tt-RU"/>
        </w:rPr>
        <w:t>хокукый акт белән конституциячел хокуклар</w:t>
      </w:r>
      <w:r w:rsidR="00231BF4">
        <w:rPr>
          <w:rFonts w:ascii="Times New Roman" w:hAnsi="Times New Roman"/>
          <w:bCs/>
          <w:sz w:val="28"/>
          <w:szCs w:val="28"/>
          <w:lang w:val="tt-RU"/>
        </w:rPr>
        <w:t xml:space="preserve"> һәм ирекләрнең бозылуына</w:t>
      </w:r>
      <w:r w:rsidR="00231BF4" w:rsidRPr="00231BF4">
        <w:rPr>
          <w:rFonts w:ascii="Times New Roman" w:hAnsi="Times New Roman"/>
          <w:bCs/>
          <w:sz w:val="28"/>
          <w:szCs w:val="28"/>
          <w:lang w:val="tt-RU"/>
        </w:rPr>
        <w:t xml:space="preserve"> </w:t>
      </w:r>
      <w:r w:rsidR="00EC153A">
        <w:rPr>
          <w:rFonts w:ascii="Times New Roman" w:hAnsi="Times New Roman"/>
          <w:bCs/>
          <w:sz w:val="28"/>
          <w:szCs w:val="28"/>
          <w:lang w:val="tt-RU"/>
        </w:rPr>
        <w:t xml:space="preserve">шикаять бирү мөмкин була, әгәр </w:t>
      </w:r>
      <w:r w:rsidR="00231BF4">
        <w:rPr>
          <w:rFonts w:ascii="Times New Roman" w:hAnsi="Times New Roman"/>
          <w:bCs/>
          <w:sz w:val="28"/>
          <w:szCs w:val="28"/>
          <w:lang w:val="tt-RU"/>
        </w:rPr>
        <w:t xml:space="preserve">закон яисә башка норматив </w:t>
      </w:r>
      <w:r w:rsidR="00231BF4" w:rsidRPr="00231BF4">
        <w:rPr>
          <w:rFonts w:ascii="Times New Roman" w:hAnsi="Times New Roman"/>
          <w:bCs/>
          <w:sz w:val="28"/>
          <w:szCs w:val="28"/>
          <w:lang w:val="tt-RU"/>
        </w:rPr>
        <w:t xml:space="preserve">хокукый акт гражданнарның конституциячел хокукларына һәм ирекләренә кагылса; </w:t>
      </w:r>
      <w:r w:rsidR="00EC153A">
        <w:rPr>
          <w:rFonts w:ascii="Times New Roman" w:hAnsi="Times New Roman"/>
          <w:bCs/>
          <w:sz w:val="28"/>
          <w:szCs w:val="28"/>
          <w:lang w:val="tt-RU"/>
        </w:rPr>
        <w:t xml:space="preserve">закон яисә башка норматив </w:t>
      </w:r>
      <w:r w:rsidR="00231BF4" w:rsidRPr="00231BF4">
        <w:rPr>
          <w:rFonts w:ascii="Times New Roman" w:hAnsi="Times New Roman"/>
          <w:bCs/>
          <w:sz w:val="28"/>
          <w:szCs w:val="28"/>
          <w:lang w:val="tt-RU"/>
        </w:rPr>
        <w:t>хокукый акт, аны карау судта яисә башка органда төгәлләнгән яки башланган конкрет эштә кулланылса яки кулланылырга тиеш булса.</w:t>
      </w:r>
      <w:r w:rsidR="00231BF4">
        <w:rPr>
          <w:rFonts w:ascii="Times New Roman" w:hAnsi="Times New Roman"/>
          <w:bCs/>
          <w:sz w:val="28"/>
          <w:szCs w:val="28"/>
          <w:lang w:val="tt-RU"/>
        </w:rPr>
        <w:t xml:space="preserve"> </w:t>
      </w:r>
      <w:r w:rsidR="00CE4236">
        <w:rPr>
          <w:rFonts w:ascii="Times New Roman" w:hAnsi="Times New Roman"/>
          <w:bCs/>
          <w:sz w:val="28"/>
          <w:szCs w:val="28"/>
          <w:lang w:val="tt-RU"/>
        </w:rPr>
        <w:t>Шуңа бәйле рәвештә гражданин А.Ф. Шиһапов шикаятенә кушып бирелгән 2014 елның 9 июлендәге, 2014 елның 24 октябрендәге һәм 2014 елның 30 октябрендәге Казан шәһәре муниципаль берәмлеге Башкарма комитетының Киров һәм Мәскәү районнары администрациясе хатлары</w:t>
      </w:r>
      <w:r w:rsidR="00494B39">
        <w:rPr>
          <w:rFonts w:ascii="Times New Roman" w:hAnsi="Times New Roman"/>
          <w:bCs/>
          <w:sz w:val="28"/>
          <w:szCs w:val="28"/>
          <w:lang w:val="tt-RU"/>
        </w:rPr>
        <w:t xml:space="preserve">ның </w:t>
      </w:r>
      <w:r w:rsidR="00CE4236">
        <w:rPr>
          <w:rFonts w:ascii="Times New Roman" w:hAnsi="Times New Roman"/>
          <w:bCs/>
          <w:sz w:val="28"/>
          <w:szCs w:val="28"/>
          <w:lang w:val="tt-RU"/>
        </w:rPr>
        <w:t xml:space="preserve">күчермәләре мөрәҗәгать итүченең конкрет эшен хәл иткәндә норматив хокукый актларның </w:t>
      </w:r>
      <w:r w:rsidR="000E3A1A">
        <w:rPr>
          <w:rFonts w:ascii="Times New Roman" w:hAnsi="Times New Roman"/>
          <w:bCs/>
          <w:sz w:val="28"/>
          <w:szCs w:val="28"/>
          <w:lang w:val="tt-RU"/>
        </w:rPr>
        <w:t xml:space="preserve">дәгъвалана торган нигезләмәләренең куллануын раслый дип каралырга мөмкин. </w:t>
      </w:r>
    </w:p>
    <w:p w:rsidR="00305080" w:rsidRPr="00701325" w:rsidRDefault="00684554" w:rsidP="00F9509D">
      <w:pPr>
        <w:spacing w:after="0" w:line="360" w:lineRule="auto"/>
        <w:ind w:firstLine="709"/>
        <w:jc w:val="both"/>
        <w:rPr>
          <w:rFonts w:ascii="Times New Roman" w:hAnsi="Times New Roman"/>
          <w:bCs/>
          <w:sz w:val="28"/>
          <w:szCs w:val="28"/>
          <w:lang w:val="tt-RU"/>
        </w:rPr>
      </w:pPr>
      <w:r w:rsidRPr="00DF5DC6">
        <w:rPr>
          <w:rFonts w:ascii="Times New Roman" w:hAnsi="Times New Roman"/>
          <w:bCs/>
          <w:sz w:val="28"/>
          <w:szCs w:val="28"/>
          <w:lang w:val="tt-RU"/>
        </w:rPr>
        <w:lastRenderedPageBreak/>
        <w:t>Шуны</w:t>
      </w:r>
      <w:r>
        <w:rPr>
          <w:rFonts w:ascii="Times New Roman" w:hAnsi="Times New Roman"/>
          <w:bCs/>
          <w:sz w:val="28"/>
          <w:szCs w:val="28"/>
          <w:lang w:val="tt-RU"/>
        </w:rPr>
        <w:t xml:space="preserve">ң белән </w:t>
      </w:r>
      <w:r w:rsidR="00305080" w:rsidRPr="00DF5DC6">
        <w:rPr>
          <w:rFonts w:ascii="Times New Roman" w:hAnsi="Times New Roman"/>
          <w:bCs/>
          <w:sz w:val="28"/>
          <w:szCs w:val="28"/>
          <w:lang w:val="tt-RU"/>
        </w:rPr>
        <w:t xml:space="preserve">гражданин </w:t>
      </w:r>
      <w:r w:rsidR="00305080" w:rsidRPr="00DF5DC6">
        <w:rPr>
          <w:rFonts w:ascii="Times New Roman" w:hAnsi="Times New Roman"/>
          <w:sz w:val="28"/>
          <w:szCs w:val="28"/>
          <w:lang w:val="tt-RU"/>
        </w:rPr>
        <w:t>А.Ф. Ши</w:t>
      </w:r>
      <w:r>
        <w:rPr>
          <w:rFonts w:ascii="Times New Roman" w:hAnsi="Times New Roman"/>
          <w:sz w:val="28"/>
          <w:szCs w:val="28"/>
          <w:lang w:val="tt-RU"/>
        </w:rPr>
        <w:t>һапов шикаяте</w:t>
      </w:r>
      <w:r w:rsidR="00305080" w:rsidRPr="00DF5DC6">
        <w:rPr>
          <w:rFonts w:ascii="Times New Roman" w:hAnsi="Times New Roman"/>
          <w:sz w:val="28"/>
          <w:szCs w:val="28"/>
          <w:lang w:val="tt-RU"/>
        </w:rPr>
        <w:t xml:space="preserve"> </w:t>
      </w:r>
      <w:r w:rsidR="00DF5DC6" w:rsidRPr="00695113">
        <w:rPr>
          <w:rFonts w:ascii="Times New Roman" w:hAnsi="Times New Roman"/>
          <w:bCs/>
          <w:sz w:val="28"/>
          <w:szCs w:val="28"/>
          <w:lang w:val="tt-RU"/>
        </w:rPr>
        <w:t>Казан шәһәре муниципаль берәмлеге Башкарма комитетының 2014 елның 9 июнендәге 3094 номерлы карары белән расланган 2014—2015 елларга «Казан шәһәрендә яшь гаиләләрне торак белән тәэмин итү» максатчан программасын гамәлгә ашыру кысаларында яшь гаиләләргә торак алуга социаль түләүләр бирү кагыйдәләренең 22 пунктындагы беренче, икенче һәм бишенче абзацлары</w:t>
      </w:r>
      <w:r w:rsidR="00DF5DC6">
        <w:rPr>
          <w:rFonts w:ascii="Times New Roman" w:hAnsi="Times New Roman"/>
          <w:bCs/>
          <w:sz w:val="28"/>
          <w:szCs w:val="28"/>
          <w:lang w:val="tt-RU"/>
        </w:rPr>
        <w:t xml:space="preserve">ның, </w:t>
      </w:r>
      <w:r w:rsidR="00DF5DC6" w:rsidRPr="00695113">
        <w:rPr>
          <w:rFonts w:ascii="Times New Roman" w:hAnsi="Times New Roman"/>
          <w:bCs/>
          <w:sz w:val="28"/>
          <w:szCs w:val="28"/>
          <w:lang w:val="tt-RU"/>
        </w:rPr>
        <w:t>шулай ук Татарстан Республикасы Министрлар Кабинетының 2014 елның 30 апрелендәге 289 номерлы карары белән расланган «2014—2020 елларга Татарстан Республикасы халкын сыйфатлы торак һәм торак-коммуналь хуҗалык хезмәтләре күрсәтү белән тәэмин итү» дәүләт программасының «2014—2015 елларга Татарстан Республикасында яшь гаиләләрне торак белән тәэмин итү» ярдәмче программасын гамәлгә ашыру кысаларында яшь гаиләләргә торак алуга социаль түләүләр бирү кагыйдәләренең 21 пунктындагы беренче, икенче һәм бишенче абзацлары</w:t>
      </w:r>
      <w:r w:rsidR="00DF5DC6">
        <w:rPr>
          <w:rFonts w:ascii="Times New Roman" w:hAnsi="Times New Roman"/>
          <w:bCs/>
          <w:sz w:val="28"/>
          <w:szCs w:val="28"/>
          <w:lang w:val="tt-RU"/>
        </w:rPr>
        <w:t xml:space="preserve">ның конституциячеллеген тикшерү өлешендә Татарстан Республикасы Конституция суды карамагына керә, тиешле мөрәҗәгать итүче тарафыннан </w:t>
      </w:r>
      <w:r w:rsidR="00195C0A">
        <w:rPr>
          <w:rFonts w:ascii="Times New Roman" w:hAnsi="Times New Roman"/>
          <w:bCs/>
          <w:sz w:val="28"/>
          <w:szCs w:val="28"/>
          <w:lang w:val="tt-RU"/>
        </w:rPr>
        <w:t xml:space="preserve">бирелгән, </w:t>
      </w:r>
      <w:r w:rsidR="002B164D" w:rsidRPr="002B164D">
        <w:rPr>
          <w:rFonts w:ascii="Times New Roman" w:hAnsi="Times New Roman"/>
          <w:bCs/>
          <w:sz w:val="28"/>
          <w:szCs w:val="28"/>
          <w:lang w:val="tt-RU"/>
        </w:rPr>
        <w:t>«</w:t>
      </w:r>
      <w:r w:rsidR="002B164D">
        <w:rPr>
          <w:rFonts w:ascii="Times New Roman" w:hAnsi="Times New Roman"/>
          <w:bCs/>
          <w:sz w:val="28"/>
          <w:szCs w:val="28"/>
          <w:lang w:val="tt-RU"/>
        </w:rPr>
        <w:t>Татарстан Республикасы Конституция суды турында</w:t>
      </w:r>
      <w:r w:rsidR="002B164D" w:rsidRPr="002B164D">
        <w:rPr>
          <w:rFonts w:ascii="Times New Roman" w:hAnsi="Times New Roman"/>
          <w:bCs/>
          <w:sz w:val="28"/>
          <w:szCs w:val="28"/>
          <w:lang w:val="tt-RU"/>
        </w:rPr>
        <w:t>»</w:t>
      </w:r>
      <w:r w:rsidR="002B164D">
        <w:rPr>
          <w:rFonts w:ascii="Times New Roman" w:hAnsi="Times New Roman"/>
          <w:bCs/>
          <w:sz w:val="28"/>
          <w:szCs w:val="28"/>
          <w:lang w:val="tt-RU"/>
        </w:rPr>
        <w:t xml:space="preserve"> Татарстан Республикасы Законының 101 статьясында билгеләнгән шикаять бирү таләпләренә туры килә, һәм анда Татарстан Республикасы Конституция суды тарафыннан кара</w:t>
      </w:r>
      <w:r w:rsidR="008543AF">
        <w:rPr>
          <w:rFonts w:ascii="Times New Roman" w:hAnsi="Times New Roman"/>
          <w:bCs/>
          <w:sz w:val="28"/>
          <w:szCs w:val="28"/>
          <w:lang w:val="tt-RU"/>
        </w:rPr>
        <w:t>уга</w:t>
      </w:r>
      <w:r w:rsidR="002B164D">
        <w:rPr>
          <w:rFonts w:ascii="Times New Roman" w:hAnsi="Times New Roman"/>
          <w:bCs/>
          <w:sz w:val="28"/>
          <w:szCs w:val="28"/>
          <w:lang w:val="tt-RU"/>
        </w:rPr>
        <w:t xml:space="preserve"> алудан баш тарту</w:t>
      </w:r>
      <w:r w:rsidR="00A74344">
        <w:rPr>
          <w:rFonts w:ascii="Times New Roman" w:hAnsi="Times New Roman"/>
          <w:bCs/>
          <w:sz w:val="28"/>
          <w:szCs w:val="28"/>
          <w:lang w:val="tt-RU"/>
        </w:rPr>
        <w:t xml:space="preserve"> өчен</w:t>
      </w:r>
      <w:r w:rsidR="002B164D">
        <w:rPr>
          <w:rFonts w:ascii="Times New Roman" w:hAnsi="Times New Roman"/>
          <w:bCs/>
          <w:sz w:val="28"/>
          <w:szCs w:val="28"/>
          <w:lang w:val="tt-RU"/>
        </w:rPr>
        <w:t xml:space="preserve"> нинди дә булса нигезләр юк</w:t>
      </w:r>
      <w:r w:rsidR="00305080" w:rsidRPr="00701325">
        <w:rPr>
          <w:rFonts w:ascii="Times New Roman" w:hAnsi="Times New Roman"/>
          <w:bCs/>
          <w:sz w:val="28"/>
          <w:szCs w:val="28"/>
          <w:lang w:val="tt-RU"/>
        </w:rPr>
        <w:t>.</w:t>
      </w:r>
    </w:p>
    <w:p w:rsidR="00305080" w:rsidRPr="007D7ED8" w:rsidRDefault="00305080" w:rsidP="00F9509D">
      <w:pPr>
        <w:spacing w:after="0" w:line="360" w:lineRule="auto"/>
        <w:ind w:firstLine="709"/>
        <w:jc w:val="both"/>
        <w:rPr>
          <w:rFonts w:ascii="Times New Roman" w:hAnsi="Times New Roman"/>
          <w:bCs/>
          <w:sz w:val="28"/>
          <w:szCs w:val="28"/>
          <w:lang w:val="tt-RU"/>
        </w:rPr>
      </w:pPr>
      <w:r w:rsidRPr="00701325">
        <w:rPr>
          <w:rFonts w:ascii="Times New Roman" w:hAnsi="Times New Roman"/>
          <w:bCs/>
          <w:sz w:val="28"/>
          <w:szCs w:val="28"/>
          <w:lang w:val="tt-RU"/>
        </w:rPr>
        <w:t xml:space="preserve">3. </w:t>
      </w:r>
      <w:r w:rsidR="00701325" w:rsidRPr="00F2525C">
        <w:rPr>
          <w:rFonts w:ascii="Times New Roman" w:hAnsi="Times New Roman"/>
          <w:sz w:val="28"/>
          <w:szCs w:val="28"/>
          <w:lang w:val="tt-RU"/>
        </w:rPr>
        <w:t>Казан шәһәре муниципаль берәмлеге Башкарма комитетының 2014 елның 9 июнендәге 3094 номе</w:t>
      </w:r>
      <w:r w:rsidR="00701325">
        <w:rPr>
          <w:rFonts w:ascii="Times New Roman" w:hAnsi="Times New Roman"/>
          <w:sz w:val="28"/>
          <w:szCs w:val="28"/>
          <w:lang w:val="tt-RU"/>
        </w:rPr>
        <w:t>рлы карары белән расланган 2014—</w:t>
      </w:r>
      <w:r w:rsidR="00701325" w:rsidRPr="00F2525C">
        <w:rPr>
          <w:rFonts w:ascii="Times New Roman" w:hAnsi="Times New Roman"/>
          <w:sz w:val="28"/>
          <w:szCs w:val="28"/>
          <w:lang w:val="tt-RU"/>
        </w:rPr>
        <w:t>2015 елларга «Казан шәһәрендә яшь гаиләләрне торак белән тәэмин итү» максатчан программасын гамәлгә ашыру кысаларында яшь гаиләләргә торак алуга социаль түләүләр бирү кагыйдәләренең</w:t>
      </w:r>
      <w:r w:rsidR="00701325">
        <w:rPr>
          <w:rFonts w:ascii="Times New Roman" w:hAnsi="Times New Roman"/>
          <w:sz w:val="28"/>
          <w:szCs w:val="28"/>
          <w:lang w:val="tt-RU"/>
        </w:rPr>
        <w:t xml:space="preserve"> </w:t>
      </w:r>
      <w:r w:rsidR="00701325">
        <w:rPr>
          <w:rFonts w:ascii="Times New Roman" w:hAnsi="Times New Roman"/>
          <w:bCs/>
          <w:sz w:val="28"/>
          <w:szCs w:val="28"/>
          <w:lang w:val="tt-RU"/>
        </w:rPr>
        <w:t xml:space="preserve">23 пунктындагы </w:t>
      </w:r>
      <w:r w:rsidR="00C07B20">
        <w:rPr>
          <w:rFonts w:ascii="Times New Roman" w:hAnsi="Times New Roman"/>
          <w:bCs/>
          <w:sz w:val="28"/>
          <w:szCs w:val="28"/>
          <w:lang w:val="tt-RU"/>
        </w:rPr>
        <w:t xml:space="preserve">мөрәҗәгать итүче тарафыннан </w:t>
      </w:r>
      <w:r w:rsidR="00701325">
        <w:rPr>
          <w:rFonts w:ascii="Times New Roman" w:hAnsi="Times New Roman"/>
          <w:bCs/>
          <w:sz w:val="28"/>
          <w:szCs w:val="28"/>
          <w:lang w:val="tt-RU"/>
        </w:rPr>
        <w:t>дәгъвалана торган</w:t>
      </w:r>
      <w:r w:rsidR="00701325" w:rsidRPr="003C66A4">
        <w:rPr>
          <w:rFonts w:ascii="Times New Roman" w:hAnsi="Times New Roman"/>
          <w:bCs/>
          <w:sz w:val="28"/>
          <w:szCs w:val="28"/>
          <w:lang w:val="tt-RU"/>
        </w:rPr>
        <w:t xml:space="preserve"> «б» пунктчасы </w:t>
      </w:r>
      <w:r w:rsidR="00C07B20">
        <w:rPr>
          <w:rFonts w:ascii="Times New Roman" w:hAnsi="Times New Roman"/>
          <w:bCs/>
          <w:sz w:val="28"/>
          <w:szCs w:val="28"/>
          <w:lang w:val="tt-RU"/>
        </w:rPr>
        <w:t xml:space="preserve">шуны билгели: </w:t>
      </w:r>
      <w:r w:rsidR="00701325">
        <w:rPr>
          <w:rFonts w:ascii="Times New Roman" w:hAnsi="Times New Roman"/>
          <w:bCs/>
          <w:sz w:val="28"/>
          <w:szCs w:val="28"/>
          <w:lang w:val="tt-RU"/>
        </w:rPr>
        <w:t>яшь гаиләне Программада катнашу өчен торак шартларын яхшыртуга мохтаҗ буларак исәптә тор</w:t>
      </w:r>
      <w:r w:rsidR="00C07B20">
        <w:rPr>
          <w:rFonts w:ascii="Times New Roman" w:hAnsi="Times New Roman"/>
          <w:bCs/>
          <w:sz w:val="28"/>
          <w:szCs w:val="28"/>
          <w:lang w:val="tt-RU"/>
        </w:rPr>
        <w:t>удан төшереп калдыру нигезе булып</w:t>
      </w:r>
      <w:r w:rsidR="00701325">
        <w:rPr>
          <w:rFonts w:ascii="Times New Roman" w:hAnsi="Times New Roman"/>
          <w:bCs/>
          <w:sz w:val="28"/>
          <w:szCs w:val="28"/>
          <w:lang w:val="tt-RU"/>
        </w:rPr>
        <w:t xml:space="preserve"> Кагыйдәләрнең 5 пунктында каралган яшь гаиләгә социаль түләү алуга хокук бирә торган нигезләмәләрнең </w:t>
      </w:r>
      <w:r w:rsidR="00701325">
        <w:rPr>
          <w:rFonts w:ascii="Times New Roman" w:hAnsi="Times New Roman"/>
          <w:bCs/>
          <w:sz w:val="28"/>
          <w:szCs w:val="28"/>
          <w:lang w:val="tt-RU"/>
        </w:rPr>
        <w:lastRenderedPageBreak/>
        <w:t>берсенең</w:t>
      </w:r>
      <w:r w:rsidR="00701325" w:rsidRPr="003C66A4">
        <w:rPr>
          <w:rFonts w:ascii="Times New Roman" w:hAnsi="Times New Roman"/>
          <w:bCs/>
          <w:sz w:val="28"/>
          <w:szCs w:val="28"/>
          <w:lang w:val="tt-RU"/>
        </w:rPr>
        <w:t xml:space="preserve"> </w:t>
      </w:r>
      <w:r w:rsidR="00C07B20">
        <w:rPr>
          <w:rFonts w:ascii="Times New Roman" w:hAnsi="Times New Roman"/>
          <w:bCs/>
          <w:sz w:val="28"/>
          <w:szCs w:val="28"/>
          <w:lang w:val="tt-RU"/>
        </w:rPr>
        <w:t>юкка чыгуы</w:t>
      </w:r>
      <w:r w:rsidR="00701325">
        <w:rPr>
          <w:rFonts w:ascii="Times New Roman" w:hAnsi="Times New Roman"/>
          <w:bCs/>
          <w:sz w:val="28"/>
          <w:szCs w:val="28"/>
          <w:lang w:val="tt-RU"/>
        </w:rPr>
        <w:t>, шул исәптән ир белән хатынның берсенең яки тулы булмаган гаиләдәге ата-ананың берсенең 36 яшькә җитүе</w:t>
      </w:r>
      <w:r w:rsidR="00C07B20">
        <w:rPr>
          <w:rFonts w:ascii="Times New Roman" w:hAnsi="Times New Roman"/>
          <w:bCs/>
          <w:sz w:val="28"/>
          <w:szCs w:val="28"/>
          <w:lang w:val="tt-RU"/>
        </w:rPr>
        <w:t xml:space="preserve"> тора.</w:t>
      </w:r>
      <w:r w:rsidR="00701325">
        <w:rPr>
          <w:rFonts w:ascii="Times New Roman" w:hAnsi="Times New Roman"/>
          <w:bCs/>
          <w:sz w:val="28"/>
          <w:szCs w:val="28"/>
          <w:lang w:val="tt-RU"/>
        </w:rPr>
        <w:t xml:space="preserve"> </w:t>
      </w:r>
    </w:p>
    <w:p w:rsidR="00673197" w:rsidRDefault="00673197" w:rsidP="00D97031">
      <w:pPr>
        <w:pStyle w:val="ConsPlusNormal"/>
        <w:spacing w:line="360" w:lineRule="auto"/>
        <w:ind w:firstLine="540"/>
        <w:jc w:val="both"/>
        <w:rPr>
          <w:lang w:val="tt-RU"/>
        </w:rPr>
      </w:pPr>
      <w:r>
        <w:rPr>
          <w:szCs w:val="28"/>
          <w:lang w:val="tt-RU" w:eastAsia="en-US"/>
        </w:rPr>
        <w:t>Росс</w:t>
      </w:r>
      <w:r w:rsidR="008D2552">
        <w:rPr>
          <w:szCs w:val="28"/>
          <w:lang w:val="tt-RU" w:eastAsia="en-US"/>
        </w:rPr>
        <w:t>ия Федерациясе Конституция Суды</w:t>
      </w:r>
      <w:r w:rsidR="00475FFF">
        <w:rPr>
          <w:szCs w:val="28"/>
          <w:lang w:val="tt-RU" w:eastAsia="en-US"/>
        </w:rPr>
        <w:t>,</w:t>
      </w:r>
      <w:r>
        <w:rPr>
          <w:szCs w:val="28"/>
          <w:lang w:val="tt-RU" w:eastAsia="en-US"/>
        </w:rPr>
        <w:t xml:space="preserve"> </w:t>
      </w:r>
      <w:r>
        <w:rPr>
          <w:szCs w:val="28"/>
          <w:lang w:val="tt-RU"/>
        </w:rPr>
        <w:t>яшь гаиләне социаль түләү алуга дәгъва итүчеләр исемлегенә кертү турында Россия Федерациясе субъекты башкарма хакимияте органы тарафыннан карар кабул итү көненә ир белән хатынның һәркайсы 35 яшьтән артмаган булырга тиеш дигән яшь буенча чикләүне гражданнарның конституциячел хокукларын бозу буларак бәяләргә кирәкми дип, берничә тапкыр билгеләп үтте</w:t>
      </w:r>
      <w:r w:rsidRPr="00EB026D">
        <w:rPr>
          <w:szCs w:val="28"/>
          <w:lang w:val="tt-RU" w:eastAsia="en-US"/>
        </w:rPr>
        <w:t xml:space="preserve"> (2010 </w:t>
      </w:r>
      <w:r>
        <w:rPr>
          <w:szCs w:val="28"/>
          <w:lang w:val="tt-RU" w:eastAsia="en-US"/>
        </w:rPr>
        <w:t>елның 27 маендагы</w:t>
      </w:r>
      <w:r w:rsidRPr="00EB026D">
        <w:rPr>
          <w:szCs w:val="28"/>
          <w:lang w:val="tt-RU" w:eastAsia="en-US"/>
        </w:rPr>
        <w:t xml:space="preserve"> 738-О-О</w:t>
      </w:r>
      <w:r>
        <w:rPr>
          <w:szCs w:val="28"/>
          <w:lang w:val="tt-RU" w:eastAsia="en-US"/>
        </w:rPr>
        <w:t xml:space="preserve"> номерлы</w:t>
      </w:r>
      <w:r w:rsidRPr="00EB026D">
        <w:rPr>
          <w:szCs w:val="28"/>
          <w:lang w:val="tt-RU" w:eastAsia="en-US"/>
        </w:rPr>
        <w:t>, 2010</w:t>
      </w:r>
      <w:r>
        <w:rPr>
          <w:szCs w:val="28"/>
          <w:lang w:val="tt-RU" w:eastAsia="en-US"/>
        </w:rPr>
        <w:t xml:space="preserve"> елның</w:t>
      </w:r>
      <w:r w:rsidRPr="00EB026D">
        <w:rPr>
          <w:szCs w:val="28"/>
          <w:lang w:val="tt-RU" w:eastAsia="en-US"/>
        </w:rPr>
        <w:t xml:space="preserve"> </w:t>
      </w:r>
      <w:r>
        <w:rPr>
          <w:szCs w:val="28"/>
          <w:lang w:val="tt-RU" w:eastAsia="en-US"/>
        </w:rPr>
        <w:t xml:space="preserve">19 октябрендәге </w:t>
      </w:r>
      <w:r w:rsidRPr="00EB026D">
        <w:rPr>
          <w:szCs w:val="28"/>
          <w:lang w:val="tt-RU" w:eastAsia="en-US"/>
        </w:rPr>
        <w:t>1333-О-О</w:t>
      </w:r>
      <w:r>
        <w:rPr>
          <w:szCs w:val="28"/>
          <w:lang w:val="tt-RU" w:eastAsia="en-US"/>
        </w:rPr>
        <w:t xml:space="preserve"> номерлы билгеләмәләре</w:t>
      </w:r>
      <w:r w:rsidRPr="00EB026D">
        <w:rPr>
          <w:szCs w:val="28"/>
          <w:lang w:val="tt-RU" w:eastAsia="en-US"/>
        </w:rPr>
        <w:t>).</w:t>
      </w:r>
    </w:p>
    <w:p w:rsidR="00305080" w:rsidRPr="007D7ED8" w:rsidRDefault="00673197" w:rsidP="00F9509D">
      <w:pPr>
        <w:pStyle w:val="ConsPlusNormal"/>
        <w:spacing w:line="360" w:lineRule="auto"/>
        <w:ind w:firstLine="540"/>
        <w:jc w:val="both"/>
        <w:rPr>
          <w:lang w:val="tt-RU"/>
        </w:rPr>
      </w:pPr>
      <w:r>
        <w:rPr>
          <w:lang w:val="tt-RU"/>
        </w:rPr>
        <w:t xml:space="preserve">Моннан тыш, </w:t>
      </w:r>
      <w:r w:rsidR="00245B06">
        <w:rPr>
          <w:lang w:val="tt-RU"/>
        </w:rPr>
        <w:t xml:space="preserve">мөрәҗәгать итүче тарафыннан </w:t>
      </w:r>
      <w:r w:rsidR="007C55CD">
        <w:rPr>
          <w:lang w:val="tt-RU"/>
        </w:rPr>
        <w:t xml:space="preserve">ир белән хатынның берсе яки тулы булмаган гаиләдәге ата-ананың берсе 36 яшькә җиткәч, яшь гаиләне торак шартларын яхшыртуга мохтаҗ буларак исәптә торудан төшереп калдыруның һәм социаль түләү алуга хокукны югалтуның нигезле булуы </w:t>
      </w:r>
      <w:r w:rsidR="00245B06">
        <w:rPr>
          <w:lang w:val="tt-RU"/>
        </w:rPr>
        <w:t xml:space="preserve">турында куелган мәсьәлә </w:t>
      </w:r>
      <w:r w:rsidR="007C55CD">
        <w:rPr>
          <w:lang w:val="tt-RU"/>
        </w:rPr>
        <w:t xml:space="preserve">Татарстан Республикасы Конституция судының карап тикшерү предметы булган иде инде. </w:t>
      </w:r>
      <w:r w:rsidR="001B08F6">
        <w:rPr>
          <w:lang w:val="tt-RU"/>
        </w:rPr>
        <w:t>Татарстан Республикасы Конституция суды 2013 елның 15 июлендәге 7-О билгеләмәсендә күрсәткәнчә</w:t>
      </w:r>
      <w:r w:rsidR="009221AD">
        <w:rPr>
          <w:lang w:val="tt-RU"/>
        </w:rPr>
        <w:t>,</w:t>
      </w:r>
      <w:r w:rsidR="001B08F6">
        <w:rPr>
          <w:lang w:val="tt-RU"/>
        </w:rPr>
        <w:t xml:space="preserve"> </w:t>
      </w:r>
      <w:r w:rsidR="004E2059">
        <w:rPr>
          <w:szCs w:val="28"/>
          <w:lang w:val="tt-RU"/>
        </w:rPr>
        <w:t xml:space="preserve">тиешле муниципаль программа кысаларында торак алуга социаль түләүләр бирү өчен кирәкле шарт булган </w:t>
      </w:r>
      <w:r w:rsidR="004E2059" w:rsidRPr="00A62147">
        <w:rPr>
          <w:szCs w:val="28"/>
          <w:lang w:val="tt-RU"/>
        </w:rPr>
        <w:t>яшь</w:t>
      </w:r>
      <w:r w:rsidR="00A62147">
        <w:rPr>
          <w:szCs w:val="28"/>
          <w:lang w:val="tt-RU"/>
        </w:rPr>
        <w:t>не чикләү</w:t>
      </w:r>
      <w:r w:rsidR="004E2059">
        <w:rPr>
          <w:szCs w:val="28"/>
          <w:lang w:val="tt-RU"/>
        </w:rPr>
        <w:t xml:space="preserve"> турындагы </w:t>
      </w:r>
      <w:r w:rsidR="005F4B5A">
        <w:rPr>
          <w:szCs w:val="28"/>
          <w:lang w:val="tt-RU"/>
        </w:rPr>
        <w:t xml:space="preserve">нигезләмә </w:t>
      </w:r>
      <w:r w:rsidR="00CF4468">
        <w:rPr>
          <w:szCs w:val="28"/>
          <w:lang w:val="tt-RU"/>
        </w:rPr>
        <w:t xml:space="preserve">үзенең эчтәлеге һәм хокукый мәгънәсе буенча </w:t>
      </w:r>
      <w:r w:rsidR="00A6055E">
        <w:rPr>
          <w:szCs w:val="28"/>
          <w:lang w:val="tt-RU"/>
        </w:rPr>
        <w:t>Россия Федерациясе Хөкүмәтенең 2010 елның 17 декабрендә</w:t>
      </w:r>
      <w:r w:rsidR="005F4B5A">
        <w:rPr>
          <w:szCs w:val="28"/>
          <w:lang w:val="tt-RU"/>
        </w:rPr>
        <w:t>ге 1050 номерлы к</w:t>
      </w:r>
      <w:r w:rsidR="00A6055E">
        <w:rPr>
          <w:szCs w:val="28"/>
          <w:lang w:val="tt-RU"/>
        </w:rPr>
        <w:t>арары белән расланган Яшь гаиләләргә торак алу (төзү) өчен социаль түләүләр бирү һәм алардан файдалан</w:t>
      </w:r>
      <w:r w:rsidR="00B50B7A">
        <w:rPr>
          <w:szCs w:val="28"/>
          <w:lang w:val="tt-RU"/>
        </w:rPr>
        <w:t xml:space="preserve">у кагыйдәләренең 6 пунктындагы </w:t>
      </w:r>
      <w:r w:rsidR="00B50B7A" w:rsidRPr="00B50B7A">
        <w:rPr>
          <w:szCs w:val="28"/>
          <w:lang w:val="tt-RU"/>
        </w:rPr>
        <w:t>«</w:t>
      </w:r>
      <w:r w:rsidR="00B50B7A">
        <w:rPr>
          <w:szCs w:val="28"/>
          <w:lang w:val="tt-RU"/>
        </w:rPr>
        <w:t>а</w:t>
      </w:r>
      <w:r w:rsidR="00B50B7A" w:rsidRPr="00B50B7A">
        <w:rPr>
          <w:szCs w:val="28"/>
          <w:lang w:val="tt-RU"/>
        </w:rPr>
        <w:t>»</w:t>
      </w:r>
      <w:r w:rsidR="00A6055E">
        <w:rPr>
          <w:szCs w:val="28"/>
          <w:lang w:val="tt-RU"/>
        </w:rPr>
        <w:t xml:space="preserve"> пунктчасы</w:t>
      </w:r>
      <w:r w:rsidR="004E2059">
        <w:rPr>
          <w:szCs w:val="28"/>
          <w:lang w:val="tt-RU"/>
        </w:rPr>
        <w:t xml:space="preserve"> белән</w:t>
      </w:r>
      <w:r w:rsidR="00A6055E">
        <w:rPr>
          <w:szCs w:val="28"/>
          <w:lang w:val="tt-RU"/>
        </w:rPr>
        <w:t xml:space="preserve"> беркетелгән нигезләмә</w:t>
      </w:r>
      <w:r w:rsidR="004E2059">
        <w:rPr>
          <w:szCs w:val="28"/>
          <w:lang w:val="tt-RU"/>
        </w:rPr>
        <w:t xml:space="preserve">гә </w:t>
      </w:r>
      <w:r w:rsidR="005F4B5A">
        <w:rPr>
          <w:szCs w:val="28"/>
          <w:lang w:val="tt-RU"/>
        </w:rPr>
        <w:t>тәңгәл килә</w:t>
      </w:r>
      <w:r w:rsidR="00A6055E">
        <w:rPr>
          <w:szCs w:val="28"/>
          <w:lang w:val="tt-RU"/>
        </w:rPr>
        <w:t xml:space="preserve">, аның нигезендә </w:t>
      </w:r>
      <w:r w:rsidR="004E2059">
        <w:rPr>
          <w:szCs w:val="28"/>
          <w:lang w:val="tt-RU"/>
        </w:rPr>
        <w:t xml:space="preserve">ярдәмче программада катнашучы </w:t>
      </w:r>
      <w:r w:rsidR="00A6055E">
        <w:rPr>
          <w:szCs w:val="28"/>
          <w:lang w:val="tt-RU"/>
        </w:rPr>
        <w:t>яшь гаилә</w:t>
      </w:r>
      <w:r w:rsidR="004E2059">
        <w:rPr>
          <w:szCs w:val="28"/>
          <w:lang w:val="tt-RU"/>
        </w:rPr>
        <w:t xml:space="preserve">не </w:t>
      </w:r>
      <w:r w:rsidR="00E94C01">
        <w:rPr>
          <w:szCs w:val="28"/>
          <w:lang w:val="tt-RU"/>
        </w:rPr>
        <w:t xml:space="preserve">планлаштырыла торган елда </w:t>
      </w:r>
      <w:r w:rsidR="00A6055E">
        <w:rPr>
          <w:szCs w:val="28"/>
          <w:lang w:val="tt-RU"/>
        </w:rPr>
        <w:t xml:space="preserve">социаль түләү алуга дәгъва итүчеләр исемлегенә кертү турында Россия Федерациясе субъекты башкарма хакимияте органы тарафыннан карар кабул итү көненә ир белән хатынның һәркайсының яки тулы булмаган гаиләдәге ата-ананың берсенең яше 35 тән артмый. </w:t>
      </w:r>
    </w:p>
    <w:p w:rsidR="00305080" w:rsidRPr="007D7ED8" w:rsidRDefault="00265091" w:rsidP="00F9509D">
      <w:pPr>
        <w:pStyle w:val="ConsPlusNormal"/>
        <w:spacing w:line="360" w:lineRule="auto"/>
        <w:ind w:firstLine="540"/>
        <w:jc w:val="both"/>
        <w:rPr>
          <w:lang w:val="tt-RU"/>
        </w:rPr>
      </w:pPr>
      <w:r>
        <w:rPr>
          <w:szCs w:val="28"/>
          <w:lang w:val="tt-RU"/>
        </w:rPr>
        <w:t>Моннан чыгып, мөрәҗәгать итүче тарафыннан дәгъвалана торган норматив нигезләмәнең конституциячеллеген тикшерү федераль законнардагы әлеге норманың Татарстан Республикасы Конституциясенә туры килү</w:t>
      </w:r>
      <w:r w:rsidR="00E1092F">
        <w:rPr>
          <w:szCs w:val="28"/>
          <w:lang w:val="tt-RU"/>
        </w:rPr>
        <w:t>-килмәв</w:t>
      </w:r>
      <w:r>
        <w:rPr>
          <w:szCs w:val="28"/>
          <w:lang w:val="tt-RU"/>
        </w:rPr>
        <w:t xml:space="preserve">ен </w:t>
      </w:r>
      <w:r>
        <w:rPr>
          <w:szCs w:val="28"/>
          <w:lang w:val="tt-RU"/>
        </w:rPr>
        <w:lastRenderedPageBreak/>
        <w:t>бәяләү дигәнне аңлатыр иде, ә бу Татарстан Республикасы Конституциясенең 109 статьясы һә</w:t>
      </w:r>
      <w:r w:rsidR="000E5049">
        <w:rPr>
          <w:szCs w:val="28"/>
          <w:lang w:val="tt-RU"/>
        </w:rPr>
        <w:t xml:space="preserve">м </w:t>
      </w:r>
      <w:r w:rsidR="000E5049" w:rsidRPr="007D7ED8">
        <w:rPr>
          <w:szCs w:val="28"/>
          <w:lang w:val="tt-RU"/>
        </w:rPr>
        <w:t>«</w:t>
      </w:r>
      <w:r>
        <w:rPr>
          <w:szCs w:val="28"/>
          <w:lang w:val="tt-RU"/>
        </w:rPr>
        <w:t>Татарстан Респуб</w:t>
      </w:r>
      <w:r w:rsidR="000E5049">
        <w:rPr>
          <w:szCs w:val="28"/>
          <w:lang w:val="tt-RU"/>
        </w:rPr>
        <w:t>ликасы Конституция суды турында</w:t>
      </w:r>
      <w:r w:rsidR="000E5049" w:rsidRPr="007D7ED8">
        <w:rPr>
          <w:szCs w:val="28"/>
          <w:lang w:val="tt-RU"/>
        </w:rPr>
        <w:t>»</w:t>
      </w:r>
      <w:r>
        <w:rPr>
          <w:szCs w:val="28"/>
          <w:lang w:val="tt-RU"/>
        </w:rPr>
        <w:t xml:space="preserve"> Татарстан Республикасы Законының 3 статьясы нигезендә Татарстан Республикасы Конституция суды карамагына керми. </w:t>
      </w:r>
    </w:p>
    <w:p w:rsidR="000E5049" w:rsidRPr="000E5049" w:rsidRDefault="000E5049" w:rsidP="00F9509D">
      <w:pPr>
        <w:pStyle w:val="ConsPlusNormal"/>
        <w:spacing w:line="360" w:lineRule="auto"/>
        <w:ind w:firstLine="540"/>
        <w:jc w:val="both"/>
        <w:rPr>
          <w:lang w:val="tt-RU"/>
        </w:rPr>
      </w:pPr>
      <w:r w:rsidRPr="000B7A33">
        <w:rPr>
          <w:szCs w:val="28"/>
          <w:lang w:val="tt-RU" w:eastAsia="en-US"/>
        </w:rPr>
        <w:t>Шулай итеп</w:t>
      </w:r>
      <w:r>
        <w:rPr>
          <w:szCs w:val="28"/>
          <w:lang w:val="tt-RU" w:eastAsia="en-US"/>
        </w:rPr>
        <w:t>, яшь гаиләдә</w:t>
      </w:r>
      <w:r w:rsidR="002F205F">
        <w:rPr>
          <w:szCs w:val="28"/>
          <w:lang w:val="tt-RU" w:eastAsia="en-US"/>
        </w:rPr>
        <w:t>ге</w:t>
      </w:r>
      <w:r w:rsidR="000B7A33">
        <w:rPr>
          <w:szCs w:val="28"/>
          <w:lang w:val="tt-RU" w:eastAsia="en-US"/>
        </w:rPr>
        <w:t xml:space="preserve"> ир белән хатынның яшьләрен чикләүне билгеләгән </w:t>
      </w:r>
      <w:r>
        <w:rPr>
          <w:szCs w:val="28"/>
          <w:lang w:val="tt-RU" w:eastAsia="en-US"/>
        </w:rPr>
        <w:t>дәгъва</w:t>
      </w:r>
      <w:r w:rsidR="002F205F">
        <w:rPr>
          <w:szCs w:val="28"/>
          <w:lang w:val="tt-RU" w:eastAsia="en-US"/>
        </w:rPr>
        <w:t>лан</w:t>
      </w:r>
      <w:r w:rsidR="000B7A33">
        <w:rPr>
          <w:szCs w:val="28"/>
          <w:lang w:val="tt-RU" w:eastAsia="en-US"/>
        </w:rPr>
        <w:t xml:space="preserve">а торган </w:t>
      </w:r>
      <w:r>
        <w:rPr>
          <w:szCs w:val="28"/>
          <w:lang w:val="tt-RU" w:eastAsia="en-US"/>
        </w:rPr>
        <w:t>нигезләмәдә Татарстан Республикасы Конституциясенә туры килү-килмәү мәсьәләсендә билгесезлек юк, шуңа күрә мөрәҗәгать итүченең шикаяте әлеге өлешендә мөмкин дип таныла алмый.</w:t>
      </w:r>
    </w:p>
    <w:p w:rsidR="00E475D1" w:rsidRDefault="00E475D1" w:rsidP="00E17915">
      <w:pPr>
        <w:pStyle w:val="ab"/>
        <w:spacing w:after="0" w:line="360" w:lineRule="auto"/>
        <w:ind w:left="0" w:firstLine="709"/>
        <w:jc w:val="both"/>
        <w:rPr>
          <w:color w:val="000000"/>
          <w:sz w:val="28"/>
          <w:szCs w:val="28"/>
          <w:lang w:val="tt-RU"/>
        </w:rPr>
      </w:pPr>
      <w:r w:rsidRPr="00F02443">
        <w:rPr>
          <w:color w:val="000000"/>
          <w:sz w:val="28"/>
          <w:szCs w:val="28"/>
          <w:lang w:val="tt-RU"/>
        </w:rPr>
        <w:t>Бәян ителгәннәр</w:t>
      </w:r>
      <w:r>
        <w:rPr>
          <w:color w:val="000000"/>
          <w:sz w:val="28"/>
          <w:szCs w:val="28"/>
          <w:lang w:val="tt-RU"/>
        </w:rPr>
        <w:t xml:space="preserve"> нигезендә, </w:t>
      </w:r>
      <w:r w:rsidRPr="00E475D1">
        <w:rPr>
          <w:color w:val="000000"/>
          <w:sz w:val="28"/>
          <w:szCs w:val="28"/>
          <w:lang w:val="tt-RU"/>
        </w:rPr>
        <w:t>«</w:t>
      </w:r>
      <w:r w:rsidRPr="00F02443">
        <w:rPr>
          <w:color w:val="000000"/>
          <w:sz w:val="28"/>
          <w:szCs w:val="28"/>
          <w:lang w:val="tt-RU"/>
        </w:rPr>
        <w:t>Татарстан</w:t>
      </w:r>
      <w:r>
        <w:rPr>
          <w:color w:val="000000"/>
          <w:sz w:val="28"/>
          <w:szCs w:val="28"/>
          <w:lang w:val="tt-RU"/>
        </w:rPr>
        <w:t xml:space="preserve"> Республикасы Конституция суды турында</w:t>
      </w:r>
      <w:r w:rsidRPr="00E475D1">
        <w:rPr>
          <w:color w:val="000000"/>
          <w:sz w:val="28"/>
          <w:szCs w:val="28"/>
          <w:lang w:val="tt-RU"/>
        </w:rPr>
        <w:t>»</w:t>
      </w:r>
      <w:r w:rsidRPr="00F02443">
        <w:rPr>
          <w:color w:val="000000"/>
          <w:sz w:val="28"/>
          <w:szCs w:val="28"/>
          <w:lang w:val="tt-RU"/>
        </w:rPr>
        <w:t xml:space="preserve"> Т</w:t>
      </w:r>
      <w:r>
        <w:rPr>
          <w:color w:val="000000"/>
          <w:sz w:val="28"/>
          <w:szCs w:val="28"/>
          <w:lang w:val="tt-RU"/>
        </w:rPr>
        <w:t>атарстан Республикасы Законының</w:t>
      </w:r>
      <w:r w:rsidR="00E17915">
        <w:rPr>
          <w:color w:val="000000"/>
          <w:sz w:val="28"/>
          <w:szCs w:val="28"/>
          <w:lang w:val="tt-RU"/>
        </w:rPr>
        <w:t xml:space="preserve"> 3 статьясындагы бишенче өлешенә</w:t>
      </w:r>
      <w:r>
        <w:rPr>
          <w:color w:val="000000"/>
          <w:sz w:val="28"/>
          <w:szCs w:val="28"/>
          <w:lang w:val="tt-RU"/>
        </w:rPr>
        <w:t xml:space="preserve">, </w:t>
      </w:r>
      <w:r w:rsidR="00E17915" w:rsidRPr="007C5234">
        <w:rPr>
          <w:bCs/>
          <w:color w:val="000000"/>
          <w:sz w:val="28"/>
          <w:szCs w:val="28"/>
          <w:lang w:val="tt-RU"/>
        </w:rPr>
        <w:t>39 статьясындагы икенче өлешенең 1 пунктына,</w:t>
      </w:r>
      <w:r w:rsidR="00E17915">
        <w:rPr>
          <w:bCs/>
          <w:color w:val="000000"/>
          <w:sz w:val="28"/>
          <w:szCs w:val="28"/>
          <w:lang w:val="tt-RU"/>
        </w:rPr>
        <w:t xml:space="preserve"> 42 статьясына, 45 статьясындагы беренче һәм икенче өлешләренә, </w:t>
      </w:r>
      <w:r w:rsidRPr="00F02443">
        <w:rPr>
          <w:color w:val="000000"/>
          <w:sz w:val="28"/>
          <w:szCs w:val="28"/>
          <w:lang w:val="tt-RU"/>
        </w:rPr>
        <w:t xml:space="preserve">46 статьясындагы беренче өлешенең </w:t>
      </w:r>
      <w:r>
        <w:rPr>
          <w:color w:val="000000"/>
          <w:sz w:val="28"/>
          <w:szCs w:val="28"/>
          <w:lang w:val="tt-RU"/>
        </w:rPr>
        <w:t>2 пунктына</w:t>
      </w:r>
      <w:r w:rsidRPr="00F02443">
        <w:rPr>
          <w:color w:val="000000"/>
          <w:sz w:val="28"/>
          <w:szCs w:val="28"/>
          <w:lang w:val="tt-RU"/>
        </w:rPr>
        <w:t xml:space="preserve">, </w:t>
      </w:r>
      <w:r w:rsidR="00E17915">
        <w:rPr>
          <w:color w:val="000000"/>
          <w:sz w:val="28"/>
          <w:szCs w:val="28"/>
          <w:lang w:val="tt-RU"/>
        </w:rPr>
        <w:t xml:space="preserve">51 статьясындагы беренче өлешенә, </w:t>
      </w:r>
      <w:r w:rsidRPr="00F02443">
        <w:rPr>
          <w:color w:val="000000"/>
          <w:sz w:val="28"/>
          <w:szCs w:val="28"/>
          <w:lang w:val="tt-RU"/>
        </w:rPr>
        <w:t xml:space="preserve">66 статьясындагы </w:t>
      </w:r>
      <w:r>
        <w:rPr>
          <w:color w:val="000000"/>
          <w:sz w:val="28"/>
          <w:szCs w:val="28"/>
          <w:lang w:val="tt-RU"/>
        </w:rPr>
        <w:t>бишенче өлеш</w:t>
      </w:r>
      <w:r w:rsidRPr="00F02443">
        <w:rPr>
          <w:color w:val="000000"/>
          <w:sz w:val="28"/>
          <w:szCs w:val="28"/>
          <w:lang w:val="tt-RU"/>
        </w:rPr>
        <w:t>енә, 67 статьясындагы беренче һәм икенче өлешләренә, 69</w:t>
      </w:r>
      <w:r>
        <w:rPr>
          <w:color w:val="000000"/>
          <w:sz w:val="28"/>
          <w:szCs w:val="28"/>
          <w:lang w:val="tt-RU"/>
        </w:rPr>
        <w:t>,</w:t>
      </w:r>
      <w:r w:rsidRPr="00F02443">
        <w:rPr>
          <w:color w:val="000000"/>
          <w:sz w:val="28"/>
          <w:szCs w:val="28"/>
          <w:lang w:val="tt-RU"/>
        </w:rPr>
        <w:t xml:space="preserve"> 72</w:t>
      </w:r>
      <w:r>
        <w:rPr>
          <w:color w:val="000000"/>
          <w:sz w:val="28"/>
          <w:szCs w:val="28"/>
          <w:lang w:val="tt-RU"/>
        </w:rPr>
        <w:t>, 73</w:t>
      </w:r>
      <w:r w:rsidR="00E17915">
        <w:rPr>
          <w:color w:val="000000"/>
          <w:sz w:val="28"/>
          <w:szCs w:val="28"/>
          <w:lang w:val="tt-RU"/>
        </w:rPr>
        <w:t>, 100</w:t>
      </w:r>
      <w:r>
        <w:rPr>
          <w:color w:val="000000"/>
          <w:sz w:val="28"/>
          <w:szCs w:val="28"/>
          <w:lang w:val="tt-RU"/>
        </w:rPr>
        <w:t xml:space="preserve"> һәм 101</w:t>
      </w:r>
      <w:r w:rsidRPr="00F02443">
        <w:rPr>
          <w:color w:val="000000"/>
          <w:sz w:val="28"/>
          <w:szCs w:val="28"/>
          <w:lang w:val="tt-RU"/>
        </w:rPr>
        <w:t xml:space="preserve"> </w:t>
      </w:r>
      <w:r>
        <w:rPr>
          <w:color w:val="000000"/>
          <w:sz w:val="28"/>
          <w:szCs w:val="28"/>
          <w:lang w:val="tt-RU"/>
        </w:rPr>
        <w:t>статьяларына</w:t>
      </w:r>
      <w:r w:rsidRPr="00F02443">
        <w:rPr>
          <w:color w:val="000000"/>
          <w:sz w:val="28"/>
          <w:szCs w:val="28"/>
          <w:lang w:val="tt-RU"/>
        </w:rPr>
        <w:t xml:space="preserve"> таянып, Татарстан Республикасы Конституция суды</w:t>
      </w:r>
      <w:r>
        <w:rPr>
          <w:color w:val="000000"/>
          <w:sz w:val="28"/>
          <w:szCs w:val="28"/>
          <w:lang w:val="tt-RU"/>
        </w:rPr>
        <w:t xml:space="preserve"> </w:t>
      </w:r>
    </w:p>
    <w:p w:rsidR="00305080" w:rsidRDefault="00E17915" w:rsidP="00F77BB4">
      <w:pPr>
        <w:widowControl w:val="0"/>
        <w:spacing w:after="100" w:afterAutospacing="1" w:line="360" w:lineRule="auto"/>
        <w:ind w:firstLine="709"/>
        <w:jc w:val="center"/>
        <w:rPr>
          <w:rFonts w:ascii="Times New Roman" w:hAnsi="Times New Roman"/>
          <w:b/>
          <w:sz w:val="28"/>
          <w:szCs w:val="24"/>
          <w:lang w:val="tt-RU" w:eastAsia="ru-RU"/>
        </w:rPr>
      </w:pPr>
      <w:r>
        <w:rPr>
          <w:rFonts w:ascii="Times New Roman" w:hAnsi="Times New Roman"/>
          <w:b/>
          <w:sz w:val="28"/>
          <w:szCs w:val="24"/>
          <w:lang w:val="tt-RU" w:eastAsia="ru-RU"/>
        </w:rPr>
        <w:t>билгеләде</w:t>
      </w:r>
      <w:r w:rsidR="00305080" w:rsidRPr="00F77BB4">
        <w:rPr>
          <w:rFonts w:ascii="Times New Roman" w:hAnsi="Times New Roman"/>
          <w:b/>
          <w:sz w:val="28"/>
          <w:szCs w:val="24"/>
          <w:lang w:val="tt-RU" w:eastAsia="ru-RU"/>
        </w:rPr>
        <w:t>:</w:t>
      </w:r>
    </w:p>
    <w:p w:rsidR="00305080" w:rsidRPr="007D7ED8" w:rsidRDefault="00305080" w:rsidP="009453EF">
      <w:pPr>
        <w:spacing w:after="0" w:line="360" w:lineRule="auto"/>
        <w:ind w:firstLine="709"/>
        <w:jc w:val="both"/>
        <w:rPr>
          <w:rFonts w:ascii="Times New Roman" w:hAnsi="Times New Roman"/>
          <w:bCs/>
          <w:sz w:val="28"/>
          <w:szCs w:val="28"/>
          <w:lang w:val="tt-RU"/>
        </w:rPr>
      </w:pPr>
      <w:r w:rsidRPr="00790F25">
        <w:rPr>
          <w:rFonts w:ascii="Times New Roman" w:hAnsi="Times New Roman"/>
          <w:bCs/>
          <w:sz w:val="28"/>
          <w:szCs w:val="28"/>
          <w:lang w:val="tt-RU"/>
        </w:rPr>
        <w:t xml:space="preserve">1. </w:t>
      </w:r>
      <w:r w:rsidR="00790F25">
        <w:rPr>
          <w:rFonts w:ascii="Times New Roman" w:hAnsi="Times New Roman"/>
          <w:bCs/>
          <w:sz w:val="28"/>
          <w:szCs w:val="28"/>
          <w:lang w:val="tt-RU"/>
        </w:rPr>
        <w:t xml:space="preserve">Гражданин А.Ф. Шиһапов шикаятен </w:t>
      </w:r>
      <w:r w:rsidR="00790F25" w:rsidRPr="00695113">
        <w:rPr>
          <w:rFonts w:ascii="Times New Roman" w:hAnsi="Times New Roman"/>
          <w:bCs/>
          <w:sz w:val="28"/>
          <w:szCs w:val="28"/>
          <w:lang w:val="tt-RU"/>
        </w:rPr>
        <w:t>Казан шәһәре муниципаль берәмлеге Башкарма комитетының 2014 елның 9 июнендәге 3094 номерлы карары белән расланган 2014—2015 елларга «Казан шәһәрендә яшь гаиләләрне торак белән тәэмин итү» максатчан программасын гамәлгә ашыру кысаларында яшь гаиләләргә торак алуга социаль түләүләр бирү кагыйдәләренең 22 пунктындагы беренче, икенче һәм бишенче абзацлары</w:t>
      </w:r>
      <w:r w:rsidR="00790F25">
        <w:rPr>
          <w:rFonts w:ascii="Times New Roman" w:hAnsi="Times New Roman"/>
          <w:bCs/>
          <w:sz w:val="28"/>
          <w:szCs w:val="28"/>
          <w:lang w:val="tt-RU"/>
        </w:rPr>
        <w:t xml:space="preserve">ның, </w:t>
      </w:r>
      <w:r w:rsidR="00790F25" w:rsidRPr="00695113">
        <w:rPr>
          <w:rFonts w:ascii="Times New Roman" w:hAnsi="Times New Roman"/>
          <w:bCs/>
          <w:sz w:val="28"/>
          <w:szCs w:val="28"/>
          <w:lang w:val="tt-RU"/>
        </w:rPr>
        <w:t xml:space="preserve">шулай ук Татарстан Республикасы Министрлар Кабинетының 2014 елның 30 апрелендәге 289 номерлы карары белән расланган «2014—2020 елларга Татарстан Республикасы халкын сыйфатлы торак һәм торак-коммуналь хуҗалык хезмәтләре күрсәтү белән тәэмин итү» дәүләт программасының «2014—2015 елларга Татарстан Республикасында яшь гаиләләрне торак белән тәэмин итү» ярдәмче программасын гамәлгә ашыру кысаларында яшь гаиләләргә торак алуга социаль түләүләр бирү кагыйдәләренең 21 пунктындагы беренче, икенче һәм </w:t>
      </w:r>
      <w:r w:rsidR="00790F25" w:rsidRPr="00695113">
        <w:rPr>
          <w:rFonts w:ascii="Times New Roman" w:hAnsi="Times New Roman"/>
          <w:bCs/>
          <w:sz w:val="28"/>
          <w:szCs w:val="28"/>
          <w:lang w:val="tt-RU"/>
        </w:rPr>
        <w:lastRenderedPageBreak/>
        <w:t>бишенче абзацлары</w:t>
      </w:r>
      <w:r w:rsidR="00790F25">
        <w:rPr>
          <w:rFonts w:ascii="Times New Roman" w:hAnsi="Times New Roman"/>
          <w:bCs/>
          <w:sz w:val="28"/>
          <w:szCs w:val="28"/>
          <w:lang w:val="tt-RU"/>
        </w:rPr>
        <w:t xml:space="preserve">ның конституциячеллеген тикшерү өлешендә карауга кабул итәргә. </w:t>
      </w:r>
    </w:p>
    <w:p w:rsidR="00305080" w:rsidRPr="00D72904" w:rsidRDefault="00305080" w:rsidP="00E43293">
      <w:pPr>
        <w:widowControl w:val="0"/>
        <w:spacing w:after="0" w:line="360" w:lineRule="auto"/>
        <w:ind w:firstLine="709"/>
        <w:jc w:val="both"/>
        <w:rPr>
          <w:rFonts w:ascii="Times New Roman" w:hAnsi="Times New Roman"/>
          <w:bCs/>
          <w:sz w:val="28"/>
          <w:lang w:val="tt-RU"/>
        </w:rPr>
      </w:pPr>
      <w:r w:rsidRPr="00430D1E">
        <w:rPr>
          <w:rFonts w:ascii="Times New Roman" w:hAnsi="Times New Roman"/>
          <w:bCs/>
          <w:sz w:val="28"/>
          <w:lang w:val="tt-RU"/>
        </w:rPr>
        <w:t xml:space="preserve">2. </w:t>
      </w:r>
      <w:r w:rsidR="007D7ED8" w:rsidRPr="00430D1E">
        <w:rPr>
          <w:rFonts w:ascii="Times New Roman" w:hAnsi="Times New Roman"/>
          <w:bCs/>
          <w:sz w:val="28"/>
          <w:lang w:val="tt-RU"/>
        </w:rPr>
        <w:t xml:space="preserve">Гражданин </w:t>
      </w:r>
      <w:r w:rsidR="007D7ED8">
        <w:rPr>
          <w:rFonts w:ascii="Times New Roman" w:hAnsi="Times New Roman"/>
          <w:bCs/>
          <w:sz w:val="28"/>
          <w:lang w:val="tt-RU"/>
        </w:rPr>
        <w:t xml:space="preserve">А.Ф. Шиһапов шикаятен </w:t>
      </w:r>
      <w:r w:rsidR="00430D1E" w:rsidRPr="00F2525C">
        <w:rPr>
          <w:rFonts w:ascii="Times New Roman" w:hAnsi="Times New Roman"/>
          <w:sz w:val="28"/>
          <w:szCs w:val="28"/>
          <w:lang w:val="tt-RU"/>
        </w:rPr>
        <w:t>Казан шәһәре муниципаль берәмлеге Башкарма комитетының 2014 елның 9 июнендәге 3094 номе</w:t>
      </w:r>
      <w:r w:rsidR="00430D1E">
        <w:rPr>
          <w:rFonts w:ascii="Times New Roman" w:hAnsi="Times New Roman"/>
          <w:sz w:val="28"/>
          <w:szCs w:val="28"/>
          <w:lang w:val="tt-RU"/>
        </w:rPr>
        <w:t>рлы карары белән расланган 2014—</w:t>
      </w:r>
      <w:r w:rsidR="00430D1E" w:rsidRPr="00F2525C">
        <w:rPr>
          <w:rFonts w:ascii="Times New Roman" w:hAnsi="Times New Roman"/>
          <w:sz w:val="28"/>
          <w:szCs w:val="28"/>
          <w:lang w:val="tt-RU"/>
        </w:rPr>
        <w:t>2015 елларга «Казан шәһәрендә яшь гаиләләрне торак белән тәэмин итү» максатчан программасын гамәлгә ашыру кысаларында яшь гаиләләргә торак алуга социаль түләүләр бирү кагыйдәләренең 23 пунктындагы «б» пунктчасы</w:t>
      </w:r>
      <w:r w:rsidR="00430D1E">
        <w:rPr>
          <w:rFonts w:ascii="Times New Roman" w:hAnsi="Times New Roman"/>
          <w:sz w:val="28"/>
          <w:szCs w:val="28"/>
          <w:lang w:val="tt-RU"/>
        </w:rPr>
        <w:t xml:space="preserve">ның </w:t>
      </w:r>
      <w:r w:rsidR="00430D1E">
        <w:rPr>
          <w:rFonts w:ascii="Times New Roman" w:hAnsi="Times New Roman"/>
          <w:bCs/>
          <w:sz w:val="28"/>
          <w:szCs w:val="28"/>
          <w:lang w:val="tt-RU"/>
        </w:rPr>
        <w:t xml:space="preserve">конституциячеллеген тикшерү өлешендә карауга алудан баш тартырга, </w:t>
      </w:r>
      <w:r w:rsidR="00430D1E" w:rsidRPr="00430D1E">
        <w:rPr>
          <w:rFonts w:ascii="Times New Roman" w:hAnsi="Times New Roman"/>
          <w:bCs/>
          <w:sz w:val="28"/>
          <w:szCs w:val="28"/>
          <w:lang w:val="tt-RU"/>
        </w:rPr>
        <w:t xml:space="preserve">чөнки </w:t>
      </w:r>
      <w:r w:rsidR="00430D1E">
        <w:rPr>
          <w:rFonts w:ascii="Times New Roman" w:hAnsi="Times New Roman"/>
          <w:bCs/>
          <w:sz w:val="28"/>
          <w:szCs w:val="28"/>
          <w:lang w:val="tt-RU"/>
        </w:rPr>
        <w:t xml:space="preserve">әлеге өлешендә ул </w:t>
      </w:r>
      <w:r w:rsidR="00430D1E" w:rsidRPr="00430D1E">
        <w:rPr>
          <w:rFonts w:ascii="Times New Roman" w:hAnsi="Times New Roman"/>
          <w:bCs/>
          <w:sz w:val="28"/>
          <w:szCs w:val="28"/>
          <w:lang w:val="tt-RU"/>
        </w:rPr>
        <w:t>«</w:t>
      </w:r>
      <w:r w:rsidR="00430D1E">
        <w:rPr>
          <w:rFonts w:ascii="Times New Roman" w:hAnsi="Times New Roman"/>
          <w:bCs/>
          <w:sz w:val="28"/>
          <w:szCs w:val="28"/>
          <w:lang w:val="tt-RU"/>
        </w:rPr>
        <w:t>Татарстан Республикасы Конституция суды турында</w:t>
      </w:r>
      <w:r w:rsidR="00430D1E" w:rsidRPr="00430D1E">
        <w:rPr>
          <w:rFonts w:ascii="Times New Roman" w:hAnsi="Times New Roman"/>
          <w:bCs/>
          <w:sz w:val="28"/>
          <w:szCs w:val="28"/>
          <w:lang w:val="tt-RU"/>
        </w:rPr>
        <w:t>»</w:t>
      </w:r>
      <w:r w:rsidR="00430D1E">
        <w:rPr>
          <w:rFonts w:ascii="Times New Roman" w:hAnsi="Times New Roman"/>
          <w:bCs/>
          <w:sz w:val="28"/>
          <w:szCs w:val="28"/>
          <w:lang w:val="tt-RU"/>
        </w:rPr>
        <w:t xml:space="preserve"> Татарстан Республикасы Законының </w:t>
      </w:r>
      <w:r w:rsidR="00430D1E" w:rsidRPr="00430D1E">
        <w:rPr>
          <w:rFonts w:ascii="Times New Roman" w:hAnsi="Times New Roman"/>
          <w:bCs/>
          <w:sz w:val="28"/>
          <w:szCs w:val="28"/>
          <w:lang w:val="tt-RU"/>
        </w:rPr>
        <w:t>шикаять бирелергә мөмкин дигән таләпләренә җавап бирми</w:t>
      </w:r>
      <w:r w:rsidR="00430D1E">
        <w:rPr>
          <w:rFonts w:ascii="Times New Roman" w:hAnsi="Times New Roman"/>
          <w:bCs/>
          <w:sz w:val="28"/>
          <w:szCs w:val="28"/>
          <w:lang w:val="tt-RU"/>
        </w:rPr>
        <w:t xml:space="preserve">. </w:t>
      </w:r>
    </w:p>
    <w:p w:rsidR="00305080" w:rsidRPr="00A57C04" w:rsidRDefault="00305080" w:rsidP="002565CA">
      <w:pPr>
        <w:widowControl w:val="0"/>
        <w:spacing w:after="0" w:line="360" w:lineRule="auto"/>
        <w:ind w:firstLine="709"/>
        <w:jc w:val="both"/>
        <w:rPr>
          <w:rFonts w:ascii="Times New Roman" w:hAnsi="Times New Roman"/>
          <w:bCs/>
          <w:sz w:val="28"/>
        </w:rPr>
      </w:pPr>
      <w:r w:rsidRPr="00A325B2">
        <w:rPr>
          <w:rFonts w:ascii="Times New Roman" w:hAnsi="Times New Roman"/>
          <w:bCs/>
          <w:sz w:val="28"/>
        </w:rPr>
        <w:t xml:space="preserve">3. </w:t>
      </w:r>
      <w:proofErr w:type="spellStart"/>
      <w:r w:rsidR="00430D1E" w:rsidRPr="00430D1E">
        <w:rPr>
          <w:rFonts w:ascii="Times New Roman" w:hAnsi="Times New Roman"/>
          <w:bCs/>
          <w:sz w:val="28"/>
        </w:rPr>
        <w:t>Бу</w:t>
      </w:r>
      <w:proofErr w:type="spellEnd"/>
      <w:r w:rsidR="00430D1E" w:rsidRPr="00430D1E">
        <w:rPr>
          <w:rFonts w:ascii="Times New Roman" w:hAnsi="Times New Roman"/>
          <w:bCs/>
          <w:sz w:val="28"/>
        </w:rPr>
        <w:t xml:space="preserve"> </w:t>
      </w:r>
      <w:proofErr w:type="spellStart"/>
      <w:r w:rsidR="00430D1E" w:rsidRPr="00430D1E">
        <w:rPr>
          <w:rFonts w:ascii="Times New Roman" w:hAnsi="Times New Roman"/>
          <w:bCs/>
          <w:sz w:val="28"/>
        </w:rPr>
        <w:t>шикаять</w:t>
      </w:r>
      <w:proofErr w:type="spellEnd"/>
      <w:r w:rsidR="00430D1E" w:rsidRPr="00430D1E">
        <w:rPr>
          <w:rFonts w:ascii="Times New Roman" w:hAnsi="Times New Roman"/>
          <w:bCs/>
          <w:sz w:val="28"/>
        </w:rPr>
        <w:t xml:space="preserve"> </w:t>
      </w:r>
      <w:proofErr w:type="spellStart"/>
      <w:r w:rsidR="00430D1E" w:rsidRPr="00430D1E">
        <w:rPr>
          <w:rFonts w:ascii="Times New Roman" w:hAnsi="Times New Roman"/>
          <w:bCs/>
          <w:sz w:val="28"/>
        </w:rPr>
        <w:t>буенча</w:t>
      </w:r>
      <w:proofErr w:type="spellEnd"/>
      <w:r w:rsidR="00430D1E" w:rsidRPr="00430D1E">
        <w:rPr>
          <w:rFonts w:ascii="Times New Roman" w:hAnsi="Times New Roman"/>
          <w:bCs/>
          <w:sz w:val="28"/>
        </w:rPr>
        <w:t xml:space="preserve"> Татарстан </w:t>
      </w:r>
      <w:proofErr w:type="spellStart"/>
      <w:r w:rsidR="00430D1E" w:rsidRPr="00430D1E">
        <w:rPr>
          <w:rFonts w:ascii="Times New Roman" w:hAnsi="Times New Roman"/>
          <w:bCs/>
          <w:sz w:val="28"/>
        </w:rPr>
        <w:t>Республикасы</w:t>
      </w:r>
      <w:proofErr w:type="spellEnd"/>
      <w:r w:rsidR="00430D1E" w:rsidRPr="00430D1E">
        <w:rPr>
          <w:rFonts w:ascii="Times New Roman" w:hAnsi="Times New Roman"/>
          <w:bCs/>
          <w:sz w:val="28"/>
        </w:rPr>
        <w:t xml:space="preserve"> Конституция суды </w:t>
      </w:r>
      <w:proofErr w:type="spellStart"/>
      <w:r w:rsidR="00430D1E" w:rsidRPr="00430D1E">
        <w:rPr>
          <w:rFonts w:ascii="Times New Roman" w:hAnsi="Times New Roman"/>
          <w:bCs/>
          <w:sz w:val="28"/>
        </w:rPr>
        <w:t>Билгеләмәсе</w:t>
      </w:r>
      <w:proofErr w:type="spellEnd"/>
      <w:r w:rsidR="00430D1E" w:rsidRPr="00430D1E">
        <w:rPr>
          <w:rFonts w:ascii="Times New Roman" w:hAnsi="Times New Roman"/>
          <w:bCs/>
          <w:sz w:val="28"/>
        </w:rPr>
        <w:t xml:space="preserve"> </w:t>
      </w:r>
      <w:proofErr w:type="spellStart"/>
      <w:r w:rsidR="00430D1E" w:rsidRPr="00430D1E">
        <w:rPr>
          <w:rFonts w:ascii="Times New Roman" w:hAnsi="Times New Roman"/>
          <w:bCs/>
          <w:sz w:val="28"/>
        </w:rPr>
        <w:t>катгый</w:t>
      </w:r>
      <w:proofErr w:type="spellEnd"/>
      <w:r w:rsidR="00430D1E" w:rsidRPr="00430D1E">
        <w:rPr>
          <w:rFonts w:ascii="Times New Roman" w:hAnsi="Times New Roman"/>
          <w:bCs/>
          <w:sz w:val="28"/>
        </w:rPr>
        <w:t xml:space="preserve"> </w:t>
      </w:r>
      <w:proofErr w:type="spellStart"/>
      <w:r w:rsidR="00430D1E" w:rsidRPr="00430D1E">
        <w:rPr>
          <w:rFonts w:ascii="Times New Roman" w:hAnsi="Times New Roman"/>
          <w:bCs/>
          <w:sz w:val="28"/>
        </w:rPr>
        <w:t>һәм</w:t>
      </w:r>
      <w:proofErr w:type="spellEnd"/>
      <w:r w:rsidR="00430D1E" w:rsidRPr="00430D1E">
        <w:rPr>
          <w:rFonts w:ascii="Times New Roman" w:hAnsi="Times New Roman"/>
          <w:bCs/>
          <w:sz w:val="28"/>
        </w:rPr>
        <w:t xml:space="preserve"> </w:t>
      </w:r>
      <w:proofErr w:type="spellStart"/>
      <w:r w:rsidR="00430D1E" w:rsidRPr="00430D1E">
        <w:rPr>
          <w:rFonts w:ascii="Times New Roman" w:hAnsi="Times New Roman"/>
          <w:bCs/>
          <w:sz w:val="28"/>
        </w:rPr>
        <w:t>аң</w:t>
      </w:r>
      <w:proofErr w:type="gramStart"/>
      <w:r w:rsidR="00430D1E" w:rsidRPr="00430D1E">
        <w:rPr>
          <w:rFonts w:ascii="Times New Roman" w:hAnsi="Times New Roman"/>
          <w:bCs/>
          <w:sz w:val="28"/>
        </w:rPr>
        <w:t>а</w:t>
      </w:r>
      <w:proofErr w:type="spellEnd"/>
      <w:proofErr w:type="gramEnd"/>
      <w:r w:rsidR="00430D1E" w:rsidRPr="00430D1E">
        <w:rPr>
          <w:rFonts w:ascii="Times New Roman" w:hAnsi="Times New Roman"/>
          <w:bCs/>
          <w:sz w:val="28"/>
        </w:rPr>
        <w:t xml:space="preserve"> карата </w:t>
      </w:r>
      <w:proofErr w:type="spellStart"/>
      <w:r w:rsidR="00430D1E" w:rsidRPr="00430D1E">
        <w:rPr>
          <w:rFonts w:ascii="Times New Roman" w:hAnsi="Times New Roman"/>
          <w:bCs/>
          <w:sz w:val="28"/>
        </w:rPr>
        <w:t>шикаять</w:t>
      </w:r>
      <w:proofErr w:type="spellEnd"/>
      <w:r w:rsidR="00430D1E" w:rsidRPr="00430D1E">
        <w:rPr>
          <w:rFonts w:ascii="Times New Roman" w:hAnsi="Times New Roman"/>
          <w:bCs/>
          <w:sz w:val="28"/>
        </w:rPr>
        <w:t xml:space="preserve"> </w:t>
      </w:r>
      <w:proofErr w:type="spellStart"/>
      <w:r w:rsidR="00430D1E" w:rsidRPr="00430D1E">
        <w:rPr>
          <w:rFonts w:ascii="Times New Roman" w:hAnsi="Times New Roman"/>
          <w:bCs/>
          <w:sz w:val="28"/>
        </w:rPr>
        <w:t>бирелми</w:t>
      </w:r>
      <w:proofErr w:type="spellEnd"/>
      <w:r w:rsidR="00430D1E" w:rsidRPr="00430D1E">
        <w:rPr>
          <w:rFonts w:ascii="Times New Roman" w:hAnsi="Times New Roman"/>
          <w:bCs/>
          <w:sz w:val="28"/>
        </w:rPr>
        <w:t>.</w:t>
      </w:r>
      <w:r w:rsidR="00430D1E">
        <w:rPr>
          <w:rFonts w:ascii="Times New Roman" w:hAnsi="Times New Roman"/>
          <w:bCs/>
          <w:sz w:val="28"/>
          <w:lang w:val="tt-RU"/>
        </w:rPr>
        <w:t xml:space="preserve"> </w:t>
      </w:r>
    </w:p>
    <w:p w:rsidR="00305080" w:rsidRPr="00E43293" w:rsidRDefault="00305080" w:rsidP="00E43293">
      <w:pPr>
        <w:widowControl w:val="0"/>
        <w:spacing w:after="0" w:line="360" w:lineRule="auto"/>
        <w:ind w:firstLine="709"/>
        <w:jc w:val="both"/>
        <w:rPr>
          <w:rFonts w:ascii="Times New Roman" w:hAnsi="Times New Roman"/>
          <w:sz w:val="28"/>
        </w:rPr>
      </w:pPr>
      <w:r>
        <w:rPr>
          <w:rFonts w:ascii="Times New Roman" w:hAnsi="Times New Roman"/>
          <w:bCs/>
          <w:sz w:val="28"/>
        </w:rPr>
        <w:t xml:space="preserve">4. </w:t>
      </w:r>
      <w:r w:rsidR="00AE2419">
        <w:rPr>
          <w:rFonts w:ascii="Times New Roman" w:hAnsi="Times New Roman"/>
          <w:bCs/>
          <w:sz w:val="28"/>
          <w:lang w:val="tt-RU"/>
        </w:rPr>
        <w:t xml:space="preserve">Кабул ителгән карар турында якларга — гражданин А.Ф. Шиһаповка, Татарстан Республикасы Министрлар Кабинетына, Казан шәһәре муниципаль берәмлеге Башкарма комитетына хәбәр итәргә. </w:t>
      </w:r>
    </w:p>
    <w:p w:rsidR="00305080" w:rsidRPr="00E43293" w:rsidRDefault="00305080" w:rsidP="00EA6F01">
      <w:pPr>
        <w:spacing w:after="0" w:line="360" w:lineRule="auto"/>
        <w:ind w:firstLine="709"/>
        <w:jc w:val="both"/>
        <w:rPr>
          <w:rFonts w:ascii="Times New Roman" w:hAnsi="Times New Roman"/>
          <w:spacing w:val="-4"/>
          <w:sz w:val="28"/>
          <w:szCs w:val="28"/>
        </w:rPr>
      </w:pPr>
      <w:r>
        <w:rPr>
          <w:rFonts w:ascii="Times New Roman" w:hAnsi="Times New Roman"/>
          <w:spacing w:val="-4"/>
          <w:sz w:val="28"/>
          <w:szCs w:val="28"/>
        </w:rPr>
        <w:t>5</w:t>
      </w:r>
      <w:r w:rsidRPr="00E43293">
        <w:rPr>
          <w:rFonts w:ascii="Times New Roman" w:hAnsi="Times New Roman"/>
          <w:spacing w:val="-4"/>
          <w:sz w:val="28"/>
          <w:szCs w:val="28"/>
        </w:rPr>
        <w:t xml:space="preserve">. </w:t>
      </w:r>
      <w:r w:rsidR="00AE2419">
        <w:rPr>
          <w:rFonts w:ascii="Times New Roman" w:hAnsi="Times New Roman"/>
          <w:spacing w:val="-4"/>
          <w:sz w:val="28"/>
          <w:szCs w:val="28"/>
          <w:lang w:val="tt-RU"/>
        </w:rPr>
        <w:t xml:space="preserve">Әлеге эш буенча докладчы судья итеп Татарстан Республикасы Конституция суды судьясы А.Р. Шакараевны билгеләргә. </w:t>
      </w:r>
    </w:p>
    <w:p w:rsidR="00305080" w:rsidRPr="00E43293" w:rsidRDefault="00305080" w:rsidP="0083791C">
      <w:pPr>
        <w:spacing w:after="0" w:line="360" w:lineRule="auto"/>
        <w:ind w:firstLine="709"/>
        <w:jc w:val="both"/>
        <w:rPr>
          <w:rFonts w:ascii="Times New Roman" w:hAnsi="Times New Roman"/>
          <w:sz w:val="28"/>
        </w:rPr>
      </w:pPr>
      <w:r>
        <w:rPr>
          <w:rFonts w:ascii="Times New Roman" w:hAnsi="Times New Roman"/>
          <w:sz w:val="28"/>
        </w:rPr>
        <w:t>6</w:t>
      </w:r>
      <w:r w:rsidRPr="00E43293">
        <w:rPr>
          <w:rFonts w:ascii="Times New Roman" w:hAnsi="Times New Roman"/>
          <w:sz w:val="28"/>
        </w:rPr>
        <w:t xml:space="preserve">. </w:t>
      </w:r>
      <w:r w:rsidR="00E97B02">
        <w:rPr>
          <w:rFonts w:ascii="Times New Roman" w:hAnsi="Times New Roman"/>
          <w:sz w:val="28"/>
          <w:lang w:val="tt-RU"/>
        </w:rPr>
        <w:t xml:space="preserve">Татарстан Республикасы Конституция суды тарафыннан әлеге эшне карап тикшерү көнен Татарстан Республикасы Конституция суды утырышларында эшләрне тыңлау чираты тәртибендә билгеләргә. </w:t>
      </w:r>
    </w:p>
    <w:p w:rsidR="00305080" w:rsidRPr="00A57C04" w:rsidRDefault="00305080" w:rsidP="002565CA">
      <w:pPr>
        <w:spacing w:after="0" w:line="360" w:lineRule="auto"/>
        <w:ind w:firstLine="709"/>
        <w:jc w:val="both"/>
        <w:rPr>
          <w:rFonts w:ascii="Times New Roman" w:hAnsi="Times New Roman"/>
          <w:sz w:val="28"/>
        </w:rPr>
      </w:pPr>
      <w:r w:rsidRPr="00A325B2">
        <w:rPr>
          <w:rFonts w:ascii="Times New Roman" w:hAnsi="Times New Roman"/>
          <w:sz w:val="28"/>
        </w:rPr>
        <w:t xml:space="preserve">7. </w:t>
      </w:r>
      <w:proofErr w:type="spellStart"/>
      <w:r w:rsidR="00F77BB4" w:rsidRPr="00F77BB4">
        <w:rPr>
          <w:rFonts w:ascii="Times New Roman" w:hAnsi="Times New Roman"/>
          <w:sz w:val="28"/>
        </w:rPr>
        <w:t>Әлеге</w:t>
      </w:r>
      <w:proofErr w:type="spellEnd"/>
      <w:r w:rsidR="00F77BB4" w:rsidRPr="00F77BB4">
        <w:rPr>
          <w:rFonts w:ascii="Times New Roman" w:hAnsi="Times New Roman"/>
          <w:sz w:val="28"/>
        </w:rPr>
        <w:t xml:space="preserve"> </w:t>
      </w:r>
      <w:proofErr w:type="spellStart"/>
      <w:r w:rsidR="00F77BB4" w:rsidRPr="00F77BB4">
        <w:rPr>
          <w:rFonts w:ascii="Times New Roman" w:hAnsi="Times New Roman"/>
          <w:sz w:val="28"/>
        </w:rPr>
        <w:t>Билгеләмә</w:t>
      </w:r>
      <w:proofErr w:type="spellEnd"/>
      <w:r w:rsidR="00F77BB4" w:rsidRPr="00F77BB4">
        <w:rPr>
          <w:rFonts w:ascii="Times New Roman" w:hAnsi="Times New Roman"/>
          <w:sz w:val="28"/>
        </w:rPr>
        <w:t xml:space="preserve"> «Татарстан </w:t>
      </w:r>
      <w:proofErr w:type="spellStart"/>
      <w:r w:rsidR="00F77BB4" w:rsidRPr="00F77BB4">
        <w:rPr>
          <w:rFonts w:ascii="Times New Roman" w:hAnsi="Times New Roman"/>
          <w:sz w:val="28"/>
        </w:rPr>
        <w:t>Республикасы</w:t>
      </w:r>
      <w:proofErr w:type="spellEnd"/>
      <w:r w:rsidR="00F77BB4" w:rsidRPr="00F77BB4">
        <w:rPr>
          <w:rFonts w:ascii="Times New Roman" w:hAnsi="Times New Roman"/>
          <w:sz w:val="28"/>
        </w:rPr>
        <w:t xml:space="preserve"> Конституция суды </w:t>
      </w:r>
      <w:proofErr w:type="spellStart"/>
      <w:r w:rsidR="00F77BB4" w:rsidRPr="00F77BB4">
        <w:rPr>
          <w:rFonts w:ascii="Times New Roman" w:hAnsi="Times New Roman"/>
          <w:sz w:val="28"/>
        </w:rPr>
        <w:t>хәбәрләре</w:t>
      </w:r>
      <w:proofErr w:type="gramStart"/>
      <w:r w:rsidR="00F77BB4" w:rsidRPr="00F77BB4">
        <w:rPr>
          <w:rFonts w:ascii="Times New Roman" w:hAnsi="Times New Roman"/>
          <w:sz w:val="28"/>
        </w:rPr>
        <w:t>»н</w:t>
      </w:r>
      <w:proofErr w:type="gramEnd"/>
      <w:r w:rsidR="00F77BB4" w:rsidRPr="00F77BB4">
        <w:rPr>
          <w:rFonts w:ascii="Times New Roman" w:hAnsi="Times New Roman"/>
          <w:sz w:val="28"/>
        </w:rPr>
        <w:t>дә</w:t>
      </w:r>
      <w:proofErr w:type="spellEnd"/>
      <w:r w:rsidR="00F77BB4" w:rsidRPr="00F77BB4">
        <w:rPr>
          <w:rFonts w:ascii="Times New Roman" w:hAnsi="Times New Roman"/>
          <w:sz w:val="28"/>
        </w:rPr>
        <w:t xml:space="preserve"> </w:t>
      </w:r>
      <w:proofErr w:type="spellStart"/>
      <w:r w:rsidR="00F77BB4" w:rsidRPr="00F77BB4">
        <w:rPr>
          <w:rFonts w:ascii="Times New Roman" w:hAnsi="Times New Roman"/>
          <w:sz w:val="28"/>
        </w:rPr>
        <w:t>басылып</w:t>
      </w:r>
      <w:proofErr w:type="spellEnd"/>
      <w:r w:rsidR="00F77BB4" w:rsidRPr="00F77BB4">
        <w:rPr>
          <w:rFonts w:ascii="Times New Roman" w:hAnsi="Times New Roman"/>
          <w:sz w:val="28"/>
        </w:rPr>
        <w:t xml:space="preserve"> </w:t>
      </w:r>
      <w:proofErr w:type="spellStart"/>
      <w:r w:rsidR="00F77BB4" w:rsidRPr="00F77BB4">
        <w:rPr>
          <w:rFonts w:ascii="Times New Roman" w:hAnsi="Times New Roman"/>
          <w:sz w:val="28"/>
        </w:rPr>
        <w:t>чыгарга</w:t>
      </w:r>
      <w:proofErr w:type="spellEnd"/>
      <w:r w:rsidR="00F77BB4" w:rsidRPr="00F77BB4">
        <w:rPr>
          <w:rFonts w:ascii="Times New Roman" w:hAnsi="Times New Roman"/>
          <w:sz w:val="28"/>
        </w:rPr>
        <w:t xml:space="preserve"> </w:t>
      </w:r>
      <w:proofErr w:type="spellStart"/>
      <w:r w:rsidR="00F77BB4" w:rsidRPr="00F77BB4">
        <w:rPr>
          <w:rFonts w:ascii="Times New Roman" w:hAnsi="Times New Roman"/>
          <w:sz w:val="28"/>
        </w:rPr>
        <w:t>тиеш</w:t>
      </w:r>
      <w:proofErr w:type="spellEnd"/>
      <w:r w:rsidR="00F77BB4" w:rsidRPr="00F77BB4">
        <w:rPr>
          <w:rFonts w:ascii="Times New Roman" w:hAnsi="Times New Roman"/>
          <w:sz w:val="28"/>
        </w:rPr>
        <w:t>.</w:t>
      </w:r>
      <w:r w:rsidR="00F77BB4">
        <w:rPr>
          <w:rFonts w:ascii="Times New Roman" w:hAnsi="Times New Roman"/>
          <w:sz w:val="28"/>
          <w:lang w:val="tt-RU"/>
        </w:rPr>
        <w:t xml:space="preserve"> </w:t>
      </w:r>
    </w:p>
    <w:p w:rsidR="00113C7C" w:rsidRDefault="00113C7C" w:rsidP="00113C7C">
      <w:pPr>
        <w:pStyle w:val="2"/>
        <w:spacing w:after="0" w:line="240" w:lineRule="auto"/>
        <w:ind w:left="284"/>
        <w:rPr>
          <w:b/>
          <w:sz w:val="16"/>
          <w:szCs w:val="16"/>
          <w:lang w:val="tt-RU"/>
        </w:rPr>
      </w:pPr>
    </w:p>
    <w:p w:rsidR="00F77BB4" w:rsidRDefault="00F77BB4" w:rsidP="00F77BB4">
      <w:pPr>
        <w:pStyle w:val="2"/>
        <w:widowControl w:val="0"/>
        <w:tabs>
          <w:tab w:val="left" w:pos="6480"/>
          <w:tab w:val="left" w:pos="7080"/>
          <w:tab w:val="left" w:pos="8820"/>
        </w:tabs>
        <w:spacing w:after="0" w:line="276" w:lineRule="auto"/>
        <w:ind w:left="0"/>
        <w:rPr>
          <w:b/>
          <w:sz w:val="28"/>
          <w:szCs w:val="28"/>
        </w:rPr>
      </w:pPr>
    </w:p>
    <w:p w:rsidR="00221E31" w:rsidRDefault="00221E31" w:rsidP="00221E31">
      <w:pPr>
        <w:pStyle w:val="2"/>
        <w:widowControl w:val="0"/>
        <w:tabs>
          <w:tab w:val="left" w:pos="6096"/>
          <w:tab w:val="left" w:pos="8820"/>
        </w:tabs>
        <w:spacing w:after="0" w:line="240" w:lineRule="auto"/>
        <w:ind w:left="0" w:firstLine="709"/>
        <w:jc w:val="both"/>
        <w:rPr>
          <w:b/>
          <w:sz w:val="28"/>
          <w:szCs w:val="28"/>
        </w:rPr>
      </w:pPr>
      <w:r>
        <w:rPr>
          <w:b/>
          <w:sz w:val="28"/>
          <w:szCs w:val="28"/>
        </w:rPr>
        <w:t xml:space="preserve">№ </w:t>
      </w:r>
      <w:r>
        <w:rPr>
          <w:b/>
          <w:sz w:val="28"/>
          <w:szCs w:val="28"/>
        </w:rPr>
        <w:t>7</w:t>
      </w:r>
      <w:bookmarkStart w:id="0" w:name="_GoBack"/>
      <w:bookmarkEnd w:id="0"/>
      <w:r>
        <w:rPr>
          <w:b/>
          <w:sz w:val="28"/>
          <w:szCs w:val="28"/>
        </w:rPr>
        <w:t xml:space="preserve">-О                                                             Татарстан </w:t>
      </w:r>
      <w:proofErr w:type="spellStart"/>
      <w:r>
        <w:rPr>
          <w:b/>
          <w:sz w:val="28"/>
          <w:szCs w:val="28"/>
        </w:rPr>
        <w:t>Республикасы</w:t>
      </w:r>
      <w:proofErr w:type="spellEnd"/>
    </w:p>
    <w:p w:rsidR="00221E31" w:rsidRDefault="00221E31" w:rsidP="00221E31">
      <w:pPr>
        <w:pStyle w:val="2"/>
        <w:widowControl w:val="0"/>
        <w:tabs>
          <w:tab w:val="left" w:pos="6480"/>
          <w:tab w:val="left" w:pos="8820"/>
        </w:tabs>
        <w:spacing w:after="0" w:line="240" w:lineRule="auto"/>
        <w:ind w:left="0" w:firstLine="709"/>
        <w:jc w:val="both"/>
        <w:rPr>
          <w:b/>
          <w:sz w:val="28"/>
          <w:szCs w:val="28"/>
        </w:rPr>
      </w:pPr>
      <w:r>
        <w:rPr>
          <w:b/>
          <w:sz w:val="28"/>
          <w:szCs w:val="28"/>
        </w:rPr>
        <w:t xml:space="preserve">                                                                         Конституция суды </w:t>
      </w:r>
    </w:p>
    <w:p w:rsidR="00221E31" w:rsidRPr="00D85107" w:rsidRDefault="00221E31" w:rsidP="00221E31">
      <w:pPr>
        <w:pStyle w:val="2"/>
        <w:spacing w:after="0" w:line="240" w:lineRule="auto"/>
        <w:ind w:left="0" w:firstLine="567"/>
        <w:rPr>
          <w:sz w:val="28"/>
          <w:szCs w:val="28"/>
        </w:rPr>
      </w:pPr>
      <w:r>
        <w:rPr>
          <w:b/>
          <w:sz w:val="28"/>
          <w:szCs w:val="28"/>
        </w:rPr>
        <w:t xml:space="preserve">                                                      </w:t>
      </w:r>
    </w:p>
    <w:p w:rsidR="00FD3870" w:rsidRPr="00F77BB4" w:rsidRDefault="00FD3870" w:rsidP="00F77BB4">
      <w:pPr>
        <w:pStyle w:val="2"/>
        <w:widowControl w:val="0"/>
        <w:tabs>
          <w:tab w:val="left" w:pos="6480"/>
          <w:tab w:val="left" w:pos="7080"/>
          <w:tab w:val="left" w:pos="8820"/>
        </w:tabs>
        <w:spacing w:after="0" w:line="276" w:lineRule="auto"/>
        <w:ind w:left="0"/>
        <w:rPr>
          <w:b/>
          <w:sz w:val="16"/>
          <w:szCs w:val="16"/>
          <w:lang w:val="tt-RU"/>
        </w:rPr>
      </w:pPr>
    </w:p>
    <w:sectPr w:rsidR="00FD3870" w:rsidRPr="00F77BB4" w:rsidSect="00B13C2F">
      <w:headerReference w:type="default" r:id="rId9"/>
      <w:pgSz w:w="11906" w:h="16838"/>
      <w:pgMar w:top="1134"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C55" w:rsidRDefault="00B04C55" w:rsidP="00672886">
      <w:pPr>
        <w:spacing w:after="0" w:line="240" w:lineRule="auto"/>
      </w:pPr>
      <w:r>
        <w:separator/>
      </w:r>
    </w:p>
  </w:endnote>
  <w:endnote w:type="continuationSeparator" w:id="0">
    <w:p w:rsidR="00B04C55" w:rsidRDefault="00B04C55" w:rsidP="006728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C55" w:rsidRDefault="00B04C55" w:rsidP="00672886">
      <w:pPr>
        <w:spacing w:after="0" w:line="240" w:lineRule="auto"/>
      </w:pPr>
      <w:r>
        <w:separator/>
      </w:r>
    </w:p>
  </w:footnote>
  <w:footnote w:type="continuationSeparator" w:id="0">
    <w:p w:rsidR="00B04C55" w:rsidRDefault="00B04C55" w:rsidP="006728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688" w:rsidRDefault="00C57688">
    <w:pPr>
      <w:pStyle w:val="a5"/>
      <w:jc w:val="center"/>
    </w:pPr>
    <w:r>
      <w:fldChar w:fldCharType="begin"/>
    </w:r>
    <w:r>
      <w:instrText>PAGE   \* MERGEFORMAT</w:instrText>
    </w:r>
    <w:r>
      <w:fldChar w:fldCharType="separate"/>
    </w:r>
    <w:r w:rsidR="00221E31">
      <w:rPr>
        <w:noProof/>
      </w:rPr>
      <w:t>12</w:t>
    </w:r>
    <w:r>
      <w:rPr>
        <w:noProof/>
      </w:rPr>
      <w:fldChar w:fldCharType="end"/>
    </w:r>
  </w:p>
  <w:p w:rsidR="00C57688" w:rsidRDefault="00C5768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EB14B3"/>
    <w:multiLevelType w:val="hybridMultilevel"/>
    <w:tmpl w:val="4874FCC2"/>
    <w:lvl w:ilvl="0" w:tplc="9BA0C176">
      <w:start w:val="1"/>
      <w:numFmt w:val="decimal"/>
      <w:lvlText w:val="%1."/>
      <w:lvlJc w:val="left"/>
      <w:pPr>
        <w:ind w:left="1699" w:hanging="99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AA4"/>
    <w:rsid w:val="00000C83"/>
    <w:rsid w:val="000077BD"/>
    <w:rsid w:val="000112BA"/>
    <w:rsid w:val="00011536"/>
    <w:rsid w:val="00011875"/>
    <w:rsid w:val="00015FA6"/>
    <w:rsid w:val="0002000B"/>
    <w:rsid w:val="000216AB"/>
    <w:rsid w:val="00025C6C"/>
    <w:rsid w:val="00026813"/>
    <w:rsid w:val="000327DE"/>
    <w:rsid w:val="00032D12"/>
    <w:rsid w:val="00033B85"/>
    <w:rsid w:val="000356D8"/>
    <w:rsid w:val="00041AD8"/>
    <w:rsid w:val="0004272B"/>
    <w:rsid w:val="000431CF"/>
    <w:rsid w:val="00043356"/>
    <w:rsid w:val="000443B1"/>
    <w:rsid w:val="000469BA"/>
    <w:rsid w:val="000476E2"/>
    <w:rsid w:val="00047F31"/>
    <w:rsid w:val="00050398"/>
    <w:rsid w:val="000608F7"/>
    <w:rsid w:val="00061B25"/>
    <w:rsid w:val="00062744"/>
    <w:rsid w:val="00063B1B"/>
    <w:rsid w:val="00067DC2"/>
    <w:rsid w:val="00070446"/>
    <w:rsid w:val="00077B5A"/>
    <w:rsid w:val="00077E9F"/>
    <w:rsid w:val="00081CB3"/>
    <w:rsid w:val="0008238C"/>
    <w:rsid w:val="00083F67"/>
    <w:rsid w:val="0008445C"/>
    <w:rsid w:val="00086508"/>
    <w:rsid w:val="000865EC"/>
    <w:rsid w:val="000901B5"/>
    <w:rsid w:val="00092C21"/>
    <w:rsid w:val="0009339E"/>
    <w:rsid w:val="000942E5"/>
    <w:rsid w:val="000A444F"/>
    <w:rsid w:val="000A7B5C"/>
    <w:rsid w:val="000B5779"/>
    <w:rsid w:val="000B6F42"/>
    <w:rsid w:val="000B7A33"/>
    <w:rsid w:val="000C6FD3"/>
    <w:rsid w:val="000C7287"/>
    <w:rsid w:val="000D2577"/>
    <w:rsid w:val="000D4872"/>
    <w:rsid w:val="000D4895"/>
    <w:rsid w:val="000D4ADD"/>
    <w:rsid w:val="000D7662"/>
    <w:rsid w:val="000E0315"/>
    <w:rsid w:val="000E1D3D"/>
    <w:rsid w:val="000E3A1A"/>
    <w:rsid w:val="000E5049"/>
    <w:rsid w:val="000E599D"/>
    <w:rsid w:val="000F202E"/>
    <w:rsid w:val="000F4A87"/>
    <w:rsid w:val="000F67CB"/>
    <w:rsid w:val="000F6965"/>
    <w:rsid w:val="000F698A"/>
    <w:rsid w:val="000F6F03"/>
    <w:rsid w:val="000F79BB"/>
    <w:rsid w:val="00101350"/>
    <w:rsid w:val="001015D2"/>
    <w:rsid w:val="00101B5F"/>
    <w:rsid w:val="001053A4"/>
    <w:rsid w:val="00105679"/>
    <w:rsid w:val="00110D91"/>
    <w:rsid w:val="00112B63"/>
    <w:rsid w:val="00113C7C"/>
    <w:rsid w:val="001144C9"/>
    <w:rsid w:val="00114FD8"/>
    <w:rsid w:val="00115AB2"/>
    <w:rsid w:val="00115E32"/>
    <w:rsid w:val="0012390E"/>
    <w:rsid w:val="001240A7"/>
    <w:rsid w:val="0012413B"/>
    <w:rsid w:val="0013210E"/>
    <w:rsid w:val="001427BD"/>
    <w:rsid w:val="00145580"/>
    <w:rsid w:val="001477A9"/>
    <w:rsid w:val="001477ED"/>
    <w:rsid w:val="001506C1"/>
    <w:rsid w:val="001514C1"/>
    <w:rsid w:val="00155895"/>
    <w:rsid w:val="00155D3F"/>
    <w:rsid w:val="00161F22"/>
    <w:rsid w:val="001657EB"/>
    <w:rsid w:val="00166B51"/>
    <w:rsid w:val="00167084"/>
    <w:rsid w:val="00170D40"/>
    <w:rsid w:val="00171BBB"/>
    <w:rsid w:val="00183CE8"/>
    <w:rsid w:val="00184C6D"/>
    <w:rsid w:val="00186585"/>
    <w:rsid w:val="00190192"/>
    <w:rsid w:val="00195234"/>
    <w:rsid w:val="00195C0A"/>
    <w:rsid w:val="00197D7B"/>
    <w:rsid w:val="001A4952"/>
    <w:rsid w:val="001A5AC5"/>
    <w:rsid w:val="001A6267"/>
    <w:rsid w:val="001A6A6E"/>
    <w:rsid w:val="001B08F6"/>
    <w:rsid w:val="001B3945"/>
    <w:rsid w:val="001B3CDB"/>
    <w:rsid w:val="001B73EC"/>
    <w:rsid w:val="001D148E"/>
    <w:rsid w:val="001D4D59"/>
    <w:rsid w:val="001D6FAB"/>
    <w:rsid w:val="001D720A"/>
    <w:rsid w:val="001E0531"/>
    <w:rsid w:val="001E16DD"/>
    <w:rsid w:val="001E284E"/>
    <w:rsid w:val="001E4F2C"/>
    <w:rsid w:val="001F02A2"/>
    <w:rsid w:val="001F6E07"/>
    <w:rsid w:val="00200E2A"/>
    <w:rsid w:val="00203483"/>
    <w:rsid w:val="00210D65"/>
    <w:rsid w:val="002114D2"/>
    <w:rsid w:val="00211C24"/>
    <w:rsid w:val="00211ED8"/>
    <w:rsid w:val="002136A2"/>
    <w:rsid w:val="00217D64"/>
    <w:rsid w:val="00220BB1"/>
    <w:rsid w:val="00221E31"/>
    <w:rsid w:val="002232CB"/>
    <w:rsid w:val="00231BF4"/>
    <w:rsid w:val="002337D5"/>
    <w:rsid w:val="00237F4D"/>
    <w:rsid w:val="002405B1"/>
    <w:rsid w:val="00242D27"/>
    <w:rsid w:val="0024417F"/>
    <w:rsid w:val="002449E6"/>
    <w:rsid w:val="00245B06"/>
    <w:rsid w:val="00247034"/>
    <w:rsid w:val="002511E8"/>
    <w:rsid w:val="00251623"/>
    <w:rsid w:val="00252602"/>
    <w:rsid w:val="00252CA2"/>
    <w:rsid w:val="00253D55"/>
    <w:rsid w:val="00256446"/>
    <w:rsid w:val="002565CA"/>
    <w:rsid w:val="00260E37"/>
    <w:rsid w:val="00260F57"/>
    <w:rsid w:val="00262682"/>
    <w:rsid w:val="002628D5"/>
    <w:rsid w:val="00265091"/>
    <w:rsid w:val="0026700C"/>
    <w:rsid w:val="00267D4B"/>
    <w:rsid w:val="0027119D"/>
    <w:rsid w:val="00271A8C"/>
    <w:rsid w:val="00287C0B"/>
    <w:rsid w:val="002943C8"/>
    <w:rsid w:val="002950B2"/>
    <w:rsid w:val="00295FD8"/>
    <w:rsid w:val="00296947"/>
    <w:rsid w:val="00296DA4"/>
    <w:rsid w:val="002973F4"/>
    <w:rsid w:val="002A40F9"/>
    <w:rsid w:val="002A445E"/>
    <w:rsid w:val="002A4E06"/>
    <w:rsid w:val="002B15D0"/>
    <w:rsid w:val="002B164D"/>
    <w:rsid w:val="002B24F3"/>
    <w:rsid w:val="002B4645"/>
    <w:rsid w:val="002B56A3"/>
    <w:rsid w:val="002B7F23"/>
    <w:rsid w:val="002C067F"/>
    <w:rsid w:val="002C0B85"/>
    <w:rsid w:val="002C1ED4"/>
    <w:rsid w:val="002C27A5"/>
    <w:rsid w:val="002C50A0"/>
    <w:rsid w:val="002C6130"/>
    <w:rsid w:val="002D2D13"/>
    <w:rsid w:val="002D5E74"/>
    <w:rsid w:val="002D6DFA"/>
    <w:rsid w:val="002E12C1"/>
    <w:rsid w:val="002E1F67"/>
    <w:rsid w:val="002E3691"/>
    <w:rsid w:val="002E7A90"/>
    <w:rsid w:val="002F1DF3"/>
    <w:rsid w:val="002F1F18"/>
    <w:rsid w:val="002F205F"/>
    <w:rsid w:val="002F63C3"/>
    <w:rsid w:val="00300BCB"/>
    <w:rsid w:val="00300CC1"/>
    <w:rsid w:val="00301D8B"/>
    <w:rsid w:val="00305080"/>
    <w:rsid w:val="00307E14"/>
    <w:rsid w:val="0031002F"/>
    <w:rsid w:val="003109DA"/>
    <w:rsid w:val="00312B4B"/>
    <w:rsid w:val="00316358"/>
    <w:rsid w:val="003164FC"/>
    <w:rsid w:val="00317C04"/>
    <w:rsid w:val="003200E2"/>
    <w:rsid w:val="003203E3"/>
    <w:rsid w:val="003225AA"/>
    <w:rsid w:val="00323097"/>
    <w:rsid w:val="0032396C"/>
    <w:rsid w:val="00325329"/>
    <w:rsid w:val="0032663B"/>
    <w:rsid w:val="00326DF9"/>
    <w:rsid w:val="00330F52"/>
    <w:rsid w:val="00332EB4"/>
    <w:rsid w:val="0033421A"/>
    <w:rsid w:val="00334B50"/>
    <w:rsid w:val="00344F08"/>
    <w:rsid w:val="00345377"/>
    <w:rsid w:val="0035270B"/>
    <w:rsid w:val="00352DC2"/>
    <w:rsid w:val="003550C3"/>
    <w:rsid w:val="00355E7E"/>
    <w:rsid w:val="003560D6"/>
    <w:rsid w:val="00357397"/>
    <w:rsid w:val="003617B6"/>
    <w:rsid w:val="003640DF"/>
    <w:rsid w:val="00370EBB"/>
    <w:rsid w:val="003815E7"/>
    <w:rsid w:val="0038391B"/>
    <w:rsid w:val="00383C7E"/>
    <w:rsid w:val="00387935"/>
    <w:rsid w:val="00391BF8"/>
    <w:rsid w:val="003926E7"/>
    <w:rsid w:val="003934A5"/>
    <w:rsid w:val="0039376E"/>
    <w:rsid w:val="00395A4E"/>
    <w:rsid w:val="0039629F"/>
    <w:rsid w:val="0039778C"/>
    <w:rsid w:val="003A147F"/>
    <w:rsid w:val="003A2780"/>
    <w:rsid w:val="003A36A5"/>
    <w:rsid w:val="003A4AAF"/>
    <w:rsid w:val="003B0A5D"/>
    <w:rsid w:val="003B0AA1"/>
    <w:rsid w:val="003B50A0"/>
    <w:rsid w:val="003C3A27"/>
    <w:rsid w:val="003C3B60"/>
    <w:rsid w:val="003C3D47"/>
    <w:rsid w:val="003C5453"/>
    <w:rsid w:val="003C5A88"/>
    <w:rsid w:val="003C6349"/>
    <w:rsid w:val="003C66A4"/>
    <w:rsid w:val="003C74E3"/>
    <w:rsid w:val="003D6323"/>
    <w:rsid w:val="003D688C"/>
    <w:rsid w:val="003D72ED"/>
    <w:rsid w:val="003E188F"/>
    <w:rsid w:val="003E1AC2"/>
    <w:rsid w:val="003F0D83"/>
    <w:rsid w:val="003F1C9C"/>
    <w:rsid w:val="003F33BB"/>
    <w:rsid w:val="003F429C"/>
    <w:rsid w:val="003F4A08"/>
    <w:rsid w:val="00403E25"/>
    <w:rsid w:val="004048FA"/>
    <w:rsid w:val="00407091"/>
    <w:rsid w:val="00407145"/>
    <w:rsid w:val="0040723F"/>
    <w:rsid w:val="0041200D"/>
    <w:rsid w:val="004126B0"/>
    <w:rsid w:val="00412FBA"/>
    <w:rsid w:val="004130DC"/>
    <w:rsid w:val="004169D0"/>
    <w:rsid w:val="00420C12"/>
    <w:rsid w:val="00422855"/>
    <w:rsid w:val="00430D1E"/>
    <w:rsid w:val="0043204A"/>
    <w:rsid w:val="00437051"/>
    <w:rsid w:val="00440D5B"/>
    <w:rsid w:val="00440F01"/>
    <w:rsid w:val="00444C03"/>
    <w:rsid w:val="00445959"/>
    <w:rsid w:val="00446D07"/>
    <w:rsid w:val="00452EA0"/>
    <w:rsid w:val="00453CF1"/>
    <w:rsid w:val="0045450C"/>
    <w:rsid w:val="004602F3"/>
    <w:rsid w:val="004605DE"/>
    <w:rsid w:val="00461FE3"/>
    <w:rsid w:val="00462024"/>
    <w:rsid w:val="004637E1"/>
    <w:rsid w:val="004664E3"/>
    <w:rsid w:val="00466675"/>
    <w:rsid w:val="00466BE7"/>
    <w:rsid w:val="00466E56"/>
    <w:rsid w:val="00475FFF"/>
    <w:rsid w:val="00482CCD"/>
    <w:rsid w:val="00484D33"/>
    <w:rsid w:val="00485CD3"/>
    <w:rsid w:val="004860CF"/>
    <w:rsid w:val="00487B7F"/>
    <w:rsid w:val="004918AD"/>
    <w:rsid w:val="00493225"/>
    <w:rsid w:val="00493F9C"/>
    <w:rsid w:val="00494B39"/>
    <w:rsid w:val="00495643"/>
    <w:rsid w:val="004A060C"/>
    <w:rsid w:val="004A2B4B"/>
    <w:rsid w:val="004A339B"/>
    <w:rsid w:val="004B45B3"/>
    <w:rsid w:val="004B7A0B"/>
    <w:rsid w:val="004C1539"/>
    <w:rsid w:val="004C1E1B"/>
    <w:rsid w:val="004C5AF0"/>
    <w:rsid w:val="004D00AE"/>
    <w:rsid w:val="004D2452"/>
    <w:rsid w:val="004E0BC9"/>
    <w:rsid w:val="004E2059"/>
    <w:rsid w:val="004E55C4"/>
    <w:rsid w:val="004E7D00"/>
    <w:rsid w:val="004F3469"/>
    <w:rsid w:val="004F3FCB"/>
    <w:rsid w:val="004F7DFE"/>
    <w:rsid w:val="0050193A"/>
    <w:rsid w:val="00507A0B"/>
    <w:rsid w:val="00510A1E"/>
    <w:rsid w:val="0051211E"/>
    <w:rsid w:val="00512BA1"/>
    <w:rsid w:val="00513214"/>
    <w:rsid w:val="00513439"/>
    <w:rsid w:val="00513751"/>
    <w:rsid w:val="00517140"/>
    <w:rsid w:val="0051758B"/>
    <w:rsid w:val="00517D26"/>
    <w:rsid w:val="00522205"/>
    <w:rsid w:val="00522937"/>
    <w:rsid w:val="005234BF"/>
    <w:rsid w:val="00523FAE"/>
    <w:rsid w:val="00525B0C"/>
    <w:rsid w:val="00527AAA"/>
    <w:rsid w:val="00530D42"/>
    <w:rsid w:val="00532BAB"/>
    <w:rsid w:val="0053361E"/>
    <w:rsid w:val="00535CA8"/>
    <w:rsid w:val="005505C3"/>
    <w:rsid w:val="00551503"/>
    <w:rsid w:val="00552340"/>
    <w:rsid w:val="00561910"/>
    <w:rsid w:val="00561C84"/>
    <w:rsid w:val="005624B2"/>
    <w:rsid w:val="00564946"/>
    <w:rsid w:val="00564E78"/>
    <w:rsid w:val="00565A5A"/>
    <w:rsid w:val="00565DAF"/>
    <w:rsid w:val="00573FB0"/>
    <w:rsid w:val="00575BE5"/>
    <w:rsid w:val="00576A80"/>
    <w:rsid w:val="00580037"/>
    <w:rsid w:val="005814F3"/>
    <w:rsid w:val="00581730"/>
    <w:rsid w:val="00583408"/>
    <w:rsid w:val="005851DC"/>
    <w:rsid w:val="00590728"/>
    <w:rsid w:val="005908A5"/>
    <w:rsid w:val="00591336"/>
    <w:rsid w:val="0059136D"/>
    <w:rsid w:val="0059228E"/>
    <w:rsid w:val="005A1EBE"/>
    <w:rsid w:val="005A21A1"/>
    <w:rsid w:val="005A3C58"/>
    <w:rsid w:val="005A6188"/>
    <w:rsid w:val="005A70C8"/>
    <w:rsid w:val="005B1604"/>
    <w:rsid w:val="005B5879"/>
    <w:rsid w:val="005C25E1"/>
    <w:rsid w:val="005C51E6"/>
    <w:rsid w:val="005C552F"/>
    <w:rsid w:val="005D0088"/>
    <w:rsid w:val="005D6345"/>
    <w:rsid w:val="005E4894"/>
    <w:rsid w:val="005F4B5A"/>
    <w:rsid w:val="005F563C"/>
    <w:rsid w:val="00601564"/>
    <w:rsid w:val="00604F93"/>
    <w:rsid w:val="00607441"/>
    <w:rsid w:val="0060754F"/>
    <w:rsid w:val="006077DA"/>
    <w:rsid w:val="00610A12"/>
    <w:rsid w:val="00613D0D"/>
    <w:rsid w:val="00614068"/>
    <w:rsid w:val="006167A9"/>
    <w:rsid w:val="00617F0C"/>
    <w:rsid w:val="00627494"/>
    <w:rsid w:val="00632167"/>
    <w:rsid w:val="00635B2B"/>
    <w:rsid w:val="00645F24"/>
    <w:rsid w:val="006479B3"/>
    <w:rsid w:val="006525AD"/>
    <w:rsid w:val="00656288"/>
    <w:rsid w:val="00656C83"/>
    <w:rsid w:val="00660C65"/>
    <w:rsid w:val="00667B4A"/>
    <w:rsid w:val="006704A7"/>
    <w:rsid w:val="00671E1C"/>
    <w:rsid w:val="00672886"/>
    <w:rsid w:val="00673197"/>
    <w:rsid w:val="00674328"/>
    <w:rsid w:val="00677611"/>
    <w:rsid w:val="00677BC5"/>
    <w:rsid w:val="00681D47"/>
    <w:rsid w:val="006842E8"/>
    <w:rsid w:val="00684554"/>
    <w:rsid w:val="006867CE"/>
    <w:rsid w:val="006868DB"/>
    <w:rsid w:val="00687C4E"/>
    <w:rsid w:val="00690150"/>
    <w:rsid w:val="00690393"/>
    <w:rsid w:val="00695113"/>
    <w:rsid w:val="006A09A2"/>
    <w:rsid w:val="006A2827"/>
    <w:rsid w:val="006A489A"/>
    <w:rsid w:val="006A6287"/>
    <w:rsid w:val="006A721E"/>
    <w:rsid w:val="006B3225"/>
    <w:rsid w:val="006B47FC"/>
    <w:rsid w:val="006B4B90"/>
    <w:rsid w:val="006C0750"/>
    <w:rsid w:val="006C1920"/>
    <w:rsid w:val="006C33B0"/>
    <w:rsid w:val="006C4EC3"/>
    <w:rsid w:val="006C6625"/>
    <w:rsid w:val="006C6E78"/>
    <w:rsid w:val="006D0DB6"/>
    <w:rsid w:val="006E2CF5"/>
    <w:rsid w:val="006E492C"/>
    <w:rsid w:val="006E5254"/>
    <w:rsid w:val="006E5C5C"/>
    <w:rsid w:val="006F0F73"/>
    <w:rsid w:val="006F36BE"/>
    <w:rsid w:val="006F57EE"/>
    <w:rsid w:val="006F71B4"/>
    <w:rsid w:val="00701146"/>
    <w:rsid w:val="00701325"/>
    <w:rsid w:val="0070303E"/>
    <w:rsid w:val="00706EEB"/>
    <w:rsid w:val="007104E5"/>
    <w:rsid w:val="0071568A"/>
    <w:rsid w:val="00720BFC"/>
    <w:rsid w:val="00720F47"/>
    <w:rsid w:val="00722EBE"/>
    <w:rsid w:val="00731DE2"/>
    <w:rsid w:val="00734F94"/>
    <w:rsid w:val="0074077B"/>
    <w:rsid w:val="0074089B"/>
    <w:rsid w:val="00742EF4"/>
    <w:rsid w:val="00743039"/>
    <w:rsid w:val="00744951"/>
    <w:rsid w:val="007458AF"/>
    <w:rsid w:val="00745E19"/>
    <w:rsid w:val="00746816"/>
    <w:rsid w:val="0075184C"/>
    <w:rsid w:val="00754504"/>
    <w:rsid w:val="0075523A"/>
    <w:rsid w:val="00757241"/>
    <w:rsid w:val="00764D3F"/>
    <w:rsid w:val="0076633F"/>
    <w:rsid w:val="0076780D"/>
    <w:rsid w:val="00770BF4"/>
    <w:rsid w:val="007749B9"/>
    <w:rsid w:val="00775248"/>
    <w:rsid w:val="00783A5F"/>
    <w:rsid w:val="00786906"/>
    <w:rsid w:val="00790F25"/>
    <w:rsid w:val="00791BF6"/>
    <w:rsid w:val="00793D66"/>
    <w:rsid w:val="007947AE"/>
    <w:rsid w:val="00794C56"/>
    <w:rsid w:val="007976A6"/>
    <w:rsid w:val="00797FAA"/>
    <w:rsid w:val="007A0B64"/>
    <w:rsid w:val="007A54D2"/>
    <w:rsid w:val="007A64B4"/>
    <w:rsid w:val="007A6F4F"/>
    <w:rsid w:val="007B0527"/>
    <w:rsid w:val="007B1AE6"/>
    <w:rsid w:val="007B1C2F"/>
    <w:rsid w:val="007B7FA5"/>
    <w:rsid w:val="007C058F"/>
    <w:rsid w:val="007C4775"/>
    <w:rsid w:val="007C55CD"/>
    <w:rsid w:val="007C57E1"/>
    <w:rsid w:val="007C61CB"/>
    <w:rsid w:val="007C7637"/>
    <w:rsid w:val="007C77A7"/>
    <w:rsid w:val="007D38BF"/>
    <w:rsid w:val="007D4DE7"/>
    <w:rsid w:val="007D7ED8"/>
    <w:rsid w:val="007E1667"/>
    <w:rsid w:val="007E2B8E"/>
    <w:rsid w:val="007E3461"/>
    <w:rsid w:val="007F077C"/>
    <w:rsid w:val="007F17E0"/>
    <w:rsid w:val="007F55CE"/>
    <w:rsid w:val="0080006B"/>
    <w:rsid w:val="008001EC"/>
    <w:rsid w:val="0080207D"/>
    <w:rsid w:val="008032CC"/>
    <w:rsid w:val="00811F33"/>
    <w:rsid w:val="00812782"/>
    <w:rsid w:val="00813961"/>
    <w:rsid w:val="00816E81"/>
    <w:rsid w:val="00817A12"/>
    <w:rsid w:val="00821018"/>
    <w:rsid w:val="008225F5"/>
    <w:rsid w:val="00824502"/>
    <w:rsid w:val="00825280"/>
    <w:rsid w:val="0082796A"/>
    <w:rsid w:val="00827BDD"/>
    <w:rsid w:val="0083025A"/>
    <w:rsid w:val="008316C1"/>
    <w:rsid w:val="00831947"/>
    <w:rsid w:val="0083628A"/>
    <w:rsid w:val="0083791C"/>
    <w:rsid w:val="00837C4A"/>
    <w:rsid w:val="00840622"/>
    <w:rsid w:val="00841098"/>
    <w:rsid w:val="00842477"/>
    <w:rsid w:val="0084417B"/>
    <w:rsid w:val="00844E9B"/>
    <w:rsid w:val="00845164"/>
    <w:rsid w:val="00847456"/>
    <w:rsid w:val="0085173F"/>
    <w:rsid w:val="00853CB6"/>
    <w:rsid w:val="008543AF"/>
    <w:rsid w:val="00856C6C"/>
    <w:rsid w:val="00857AF0"/>
    <w:rsid w:val="00860C35"/>
    <w:rsid w:val="008610A7"/>
    <w:rsid w:val="0086234D"/>
    <w:rsid w:val="0086375E"/>
    <w:rsid w:val="00866F5D"/>
    <w:rsid w:val="00875253"/>
    <w:rsid w:val="00880322"/>
    <w:rsid w:val="00880A75"/>
    <w:rsid w:val="00883013"/>
    <w:rsid w:val="00885CD4"/>
    <w:rsid w:val="00890BB4"/>
    <w:rsid w:val="00891B4D"/>
    <w:rsid w:val="008933F0"/>
    <w:rsid w:val="0089646B"/>
    <w:rsid w:val="00897545"/>
    <w:rsid w:val="008A006F"/>
    <w:rsid w:val="008A2533"/>
    <w:rsid w:val="008A462F"/>
    <w:rsid w:val="008A704F"/>
    <w:rsid w:val="008B0A0A"/>
    <w:rsid w:val="008C4F90"/>
    <w:rsid w:val="008C781B"/>
    <w:rsid w:val="008D0C2E"/>
    <w:rsid w:val="008D2552"/>
    <w:rsid w:val="008D31BE"/>
    <w:rsid w:val="008D6840"/>
    <w:rsid w:val="008E08C5"/>
    <w:rsid w:val="008E101E"/>
    <w:rsid w:val="008E421A"/>
    <w:rsid w:val="008E6B82"/>
    <w:rsid w:val="008F29F4"/>
    <w:rsid w:val="008F351E"/>
    <w:rsid w:val="008F479E"/>
    <w:rsid w:val="008F7333"/>
    <w:rsid w:val="00900D77"/>
    <w:rsid w:val="00904016"/>
    <w:rsid w:val="009071D1"/>
    <w:rsid w:val="00912D85"/>
    <w:rsid w:val="009221AD"/>
    <w:rsid w:val="00922C47"/>
    <w:rsid w:val="009234BE"/>
    <w:rsid w:val="00925691"/>
    <w:rsid w:val="00926FBE"/>
    <w:rsid w:val="00935A4A"/>
    <w:rsid w:val="0093772A"/>
    <w:rsid w:val="00937B5C"/>
    <w:rsid w:val="009409ED"/>
    <w:rsid w:val="00940C55"/>
    <w:rsid w:val="00942357"/>
    <w:rsid w:val="00942EC9"/>
    <w:rsid w:val="00943AAE"/>
    <w:rsid w:val="009453EF"/>
    <w:rsid w:val="00950AB6"/>
    <w:rsid w:val="009536AA"/>
    <w:rsid w:val="009537FB"/>
    <w:rsid w:val="0095447D"/>
    <w:rsid w:val="009573DA"/>
    <w:rsid w:val="0096013E"/>
    <w:rsid w:val="009602EB"/>
    <w:rsid w:val="009610A7"/>
    <w:rsid w:val="009621C1"/>
    <w:rsid w:val="00963866"/>
    <w:rsid w:val="00965EB0"/>
    <w:rsid w:val="009667D2"/>
    <w:rsid w:val="00971E99"/>
    <w:rsid w:val="00984751"/>
    <w:rsid w:val="00985CCE"/>
    <w:rsid w:val="00986EF8"/>
    <w:rsid w:val="009871A7"/>
    <w:rsid w:val="00990ACD"/>
    <w:rsid w:val="009912B9"/>
    <w:rsid w:val="009912CD"/>
    <w:rsid w:val="00993BB8"/>
    <w:rsid w:val="009962A8"/>
    <w:rsid w:val="00997498"/>
    <w:rsid w:val="009A0FCA"/>
    <w:rsid w:val="009A22C4"/>
    <w:rsid w:val="009A3013"/>
    <w:rsid w:val="009A52E2"/>
    <w:rsid w:val="009B079A"/>
    <w:rsid w:val="009B1261"/>
    <w:rsid w:val="009B421B"/>
    <w:rsid w:val="009B5829"/>
    <w:rsid w:val="009C0662"/>
    <w:rsid w:val="009C5452"/>
    <w:rsid w:val="009C5D75"/>
    <w:rsid w:val="009C6EB4"/>
    <w:rsid w:val="009D196B"/>
    <w:rsid w:val="009D65D7"/>
    <w:rsid w:val="009D7133"/>
    <w:rsid w:val="009E2894"/>
    <w:rsid w:val="009E5B4C"/>
    <w:rsid w:val="009E7C8B"/>
    <w:rsid w:val="009E7CAA"/>
    <w:rsid w:val="009E7CAC"/>
    <w:rsid w:val="009F0E1D"/>
    <w:rsid w:val="009F1EC9"/>
    <w:rsid w:val="009F3936"/>
    <w:rsid w:val="009F46B4"/>
    <w:rsid w:val="009F5B73"/>
    <w:rsid w:val="009F6918"/>
    <w:rsid w:val="009F6D07"/>
    <w:rsid w:val="009F7A16"/>
    <w:rsid w:val="00A005BF"/>
    <w:rsid w:val="00A00DEE"/>
    <w:rsid w:val="00A02F0E"/>
    <w:rsid w:val="00A03C58"/>
    <w:rsid w:val="00A0759A"/>
    <w:rsid w:val="00A1061C"/>
    <w:rsid w:val="00A1182C"/>
    <w:rsid w:val="00A13023"/>
    <w:rsid w:val="00A136EF"/>
    <w:rsid w:val="00A16803"/>
    <w:rsid w:val="00A20760"/>
    <w:rsid w:val="00A2173E"/>
    <w:rsid w:val="00A218E1"/>
    <w:rsid w:val="00A219EE"/>
    <w:rsid w:val="00A22A6A"/>
    <w:rsid w:val="00A22C93"/>
    <w:rsid w:val="00A250B1"/>
    <w:rsid w:val="00A259DB"/>
    <w:rsid w:val="00A31998"/>
    <w:rsid w:val="00A325B2"/>
    <w:rsid w:val="00A3498A"/>
    <w:rsid w:val="00A3579B"/>
    <w:rsid w:val="00A4274F"/>
    <w:rsid w:val="00A428D1"/>
    <w:rsid w:val="00A44A14"/>
    <w:rsid w:val="00A46EED"/>
    <w:rsid w:val="00A51777"/>
    <w:rsid w:val="00A51E5C"/>
    <w:rsid w:val="00A5202A"/>
    <w:rsid w:val="00A55E65"/>
    <w:rsid w:val="00A57432"/>
    <w:rsid w:val="00A575D1"/>
    <w:rsid w:val="00A57C04"/>
    <w:rsid w:val="00A6055E"/>
    <w:rsid w:val="00A62147"/>
    <w:rsid w:val="00A62769"/>
    <w:rsid w:val="00A628ED"/>
    <w:rsid w:val="00A629DA"/>
    <w:rsid w:val="00A6657D"/>
    <w:rsid w:val="00A72D66"/>
    <w:rsid w:val="00A7357A"/>
    <w:rsid w:val="00A74344"/>
    <w:rsid w:val="00A76024"/>
    <w:rsid w:val="00A76920"/>
    <w:rsid w:val="00A76D96"/>
    <w:rsid w:val="00A77E43"/>
    <w:rsid w:val="00A77FC2"/>
    <w:rsid w:val="00A80F4D"/>
    <w:rsid w:val="00A8346C"/>
    <w:rsid w:val="00A871C3"/>
    <w:rsid w:val="00A9279E"/>
    <w:rsid w:val="00AA00DE"/>
    <w:rsid w:val="00AA0AF9"/>
    <w:rsid w:val="00AA1FEF"/>
    <w:rsid w:val="00AA28E4"/>
    <w:rsid w:val="00AA3019"/>
    <w:rsid w:val="00AB0B2B"/>
    <w:rsid w:val="00AB1525"/>
    <w:rsid w:val="00AB2FDE"/>
    <w:rsid w:val="00AB3353"/>
    <w:rsid w:val="00AB394D"/>
    <w:rsid w:val="00AB57A3"/>
    <w:rsid w:val="00AB65BB"/>
    <w:rsid w:val="00AB7FD5"/>
    <w:rsid w:val="00AC0B9C"/>
    <w:rsid w:val="00AC36A9"/>
    <w:rsid w:val="00AC6BBB"/>
    <w:rsid w:val="00AD0637"/>
    <w:rsid w:val="00AD361F"/>
    <w:rsid w:val="00AD41E3"/>
    <w:rsid w:val="00AD6711"/>
    <w:rsid w:val="00AD6B12"/>
    <w:rsid w:val="00AE1651"/>
    <w:rsid w:val="00AE2419"/>
    <w:rsid w:val="00AE313D"/>
    <w:rsid w:val="00AE455B"/>
    <w:rsid w:val="00AF02DF"/>
    <w:rsid w:val="00AF3C4A"/>
    <w:rsid w:val="00AF48F5"/>
    <w:rsid w:val="00AF4E62"/>
    <w:rsid w:val="00AF6A4A"/>
    <w:rsid w:val="00B0179A"/>
    <w:rsid w:val="00B01841"/>
    <w:rsid w:val="00B01B8B"/>
    <w:rsid w:val="00B01C3F"/>
    <w:rsid w:val="00B032B9"/>
    <w:rsid w:val="00B04C55"/>
    <w:rsid w:val="00B04D21"/>
    <w:rsid w:val="00B05B95"/>
    <w:rsid w:val="00B06CC4"/>
    <w:rsid w:val="00B13797"/>
    <w:rsid w:val="00B13C2F"/>
    <w:rsid w:val="00B175B0"/>
    <w:rsid w:val="00B2016B"/>
    <w:rsid w:val="00B21FAE"/>
    <w:rsid w:val="00B23DA1"/>
    <w:rsid w:val="00B24E2A"/>
    <w:rsid w:val="00B25E70"/>
    <w:rsid w:val="00B262A6"/>
    <w:rsid w:val="00B30F8A"/>
    <w:rsid w:val="00B34966"/>
    <w:rsid w:val="00B360BB"/>
    <w:rsid w:val="00B417D2"/>
    <w:rsid w:val="00B4477F"/>
    <w:rsid w:val="00B50B7A"/>
    <w:rsid w:val="00B5228E"/>
    <w:rsid w:val="00B53825"/>
    <w:rsid w:val="00B543EC"/>
    <w:rsid w:val="00B560F8"/>
    <w:rsid w:val="00B57972"/>
    <w:rsid w:val="00B60646"/>
    <w:rsid w:val="00B611E2"/>
    <w:rsid w:val="00B61766"/>
    <w:rsid w:val="00B673A0"/>
    <w:rsid w:val="00B67E38"/>
    <w:rsid w:val="00B70B1E"/>
    <w:rsid w:val="00B70D17"/>
    <w:rsid w:val="00B712EA"/>
    <w:rsid w:val="00B722B2"/>
    <w:rsid w:val="00B73648"/>
    <w:rsid w:val="00B76048"/>
    <w:rsid w:val="00B77524"/>
    <w:rsid w:val="00B77EBB"/>
    <w:rsid w:val="00B81DAC"/>
    <w:rsid w:val="00B8676E"/>
    <w:rsid w:val="00B921B0"/>
    <w:rsid w:val="00B95F73"/>
    <w:rsid w:val="00BA04E6"/>
    <w:rsid w:val="00BA0E44"/>
    <w:rsid w:val="00BA12CB"/>
    <w:rsid w:val="00BA1C8F"/>
    <w:rsid w:val="00BB0F0F"/>
    <w:rsid w:val="00BB1989"/>
    <w:rsid w:val="00BB34B5"/>
    <w:rsid w:val="00BB509B"/>
    <w:rsid w:val="00BB50E2"/>
    <w:rsid w:val="00BC008A"/>
    <w:rsid w:val="00BC2755"/>
    <w:rsid w:val="00BC30C2"/>
    <w:rsid w:val="00BC7452"/>
    <w:rsid w:val="00BC7CFF"/>
    <w:rsid w:val="00BD1AA4"/>
    <w:rsid w:val="00BD2E9D"/>
    <w:rsid w:val="00BD306B"/>
    <w:rsid w:val="00BD3D16"/>
    <w:rsid w:val="00BD5F93"/>
    <w:rsid w:val="00BD6FC8"/>
    <w:rsid w:val="00BD7246"/>
    <w:rsid w:val="00BD72F9"/>
    <w:rsid w:val="00BE0C53"/>
    <w:rsid w:val="00BE242B"/>
    <w:rsid w:val="00BE690A"/>
    <w:rsid w:val="00BE76F2"/>
    <w:rsid w:val="00BF3E44"/>
    <w:rsid w:val="00BF533E"/>
    <w:rsid w:val="00BF60F1"/>
    <w:rsid w:val="00C0004D"/>
    <w:rsid w:val="00C01D43"/>
    <w:rsid w:val="00C02819"/>
    <w:rsid w:val="00C07683"/>
    <w:rsid w:val="00C07B20"/>
    <w:rsid w:val="00C104A1"/>
    <w:rsid w:val="00C12079"/>
    <w:rsid w:val="00C15294"/>
    <w:rsid w:val="00C20E83"/>
    <w:rsid w:val="00C21779"/>
    <w:rsid w:val="00C22E0F"/>
    <w:rsid w:val="00C23F07"/>
    <w:rsid w:val="00C24738"/>
    <w:rsid w:val="00C26BDC"/>
    <w:rsid w:val="00C341A4"/>
    <w:rsid w:val="00C35206"/>
    <w:rsid w:val="00C376A4"/>
    <w:rsid w:val="00C40ED2"/>
    <w:rsid w:val="00C41225"/>
    <w:rsid w:val="00C41801"/>
    <w:rsid w:val="00C418F3"/>
    <w:rsid w:val="00C41B1D"/>
    <w:rsid w:val="00C43E97"/>
    <w:rsid w:val="00C45BA7"/>
    <w:rsid w:val="00C47BDD"/>
    <w:rsid w:val="00C52199"/>
    <w:rsid w:val="00C530BD"/>
    <w:rsid w:val="00C534ED"/>
    <w:rsid w:val="00C544D0"/>
    <w:rsid w:val="00C5549B"/>
    <w:rsid w:val="00C57688"/>
    <w:rsid w:val="00C63781"/>
    <w:rsid w:val="00C6387F"/>
    <w:rsid w:val="00C63B91"/>
    <w:rsid w:val="00C65701"/>
    <w:rsid w:val="00C678B2"/>
    <w:rsid w:val="00C70D8C"/>
    <w:rsid w:val="00C73439"/>
    <w:rsid w:val="00C76DE6"/>
    <w:rsid w:val="00C77EC3"/>
    <w:rsid w:val="00C77F76"/>
    <w:rsid w:val="00C845D9"/>
    <w:rsid w:val="00C85E1F"/>
    <w:rsid w:val="00C8670A"/>
    <w:rsid w:val="00C86870"/>
    <w:rsid w:val="00C9018E"/>
    <w:rsid w:val="00C939F5"/>
    <w:rsid w:val="00C94790"/>
    <w:rsid w:val="00C95E3F"/>
    <w:rsid w:val="00CA0665"/>
    <w:rsid w:val="00CA2BFE"/>
    <w:rsid w:val="00CB0032"/>
    <w:rsid w:val="00CB302B"/>
    <w:rsid w:val="00CB4157"/>
    <w:rsid w:val="00CB7613"/>
    <w:rsid w:val="00CC1CD4"/>
    <w:rsid w:val="00CC5150"/>
    <w:rsid w:val="00CC560B"/>
    <w:rsid w:val="00CC6E42"/>
    <w:rsid w:val="00CD18A2"/>
    <w:rsid w:val="00CE1214"/>
    <w:rsid w:val="00CE323E"/>
    <w:rsid w:val="00CE4236"/>
    <w:rsid w:val="00CE4A8F"/>
    <w:rsid w:val="00CF089E"/>
    <w:rsid w:val="00CF0A78"/>
    <w:rsid w:val="00CF2B77"/>
    <w:rsid w:val="00CF2ED0"/>
    <w:rsid w:val="00CF4468"/>
    <w:rsid w:val="00CF4519"/>
    <w:rsid w:val="00D02985"/>
    <w:rsid w:val="00D03D57"/>
    <w:rsid w:val="00D075A4"/>
    <w:rsid w:val="00D10359"/>
    <w:rsid w:val="00D10DBF"/>
    <w:rsid w:val="00D11B21"/>
    <w:rsid w:val="00D12BD6"/>
    <w:rsid w:val="00D13B61"/>
    <w:rsid w:val="00D13E29"/>
    <w:rsid w:val="00D162DE"/>
    <w:rsid w:val="00D20117"/>
    <w:rsid w:val="00D208C5"/>
    <w:rsid w:val="00D2705C"/>
    <w:rsid w:val="00D3152B"/>
    <w:rsid w:val="00D32ACD"/>
    <w:rsid w:val="00D344B0"/>
    <w:rsid w:val="00D3677B"/>
    <w:rsid w:val="00D41000"/>
    <w:rsid w:val="00D44455"/>
    <w:rsid w:val="00D44FB2"/>
    <w:rsid w:val="00D46030"/>
    <w:rsid w:val="00D46BB1"/>
    <w:rsid w:val="00D472F9"/>
    <w:rsid w:val="00D479EA"/>
    <w:rsid w:val="00D47E66"/>
    <w:rsid w:val="00D51363"/>
    <w:rsid w:val="00D540A1"/>
    <w:rsid w:val="00D55BB4"/>
    <w:rsid w:val="00D55F69"/>
    <w:rsid w:val="00D56594"/>
    <w:rsid w:val="00D56E77"/>
    <w:rsid w:val="00D645C2"/>
    <w:rsid w:val="00D65A55"/>
    <w:rsid w:val="00D65C94"/>
    <w:rsid w:val="00D72904"/>
    <w:rsid w:val="00D737A8"/>
    <w:rsid w:val="00D76EDD"/>
    <w:rsid w:val="00D774B6"/>
    <w:rsid w:val="00D826C6"/>
    <w:rsid w:val="00D82C8A"/>
    <w:rsid w:val="00D86CC4"/>
    <w:rsid w:val="00D9049B"/>
    <w:rsid w:val="00D93937"/>
    <w:rsid w:val="00D96396"/>
    <w:rsid w:val="00D9666F"/>
    <w:rsid w:val="00D96AB4"/>
    <w:rsid w:val="00D97031"/>
    <w:rsid w:val="00DA0392"/>
    <w:rsid w:val="00DA1A60"/>
    <w:rsid w:val="00DA42C1"/>
    <w:rsid w:val="00DA45F2"/>
    <w:rsid w:val="00DA5DD1"/>
    <w:rsid w:val="00DA5FD2"/>
    <w:rsid w:val="00DA60FF"/>
    <w:rsid w:val="00DB23B0"/>
    <w:rsid w:val="00DB29D3"/>
    <w:rsid w:val="00DB3207"/>
    <w:rsid w:val="00DB384B"/>
    <w:rsid w:val="00DB7C2B"/>
    <w:rsid w:val="00DC67C4"/>
    <w:rsid w:val="00DD2E38"/>
    <w:rsid w:val="00DD410F"/>
    <w:rsid w:val="00DD6826"/>
    <w:rsid w:val="00DE3A2D"/>
    <w:rsid w:val="00DF5DC6"/>
    <w:rsid w:val="00E1092F"/>
    <w:rsid w:val="00E12889"/>
    <w:rsid w:val="00E130D4"/>
    <w:rsid w:val="00E16FE8"/>
    <w:rsid w:val="00E17915"/>
    <w:rsid w:val="00E21A78"/>
    <w:rsid w:val="00E23A12"/>
    <w:rsid w:val="00E23FE2"/>
    <w:rsid w:val="00E26D2A"/>
    <w:rsid w:val="00E36804"/>
    <w:rsid w:val="00E36E8C"/>
    <w:rsid w:val="00E40912"/>
    <w:rsid w:val="00E43293"/>
    <w:rsid w:val="00E4515F"/>
    <w:rsid w:val="00E46DAA"/>
    <w:rsid w:val="00E475B7"/>
    <w:rsid w:val="00E475D1"/>
    <w:rsid w:val="00E47ED0"/>
    <w:rsid w:val="00E514E3"/>
    <w:rsid w:val="00E540B5"/>
    <w:rsid w:val="00E54A1B"/>
    <w:rsid w:val="00E54DD6"/>
    <w:rsid w:val="00E55CBD"/>
    <w:rsid w:val="00E561CA"/>
    <w:rsid w:val="00E571FA"/>
    <w:rsid w:val="00E62CEA"/>
    <w:rsid w:val="00E64215"/>
    <w:rsid w:val="00E645FA"/>
    <w:rsid w:val="00E64E68"/>
    <w:rsid w:val="00E65252"/>
    <w:rsid w:val="00E66263"/>
    <w:rsid w:val="00E70914"/>
    <w:rsid w:val="00E72E96"/>
    <w:rsid w:val="00E730B9"/>
    <w:rsid w:val="00E74BB4"/>
    <w:rsid w:val="00E74D13"/>
    <w:rsid w:val="00E75022"/>
    <w:rsid w:val="00E75471"/>
    <w:rsid w:val="00E803A7"/>
    <w:rsid w:val="00E839ED"/>
    <w:rsid w:val="00E83A89"/>
    <w:rsid w:val="00E8611E"/>
    <w:rsid w:val="00E90893"/>
    <w:rsid w:val="00E91CD7"/>
    <w:rsid w:val="00E94C01"/>
    <w:rsid w:val="00E95ABC"/>
    <w:rsid w:val="00E95FA8"/>
    <w:rsid w:val="00E97129"/>
    <w:rsid w:val="00E9765E"/>
    <w:rsid w:val="00E97B02"/>
    <w:rsid w:val="00EA0A73"/>
    <w:rsid w:val="00EA41CA"/>
    <w:rsid w:val="00EA4C3D"/>
    <w:rsid w:val="00EA5138"/>
    <w:rsid w:val="00EA69DF"/>
    <w:rsid w:val="00EA6F01"/>
    <w:rsid w:val="00EB08AE"/>
    <w:rsid w:val="00EB15E2"/>
    <w:rsid w:val="00EB3970"/>
    <w:rsid w:val="00EB5B7E"/>
    <w:rsid w:val="00EB770A"/>
    <w:rsid w:val="00EB7B4C"/>
    <w:rsid w:val="00EC153A"/>
    <w:rsid w:val="00EC3D01"/>
    <w:rsid w:val="00EC6C75"/>
    <w:rsid w:val="00ED3683"/>
    <w:rsid w:val="00ED38E3"/>
    <w:rsid w:val="00ED583D"/>
    <w:rsid w:val="00ED731B"/>
    <w:rsid w:val="00EE072E"/>
    <w:rsid w:val="00EE19CB"/>
    <w:rsid w:val="00EE34EC"/>
    <w:rsid w:val="00EE41AF"/>
    <w:rsid w:val="00EE46A8"/>
    <w:rsid w:val="00EE4993"/>
    <w:rsid w:val="00EE5C0D"/>
    <w:rsid w:val="00EF078F"/>
    <w:rsid w:val="00EF3E5F"/>
    <w:rsid w:val="00EF5E80"/>
    <w:rsid w:val="00F02725"/>
    <w:rsid w:val="00F101C6"/>
    <w:rsid w:val="00F117F1"/>
    <w:rsid w:val="00F11BFE"/>
    <w:rsid w:val="00F12F01"/>
    <w:rsid w:val="00F206A1"/>
    <w:rsid w:val="00F206A9"/>
    <w:rsid w:val="00F23CD4"/>
    <w:rsid w:val="00F2525C"/>
    <w:rsid w:val="00F25A3E"/>
    <w:rsid w:val="00F27F94"/>
    <w:rsid w:val="00F31A89"/>
    <w:rsid w:val="00F34A2A"/>
    <w:rsid w:val="00F35352"/>
    <w:rsid w:val="00F40A44"/>
    <w:rsid w:val="00F41994"/>
    <w:rsid w:val="00F43F32"/>
    <w:rsid w:val="00F46785"/>
    <w:rsid w:val="00F5002E"/>
    <w:rsid w:val="00F51BD7"/>
    <w:rsid w:val="00F52114"/>
    <w:rsid w:val="00F53B11"/>
    <w:rsid w:val="00F55D9C"/>
    <w:rsid w:val="00F60F3B"/>
    <w:rsid w:val="00F635F3"/>
    <w:rsid w:val="00F64039"/>
    <w:rsid w:val="00F672C0"/>
    <w:rsid w:val="00F67885"/>
    <w:rsid w:val="00F766BE"/>
    <w:rsid w:val="00F77BB4"/>
    <w:rsid w:val="00F900F3"/>
    <w:rsid w:val="00F91491"/>
    <w:rsid w:val="00F91539"/>
    <w:rsid w:val="00F91BDF"/>
    <w:rsid w:val="00F91BF3"/>
    <w:rsid w:val="00F9509D"/>
    <w:rsid w:val="00F96790"/>
    <w:rsid w:val="00F968B9"/>
    <w:rsid w:val="00FA3590"/>
    <w:rsid w:val="00FA3DE3"/>
    <w:rsid w:val="00FA5CA4"/>
    <w:rsid w:val="00FA63EA"/>
    <w:rsid w:val="00FB5F2C"/>
    <w:rsid w:val="00FB7811"/>
    <w:rsid w:val="00FC19DC"/>
    <w:rsid w:val="00FC2973"/>
    <w:rsid w:val="00FD05A9"/>
    <w:rsid w:val="00FD3870"/>
    <w:rsid w:val="00FD3E46"/>
    <w:rsid w:val="00FD4161"/>
    <w:rsid w:val="00FD4BFA"/>
    <w:rsid w:val="00FD7FAD"/>
    <w:rsid w:val="00FE2B18"/>
    <w:rsid w:val="00FE3795"/>
    <w:rsid w:val="00FE57D7"/>
    <w:rsid w:val="00FF2C15"/>
    <w:rsid w:val="00FF5DEF"/>
    <w:rsid w:val="00FF60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2EB"/>
    <w:pPr>
      <w:spacing w:after="200" w:line="276" w:lineRule="auto"/>
    </w:pPr>
    <w:rPr>
      <w:lang w:eastAsia="en-US"/>
    </w:rPr>
  </w:style>
  <w:style w:type="paragraph" w:styleId="1">
    <w:name w:val="heading 1"/>
    <w:basedOn w:val="a"/>
    <w:next w:val="a"/>
    <w:link w:val="10"/>
    <w:uiPriority w:val="99"/>
    <w:qFormat/>
    <w:rsid w:val="005851DC"/>
    <w:pPr>
      <w:keepNext/>
      <w:spacing w:after="0" w:line="240" w:lineRule="auto"/>
      <w:jc w:val="center"/>
      <w:outlineLvl w:val="0"/>
    </w:pPr>
    <w:rPr>
      <w:rFonts w:ascii="Times New Roman" w:eastAsia="Times New Roman" w:hAnsi="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851DC"/>
    <w:rPr>
      <w:rFonts w:ascii="Times New Roman" w:hAnsi="Times New Roman" w:cs="Times New Roman"/>
      <w:b/>
      <w:bCs/>
      <w:sz w:val="28"/>
      <w:szCs w:val="28"/>
      <w:lang w:eastAsia="ru-RU"/>
    </w:rPr>
  </w:style>
  <w:style w:type="paragraph" w:styleId="a3">
    <w:name w:val="List Paragraph"/>
    <w:basedOn w:val="a"/>
    <w:uiPriority w:val="99"/>
    <w:qFormat/>
    <w:rsid w:val="00DD6826"/>
    <w:pPr>
      <w:ind w:left="720"/>
      <w:contextualSpacing/>
    </w:pPr>
  </w:style>
  <w:style w:type="character" w:styleId="a4">
    <w:name w:val="Hyperlink"/>
    <w:basedOn w:val="a0"/>
    <w:uiPriority w:val="99"/>
    <w:rsid w:val="00BD6FC8"/>
    <w:rPr>
      <w:rFonts w:cs="Times New Roman"/>
      <w:color w:val="0000FF"/>
      <w:u w:val="single"/>
    </w:rPr>
  </w:style>
  <w:style w:type="paragraph" w:styleId="a5">
    <w:name w:val="header"/>
    <w:basedOn w:val="a"/>
    <w:link w:val="a6"/>
    <w:uiPriority w:val="99"/>
    <w:rsid w:val="00672886"/>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672886"/>
    <w:rPr>
      <w:rFonts w:cs="Times New Roman"/>
    </w:rPr>
  </w:style>
  <w:style w:type="paragraph" w:styleId="a7">
    <w:name w:val="footer"/>
    <w:basedOn w:val="a"/>
    <w:link w:val="a8"/>
    <w:uiPriority w:val="99"/>
    <w:rsid w:val="00672886"/>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672886"/>
    <w:rPr>
      <w:rFonts w:cs="Times New Roman"/>
    </w:rPr>
  </w:style>
  <w:style w:type="paragraph" w:styleId="a9">
    <w:name w:val="Balloon Text"/>
    <w:basedOn w:val="a"/>
    <w:link w:val="aa"/>
    <w:uiPriority w:val="99"/>
    <w:semiHidden/>
    <w:rsid w:val="001E284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locked/>
    <w:rsid w:val="001E284E"/>
    <w:rPr>
      <w:rFonts w:ascii="Tahoma" w:hAnsi="Tahoma" w:cs="Tahoma"/>
      <w:sz w:val="16"/>
      <w:szCs w:val="16"/>
    </w:rPr>
  </w:style>
  <w:style w:type="paragraph" w:styleId="2">
    <w:name w:val="Body Text Indent 2"/>
    <w:basedOn w:val="a"/>
    <w:link w:val="20"/>
    <w:rsid w:val="005851DC"/>
    <w:pPr>
      <w:spacing w:after="120" w:line="480" w:lineRule="auto"/>
      <w:ind w:left="283"/>
    </w:pPr>
    <w:rPr>
      <w:rFonts w:ascii="Times New Roman" w:eastAsia="Times New Roman" w:hAnsi="Times New Roman"/>
      <w:sz w:val="24"/>
      <w:szCs w:val="24"/>
      <w:lang w:eastAsia="ru-RU"/>
    </w:rPr>
  </w:style>
  <w:style w:type="character" w:customStyle="1" w:styleId="20">
    <w:name w:val="Основной текст с отступом 2 Знак"/>
    <w:basedOn w:val="a0"/>
    <w:link w:val="2"/>
    <w:locked/>
    <w:rsid w:val="005851DC"/>
    <w:rPr>
      <w:rFonts w:ascii="Times New Roman" w:hAnsi="Times New Roman" w:cs="Times New Roman"/>
      <w:sz w:val="24"/>
      <w:szCs w:val="24"/>
      <w:lang w:eastAsia="ru-RU"/>
    </w:rPr>
  </w:style>
  <w:style w:type="paragraph" w:styleId="ab">
    <w:name w:val="Body Text Indent"/>
    <w:basedOn w:val="a"/>
    <w:link w:val="ac"/>
    <w:uiPriority w:val="99"/>
    <w:rsid w:val="00C86870"/>
    <w:pPr>
      <w:spacing w:after="120" w:line="240" w:lineRule="auto"/>
      <w:ind w:left="283"/>
    </w:pPr>
    <w:rPr>
      <w:rFonts w:ascii="Times New Roman" w:eastAsia="Times New Roman" w:hAnsi="Times New Roman"/>
      <w:sz w:val="24"/>
      <w:szCs w:val="24"/>
      <w:lang w:eastAsia="ru-RU"/>
    </w:rPr>
  </w:style>
  <w:style w:type="character" w:customStyle="1" w:styleId="ac">
    <w:name w:val="Основной текст с отступом Знак"/>
    <w:basedOn w:val="a0"/>
    <w:link w:val="ab"/>
    <w:uiPriority w:val="99"/>
    <w:locked/>
    <w:rsid w:val="00C86870"/>
    <w:rPr>
      <w:rFonts w:ascii="Times New Roman" w:hAnsi="Times New Roman" w:cs="Times New Roman"/>
      <w:sz w:val="24"/>
      <w:szCs w:val="24"/>
      <w:lang w:eastAsia="ru-RU"/>
    </w:rPr>
  </w:style>
  <w:style w:type="paragraph" w:customStyle="1" w:styleId="ConsPlusNormal">
    <w:name w:val="ConsPlusNormal"/>
    <w:uiPriority w:val="99"/>
    <w:rsid w:val="00AB1525"/>
    <w:pPr>
      <w:widowControl w:val="0"/>
      <w:autoSpaceDE w:val="0"/>
      <w:autoSpaceDN w:val="0"/>
    </w:pPr>
    <w:rPr>
      <w:rFonts w:ascii="Times New Roman" w:hAnsi="Times New Roman"/>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2EB"/>
    <w:pPr>
      <w:spacing w:after="200" w:line="276" w:lineRule="auto"/>
    </w:pPr>
    <w:rPr>
      <w:lang w:eastAsia="en-US"/>
    </w:rPr>
  </w:style>
  <w:style w:type="paragraph" w:styleId="1">
    <w:name w:val="heading 1"/>
    <w:basedOn w:val="a"/>
    <w:next w:val="a"/>
    <w:link w:val="10"/>
    <w:uiPriority w:val="99"/>
    <w:qFormat/>
    <w:rsid w:val="005851DC"/>
    <w:pPr>
      <w:keepNext/>
      <w:spacing w:after="0" w:line="240" w:lineRule="auto"/>
      <w:jc w:val="center"/>
      <w:outlineLvl w:val="0"/>
    </w:pPr>
    <w:rPr>
      <w:rFonts w:ascii="Times New Roman" w:eastAsia="Times New Roman" w:hAnsi="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851DC"/>
    <w:rPr>
      <w:rFonts w:ascii="Times New Roman" w:hAnsi="Times New Roman" w:cs="Times New Roman"/>
      <w:b/>
      <w:bCs/>
      <w:sz w:val="28"/>
      <w:szCs w:val="28"/>
      <w:lang w:eastAsia="ru-RU"/>
    </w:rPr>
  </w:style>
  <w:style w:type="paragraph" w:styleId="a3">
    <w:name w:val="List Paragraph"/>
    <w:basedOn w:val="a"/>
    <w:uiPriority w:val="99"/>
    <w:qFormat/>
    <w:rsid w:val="00DD6826"/>
    <w:pPr>
      <w:ind w:left="720"/>
      <w:contextualSpacing/>
    </w:pPr>
  </w:style>
  <w:style w:type="character" w:styleId="a4">
    <w:name w:val="Hyperlink"/>
    <w:basedOn w:val="a0"/>
    <w:uiPriority w:val="99"/>
    <w:rsid w:val="00BD6FC8"/>
    <w:rPr>
      <w:rFonts w:cs="Times New Roman"/>
      <w:color w:val="0000FF"/>
      <w:u w:val="single"/>
    </w:rPr>
  </w:style>
  <w:style w:type="paragraph" w:styleId="a5">
    <w:name w:val="header"/>
    <w:basedOn w:val="a"/>
    <w:link w:val="a6"/>
    <w:uiPriority w:val="99"/>
    <w:rsid w:val="00672886"/>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672886"/>
    <w:rPr>
      <w:rFonts w:cs="Times New Roman"/>
    </w:rPr>
  </w:style>
  <w:style w:type="paragraph" w:styleId="a7">
    <w:name w:val="footer"/>
    <w:basedOn w:val="a"/>
    <w:link w:val="a8"/>
    <w:uiPriority w:val="99"/>
    <w:rsid w:val="00672886"/>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672886"/>
    <w:rPr>
      <w:rFonts w:cs="Times New Roman"/>
    </w:rPr>
  </w:style>
  <w:style w:type="paragraph" w:styleId="a9">
    <w:name w:val="Balloon Text"/>
    <w:basedOn w:val="a"/>
    <w:link w:val="aa"/>
    <w:uiPriority w:val="99"/>
    <w:semiHidden/>
    <w:rsid w:val="001E284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locked/>
    <w:rsid w:val="001E284E"/>
    <w:rPr>
      <w:rFonts w:ascii="Tahoma" w:hAnsi="Tahoma" w:cs="Tahoma"/>
      <w:sz w:val="16"/>
      <w:szCs w:val="16"/>
    </w:rPr>
  </w:style>
  <w:style w:type="paragraph" w:styleId="2">
    <w:name w:val="Body Text Indent 2"/>
    <w:basedOn w:val="a"/>
    <w:link w:val="20"/>
    <w:rsid w:val="005851DC"/>
    <w:pPr>
      <w:spacing w:after="120" w:line="480" w:lineRule="auto"/>
      <w:ind w:left="283"/>
    </w:pPr>
    <w:rPr>
      <w:rFonts w:ascii="Times New Roman" w:eastAsia="Times New Roman" w:hAnsi="Times New Roman"/>
      <w:sz w:val="24"/>
      <w:szCs w:val="24"/>
      <w:lang w:eastAsia="ru-RU"/>
    </w:rPr>
  </w:style>
  <w:style w:type="character" w:customStyle="1" w:styleId="20">
    <w:name w:val="Основной текст с отступом 2 Знак"/>
    <w:basedOn w:val="a0"/>
    <w:link w:val="2"/>
    <w:locked/>
    <w:rsid w:val="005851DC"/>
    <w:rPr>
      <w:rFonts w:ascii="Times New Roman" w:hAnsi="Times New Roman" w:cs="Times New Roman"/>
      <w:sz w:val="24"/>
      <w:szCs w:val="24"/>
      <w:lang w:eastAsia="ru-RU"/>
    </w:rPr>
  </w:style>
  <w:style w:type="paragraph" w:styleId="ab">
    <w:name w:val="Body Text Indent"/>
    <w:basedOn w:val="a"/>
    <w:link w:val="ac"/>
    <w:uiPriority w:val="99"/>
    <w:rsid w:val="00C86870"/>
    <w:pPr>
      <w:spacing w:after="120" w:line="240" w:lineRule="auto"/>
      <w:ind w:left="283"/>
    </w:pPr>
    <w:rPr>
      <w:rFonts w:ascii="Times New Roman" w:eastAsia="Times New Roman" w:hAnsi="Times New Roman"/>
      <w:sz w:val="24"/>
      <w:szCs w:val="24"/>
      <w:lang w:eastAsia="ru-RU"/>
    </w:rPr>
  </w:style>
  <w:style w:type="character" w:customStyle="1" w:styleId="ac">
    <w:name w:val="Основной текст с отступом Знак"/>
    <w:basedOn w:val="a0"/>
    <w:link w:val="ab"/>
    <w:uiPriority w:val="99"/>
    <w:locked/>
    <w:rsid w:val="00C86870"/>
    <w:rPr>
      <w:rFonts w:ascii="Times New Roman" w:hAnsi="Times New Roman" w:cs="Times New Roman"/>
      <w:sz w:val="24"/>
      <w:szCs w:val="24"/>
      <w:lang w:eastAsia="ru-RU"/>
    </w:rPr>
  </w:style>
  <w:style w:type="paragraph" w:customStyle="1" w:styleId="ConsPlusNormal">
    <w:name w:val="ConsPlusNormal"/>
    <w:uiPriority w:val="99"/>
    <w:rsid w:val="00AB1525"/>
    <w:pPr>
      <w:widowControl w:val="0"/>
      <w:autoSpaceDE w:val="0"/>
      <w:autoSpaceDN w:val="0"/>
    </w:pPr>
    <w:rPr>
      <w:rFonts w:ascii="Times New Roman" w:hAnsi="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2546</TotalTime>
  <Pages>12</Pages>
  <Words>3424</Words>
  <Characters>19519</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User07</dc:creator>
  <cp:lastModifiedBy>User</cp:lastModifiedBy>
  <cp:revision>107</cp:revision>
  <cp:lastPrinted>2015-09-25T10:18:00Z</cp:lastPrinted>
  <dcterms:created xsi:type="dcterms:W3CDTF">2015-09-04T10:48:00Z</dcterms:created>
  <dcterms:modified xsi:type="dcterms:W3CDTF">2015-09-28T03:43:00Z</dcterms:modified>
</cp:coreProperties>
</file>