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26" w:rsidRPr="008C657E" w:rsidRDefault="00D338AC" w:rsidP="00DF0C26">
      <w:pPr>
        <w:spacing w:line="360" w:lineRule="auto"/>
        <w:ind w:right="214"/>
        <w:jc w:val="center"/>
        <w:rPr>
          <w:rFonts w:ascii="Times New Roman" w:hAnsi="Times New Roman"/>
          <w:sz w:val="28"/>
          <w:szCs w:val="28"/>
        </w:rPr>
      </w:pPr>
      <w:r>
        <w:rPr>
          <w:noProof/>
          <w:sz w:val="28"/>
          <w:szCs w:val="28"/>
          <w:lang w:eastAsia="ru-RU"/>
        </w:rPr>
        <w:drawing>
          <wp:inline distT="0" distB="0" distL="0" distR="0" wp14:anchorId="0255E5D7" wp14:editId="345F2965">
            <wp:extent cx="2659380" cy="1615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380" cy="1615440"/>
                    </a:xfrm>
                    <a:prstGeom prst="rect">
                      <a:avLst/>
                    </a:prstGeom>
                    <a:noFill/>
                    <a:ln>
                      <a:noFill/>
                    </a:ln>
                  </pic:spPr>
                </pic:pic>
              </a:graphicData>
            </a:graphic>
          </wp:inline>
        </w:drawing>
      </w:r>
    </w:p>
    <w:p w:rsidR="00116C1E" w:rsidRPr="008C657E" w:rsidRDefault="00116C1E" w:rsidP="00DF0C26">
      <w:pPr>
        <w:pStyle w:val="21"/>
        <w:spacing w:after="0" w:line="240" w:lineRule="auto"/>
        <w:jc w:val="both"/>
        <w:rPr>
          <w:rFonts w:ascii="Times New Roman" w:hAnsi="Times New Roman"/>
          <w:b/>
          <w:bCs/>
          <w:sz w:val="28"/>
          <w:szCs w:val="28"/>
          <w:lang w:eastAsia="ru-RU"/>
        </w:rPr>
      </w:pPr>
      <w:r w:rsidRPr="008C657E">
        <w:rPr>
          <w:rFonts w:ascii="Times New Roman" w:hAnsi="Times New Roman"/>
          <w:b/>
          <w:bCs/>
          <w:sz w:val="28"/>
          <w:szCs w:val="28"/>
          <w:lang w:eastAsia="ru-RU"/>
        </w:rPr>
        <w:t>«Инвалидларның аерым категорияләренә Татарстан Республикасы бюджеты акчасы исәбеннән торак урын сатып алуга торак субсидиясе (бер тапкыр акчалата түләү) бирү турында» Татарстан Республикасы Министрлар Кабинетыны</w:t>
      </w:r>
      <w:r w:rsidRPr="008C657E">
        <w:rPr>
          <w:rFonts w:ascii="Times New Roman" w:hAnsi="Times New Roman"/>
          <w:b/>
          <w:bCs/>
          <w:sz w:val="28"/>
          <w:szCs w:val="28"/>
          <w:lang w:val="tt-RU" w:eastAsia="ru-RU"/>
        </w:rPr>
        <w:t xml:space="preserve">ң 2016 елның 18 апрелендәге 236 номерлы карары белән расланган </w:t>
      </w:r>
      <w:r w:rsidRPr="008C657E">
        <w:rPr>
          <w:rFonts w:ascii="Times New Roman" w:hAnsi="Times New Roman"/>
          <w:b/>
          <w:bCs/>
          <w:sz w:val="28"/>
          <w:szCs w:val="28"/>
          <w:lang w:eastAsia="ru-RU"/>
        </w:rPr>
        <w:t>Татарстан Республикасы бюджеты акчасы исәбеннән торак урын сатып алуга торак субсидиясе (бер тапкыр акчалата түләү) бирү тәртибен</w:t>
      </w:r>
      <w:r w:rsidRPr="008C657E">
        <w:rPr>
          <w:rFonts w:ascii="Times New Roman" w:hAnsi="Times New Roman"/>
          <w:b/>
          <w:bCs/>
          <w:sz w:val="28"/>
          <w:szCs w:val="28"/>
          <w:lang w:val="tt-RU" w:eastAsia="ru-RU"/>
        </w:rPr>
        <w:t xml:space="preserve">ең 1 пункты белән конституциячел хокуклар һәм ирекләр бозылуга карата гражданка </w:t>
      </w:r>
      <w:r w:rsidRPr="008C657E">
        <w:rPr>
          <w:rFonts w:ascii="Times New Roman" w:hAnsi="Times New Roman"/>
          <w:b/>
          <w:bCs/>
          <w:sz w:val="28"/>
          <w:szCs w:val="28"/>
          <w:lang w:eastAsia="ru-RU"/>
        </w:rPr>
        <w:t xml:space="preserve">Р.Ф. Айнуллова </w:t>
      </w:r>
      <w:r w:rsidRPr="008C657E">
        <w:rPr>
          <w:rFonts w:ascii="Times New Roman" w:hAnsi="Times New Roman"/>
          <w:b/>
          <w:bCs/>
          <w:sz w:val="28"/>
          <w:szCs w:val="28"/>
          <w:lang w:val="tt-RU" w:eastAsia="ru-RU"/>
        </w:rPr>
        <w:t>шикаятен карауга алудан баш тарту турында</w:t>
      </w:r>
    </w:p>
    <w:p w:rsidR="00DF0C26" w:rsidRPr="008C657E" w:rsidRDefault="00DF0C26" w:rsidP="00DF0C26">
      <w:pPr>
        <w:pStyle w:val="21"/>
        <w:spacing w:after="0" w:line="240" w:lineRule="auto"/>
        <w:jc w:val="both"/>
        <w:rPr>
          <w:rFonts w:ascii="Times New Roman" w:hAnsi="Times New Roman"/>
          <w:b/>
          <w:sz w:val="28"/>
          <w:szCs w:val="28"/>
        </w:rPr>
      </w:pPr>
    </w:p>
    <w:p w:rsidR="00DF0C26" w:rsidRPr="008C657E" w:rsidRDefault="00DF0C26" w:rsidP="00DF0C26">
      <w:pPr>
        <w:pStyle w:val="21"/>
        <w:spacing w:after="0" w:line="120" w:lineRule="auto"/>
        <w:jc w:val="both"/>
        <w:rPr>
          <w:b/>
          <w:bCs/>
          <w:sz w:val="28"/>
          <w:szCs w:val="28"/>
        </w:rPr>
      </w:pPr>
    </w:p>
    <w:p w:rsidR="00116C1E" w:rsidRPr="008C657E" w:rsidRDefault="00116C1E" w:rsidP="00116C1E">
      <w:pPr>
        <w:pStyle w:val="2"/>
        <w:ind w:left="0"/>
        <w:rPr>
          <w:sz w:val="28"/>
          <w:szCs w:val="28"/>
          <w:lang w:val="tt-RU"/>
        </w:rPr>
      </w:pPr>
      <w:r w:rsidRPr="008C657E">
        <w:rPr>
          <w:sz w:val="28"/>
          <w:szCs w:val="28"/>
          <w:lang w:val="tt-RU"/>
        </w:rPr>
        <w:t>Казан шәһәре</w:t>
      </w:r>
      <w:r w:rsidRPr="008C657E">
        <w:rPr>
          <w:sz w:val="28"/>
          <w:szCs w:val="28"/>
          <w:lang w:val="tt-RU"/>
        </w:rPr>
        <w:tab/>
      </w:r>
      <w:r w:rsidRPr="008C657E">
        <w:rPr>
          <w:sz w:val="28"/>
          <w:szCs w:val="28"/>
          <w:lang w:val="tt-RU"/>
        </w:rPr>
        <w:tab/>
      </w:r>
      <w:r w:rsidRPr="008C657E">
        <w:rPr>
          <w:sz w:val="28"/>
          <w:szCs w:val="28"/>
          <w:lang w:val="tt-RU"/>
        </w:rPr>
        <w:tab/>
      </w:r>
      <w:r w:rsidRPr="008C657E">
        <w:rPr>
          <w:sz w:val="28"/>
          <w:szCs w:val="28"/>
          <w:lang w:val="tt-RU"/>
        </w:rPr>
        <w:tab/>
      </w:r>
      <w:r w:rsidRPr="008C657E">
        <w:rPr>
          <w:sz w:val="28"/>
          <w:szCs w:val="28"/>
          <w:lang w:val="tt-RU"/>
        </w:rPr>
        <w:tab/>
      </w:r>
      <w:r w:rsidRPr="008C657E">
        <w:rPr>
          <w:sz w:val="28"/>
          <w:szCs w:val="28"/>
          <w:lang w:val="tt-RU"/>
        </w:rPr>
        <w:tab/>
      </w:r>
      <w:r w:rsidRPr="008C657E">
        <w:rPr>
          <w:sz w:val="28"/>
          <w:szCs w:val="28"/>
          <w:lang w:val="tt-RU"/>
        </w:rPr>
        <w:tab/>
        <w:t xml:space="preserve">    2018 елның 2 октябре</w:t>
      </w:r>
    </w:p>
    <w:p w:rsidR="00DF0C26" w:rsidRPr="008C657E" w:rsidRDefault="00DF0C26" w:rsidP="00DF0C26">
      <w:pPr>
        <w:pStyle w:val="2"/>
        <w:spacing w:after="0" w:line="120" w:lineRule="auto"/>
        <w:ind w:left="0" w:firstLine="720"/>
        <w:jc w:val="both"/>
        <w:rPr>
          <w:sz w:val="28"/>
          <w:szCs w:val="28"/>
        </w:rPr>
      </w:pPr>
    </w:p>
    <w:p w:rsidR="00116C1E" w:rsidRPr="00116C1E" w:rsidRDefault="00116C1E" w:rsidP="00116C1E">
      <w:pPr>
        <w:widowControl w:val="0"/>
        <w:spacing w:after="0" w:line="360" w:lineRule="auto"/>
        <w:ind w:firstLine="709"/>
        <w:jc w:val="both"/>
        <w:rPr>
          <w:rFonts w:ascii="Times New Roman" w:hAnsi="Times New Roman"/>
          <w:bCs/>
          <w:sz w:val="28"/>
          <w:szCs w:val="28"/>
        </w:rPr>
      </w:pPr>
      <w:r w:rsidRPr="00116C1E">
        <w:rPr>
          <w:rFonts w:ascii="Times New Roman" w:hAnsi="Times New Roman"/>
          <w:bCs/>
          <w:sz w:val="28"/>
          <w:szCs w:val="28"/>
          <w:lang w:val="tt-RU"/>
        </w:rPr>
        <w:t xml:space="preserve">Татарстан Республикасы Конституция суды, Рәисе Ф.Г. Хөснетдинов, судьялары Ф.Р. Волкова, Л.В. Кузьмина, Э.М. Мостафина, Р.Г. Сәхиева, А.Р. Шакараев составында, </w:t>
      </w:r>
    </w:p>
    <w:p w:rsidR="00116C1E" w:rsidRPr="008C657E" w:rsidRDefault="00116C1E" w:rsidP="00116C1E">
      <w:pPr>
        <w:pStyle w:val="2"/>
        <w:spacing w:after="0" w:line="360" w:lineRule="auto"/>
        <w:ind w:left="0" w:firstLine="709"/>
        <w:jc w:val="both"/>
        <w:rPr>
          <w:sz w:val="28"/>
          <w:szCs w:val="28"/>
        </w:rPr>
      </w:pPr>
      <w:r w:rsidRPr="008C657E">
        <w:rPr>
          <w:rFonts w:eastAsia="Calibri"/>
          <w:bCs/>
          <w:sz w:val="28"/>
          <w:szCs w:val="28"/>
          <w:lang w:val="tt-RU" w:eastAsia="en-US"/>
        </w:rPr>
        <w:t xml:space="preserve">суд утырышында «Татарстан Республикасы Конституция суды турында» Татарстан Республикасы Законының 44 статьясы нигезендә гражданка </w:t>
      </w:r>
      <w:r w:rsidRPr="008C657E">
        <w:rPr>
          <w:rFonts w:eastAsia="Calibri"/>
          <w:sz w:val="28"/>
          <w:szCs w:val="28"/>
          <w:lang w:eastAsia="en-US"/>
        </w:rPr>
        <w:t>Р.Ф. Айнуллова</w:t>
      </w:r>
      <w:r w:rsidRPr="008C657E">
        <w:rPr>
          <w:rFonts w:eastAsia="Calibri"/>
          <w:bCs/>
          <w:sz w:val="28"/>
          <w:szCs w:val="28"/>
          <w:lang w:val="tt-RU" w:eastAsia="en-US"/>
        </w:rPr>
        <w:t xml:space="preserve"> шикаятен алдан өйрәнгән судья </w:t>
      </w:r>
      <w:r w:rsidRPr="00116C1E">
        <w:rPr>
          <w:rFonts w:eastAsia="Calibri"/>
          <w:bCs/>
          <w:sz w:val="28"/>
          <w:szCs w:val="28"/>
          <w:lang w:val="tt-RU"/>
        </w:rPr>
        <w:t>Р.Г. Сәхиева</w:t>
      </w:r>
      <w:r w:rsidRPr="008C657E">
        <w:rPr>
          <w:rFonts w:eastAsia="Calibri"/>
          <w:bCs/>
          <w:sz w:val="28"/>
          <w:szCs w:val="28"/>
          <w:lang w:val="tt-RU" w:eastAsia="en-US"/>
        </w:rPr>
        <w:t xml:space="preserve"> бәяләмәсен тыңлаганнан соң</w:t>
      </w:r>
    </w:p>
    <w:p w:rsidR="00DF0C26" w:rsidRPr="008C657E" w:rsidRDefault="00116C1E" w:rsidP="00116C1E">
      <w:pPr>
        <w:pStyle w:val="2"/>
        <w:spacing w:before="100" w:beforeAutospacing="1" w:after="100" w:afterAutospacing="1" w:line="360" w:lineRule="auto"/>
        <w:ind w:left="284" w:right="-125" w:hanging="284"/>
        <w:jc w:val="center"/>
        <w:rPr>
          <w:b/>
          <w:bCs/>
          <w:sz w:val="28"/>
          <w:szCs w:val="28"/>
        </w:rPr>
      </w:pPr>
      <w:r w:rsidRPr="008C657E">
        <w:rPr>
          <w:b/>
          <w:bCs/>
          <w:sz w:val="28"/>
          <w:szCs w:val="28"/>
        </w:rPr>
        <w:t>ачыклады</w:t>
      </w:r>
      <w:r w:rsidR="00DF0C26" w:rsidRPr="008C657E">
        <w:rPr>
          <w:b/>
          <w:bCs/>
          <w:sz w:val="28"/>
          <w:szCs w:val="28"/>
        </w:rPr>
        <w:t>:</w:t>
      </w:r>
    </w:p>
    <w:p w:rsidR="00DF0C26" w:rsidRPr="008C657E" w:rsidRDefault="00DF0C26" w:rsidP="00DF0C26">
      <w:pPr>
        <w:pStyle w:val="21"/>
        <w:widowControl w:val="0"/>
        <w:spacing w:after="0" w:line="360" w:lineRule="auto"/>
        <w:ind w:firstLine="709"/>
        <w:jc w:val="both"/>
        <w:rPr>
          <w:rFonts w:ascii="Times New Roman" w:hAnsi="Times New Roman"/>
          <w:sz w:val="28"/>
          <w:szCs w:val="28"/>
        </w:rPr>
      </w:pPr>
      <w:r w:rsidRPr="008C657E">
        <w:rPr>
          <w:rFonts w:ascii="Times New Roman" w:hAnsi="Times New Roman"/>
          <w:sz w:val="28"/>
          <w:szCs w:val="28"/>
        </w:rPr>
        <w:t>1.</w:t>
      </w:r>
      <w:r w:rsidRPr="008C657E">
        <w:rPr>
          <w:rFonts w:ascii="Times New Roman" w:hAnsi="Times New Roman"/>
          <w:sz w:val="28"/>
          <w:szCs w:val="28"/>
        </w:rPr>
        <w:tab/>
      </w:r>
      <w:r w:rsidR="00116C1E" w:rsidRPr="008C657E">
        <w:rPr>
          <w:rFonts w:ascii="Times New Roman" w:hAnsi="Times New Roman"/>
          <w:bCs/>
          <w:sz w:val="28"/>
          <w:szCs w:val="28"/>
          <w:lang w:val="tt-RU"/>
        </w:rPr>
        <w:t>Татарстан Республикасы Конституция судына</w:t>
      </w:r>
      <w:r w:rsidR="00116C1E" w:rsidRPr="008C657E">
        <w:rPr>
          <w:rFonts w:ascii="Times New Roman" w:hAnsi="Times New Roman"/>
          <w:sz w:val="28"/>
          <w:szCs w:val="28"/>
        </w:rPr>
        <w:t xml:space="preserve"> </w:t>
      </w:r>
      <w:r w:rsidR="00116C1E" w:rsidRPr="008C657E">
        <w:rPr>
          <w:rFonts w:ascii="Times New Roman" w:hAnsi="Times New Roman"/>
          <w:bCs/>
          <w:sz w:val="28"/>
          <w:szCs w:val="28"/>
        </w:rPr>
        <w:t>«Инвалидларның аерым категорияләренә Татарстан Республикасы бюджеты акчасы исәбеннән торак урын сатып алуга торак субсидиясе (бер тапкыр акчалата түләү) бирү турында» Татарстан Республикасы Министрлар Кабинетыны</w:t>
      </w:r>
      <w:r w:rsidR="00116C1E" w:rsidRPr="008C657E">
        <w:rPr>
          <w:rFonts w:ascii="Times New Roman" w:hAnsi="Times New Roman"/>
          <w:bCs/>
          <w:sz w:val="28"/>
          <w:szCs w:val="28"/>
          <w:lang w:val="tt-RU"/>
        </w:rPr>
        <w:t xml:space="preserve">ң 2016 елның </w:t>
      </w:r>
      <w:r w:rsidR="008C657E" w:rsidRPr="008C657E">
        <w:rPr>
          <w:rFonts w:ascii="Times New Roman" w:hAnsi="Times New Roman"/>
          <w:bCs/>
          <w:sz w:val="28"/>
          <w:szCs w:val="28"/>
          <w:lang w:val="tt-RU"/>
        </w:rPr>
        <w:br/>
      </w:r>
      <w:r w:rsidR="00116C1E" w:rsidRPr="008C657E">
        <w:rPr>
          <w:rFonts w:ascii="Times New Roman" w:hAnsi="Times New Roman"/>
          <w:bCs/>
          <w:sz w:val="28"/>
          <w:szCs w:val="28"/>
          <w:lang w:val="tt-RU"/>
        </w:rPr>
        <w:t xml:space="preserve">18 апрелендәге 236 номерлы карары белән расланган </w:t>
      </w:r>
      <w:r w:rsidR="00116C1E" w:rsidRPr="008C657E">
        <w:rPr>
          <w:rFonts w:ascii="Times New Roman" w:hAnsi="Times New Roman"/>
          <w:bCs/>
          <w:sz w:val="28"/>
          <w:szCs w:val="28"/>
        </w:rPr>
        <w:t>Татарстан Республикасы бюджеты акчасы исәбеннән торак урын сатып алуга торак субсидиясе (бер тапкыр акчалата түләү) бирү тәртибен</w:t>
      </w:r>
      <w:r w:rsidR="00116C1E" w:rsidRPr="008C657E">
        <w:rPr>
          <w:rFonts w:ascii="Times New Roman" w:hAnsi="Times New Roman"/>
          <w:bCs/>
          <w:sz w:val="28"/>
          <w:szCs w:val="28"/>
          <w:lang w:val="tt-RU"/>
        </w:rPr>
        <w:t xml:space="preserve">ең (алга таба шулай ук </w:t>
      </w:r>
      <w:r w:rsidR="00116C1E" w:rsidRPr="008C657E">
        <w:rPr>
          <w:rFonts w:ascii="Times New Roman" w:hAnsi="Times New Roman"/>
          <w:bCs/>
          <w:sz w:val="28"/>
          <w:szCs w:val="28"/>
          <w:lang w:val="tt-RU"/>
        </w:rPr>
        <w:lastRenderedPageBreak/>
        <w:t>— Тәртип) 1 пункты белән</w:t>
      </w:r>
      <w:r w:rsidR="00116C1E" w:rsidRPr="008C657E">
        <w:rPr>
          <w:rFonts w:ascii="Times New Roman" w:hAnsi="Times New Roman"/>
          <w:sz w:val="28"/>
          <w:szCs w:val="28"/>
        </w:rPr>
        <w:t xml:space="preserve"> </w:t>
      </w:r>
      <w:r w:rsidR="00AC6DB0" w:rsidRPr="008C657E">
        <w:rPr>
          <w:rFonts w:ascii="Times New Roman" w:hAnsi="Times New Roman"/>
          <w:bCs/>
          <w:sz w:val="28"/>
          <w:szCs w:val="28"/>
          <w:lang w:val="tt-RU"/>
        </w:rPr>
        <w:t>конституциячел хокуклар һәм ирекләр бозылуга карата</w:t>
      </w:r>
      <w:r w:rsidR="00AC6DB0" w:rsidRPr="008C657E">
        <w:rPr>
          <w:rFonts w:ascii="Times New Roman" w:hAnsi="Times New Roman"/>
          <w:sz w:val="28"/>
          <w:szCs w:val="28"/>
          <w:lang w:val="tt-RU"/>
        </w:rPr>
        <w:t xml:space="preserve"> шикаять белән </w:t>
      </w:r>
      <w:r w:rsidR="00116C1E" w:rsidRPr="008C657E">
        <w:rPr>
          <w:rFonts w:ascii="Times New Roman" w:hAnsi="Times New Roman"/>
          <w:sz w:val="28"/>
          <w:szCs w:val="28"/>
          <w:lang w:val="tt-RU"/>
        </w:rPr>
        <w:t xml:space="preserve">үзенең балигъ булмаган кызы мәнфәгатьләрендә гражданка Р.Ф. Айнуллова мөрәҗәгать итте. </w:t>
      </w:r>
    </w:p>
    <w:p w:rsidR="00DF0C26" w:rsidRPr="008C657E" w:rsidRDefault="004363B3" w:rsidP="00DF0C26">
      <w:pPr>
        <w:pStyle w:val="21"/>
        <w:widowControl w:val="0"/>
        <w:spacing w:after="0" w:line="360" w:lineRule="auto"/>
        <w:ind w:firstLine="709"/>
        <w:jc w:val="both"/>
        <w:rPr>
          <w:rFonts w:ascii="Times New Roman" w:hAnsi="Times New Roman"/>
          <w:sz w:val="28"/>
          <w:szCs w:val="28"/>
        </w:rPr>
      </w:pPr>
      <w:r w:rsidRPr="004363B3">
        <w:rPr>
          <w:rFonts w:ascii="Times New Roman" w:hAnsi="Times New Roman"/>
          <w:sz w:val="28"/>
          <w:szCs w:val="28"/>
          <w:lang w:val="tt-RU"/>
        </w:rPr>
        <w:t>Дәгъвалана торган нигезләмә белән шул билгеләнгән: ә</w:t>
      </w:r>
      <w:r w:rsidRPr="004363B3">
        <w:rPr>
          <w:rFonts w:ascii="Times New Roman" w:hAnsi="Times New Roman"/>
          <w:sz w:val="28"/>
          <w:szCs w:val="28"/>
        </w:rPr>
        <w:t xml:space="preserve">леге Тәртип Россия Федерациясе Торак кодексының 51 статьясындагы 1 өлешенең </w:t>
      </w:r>
      <w:r>
        <w:rPr>
          <w:rFonts w:ascii="Times New Roman" w:hAnsi="Times New Roman"/>
          <w:sz w:val="28"/>
          <w:szCs w:val="28"/>
          <w:lang w:val="tt-RU"/>
        </w:rPr>
        <w:br/>
      </w:r>
      <w:r w:rsidRPr="004363B3">
        <w:rPr>
          <w:rFonts w:ascii="Times New Roman" w:hAnsi="Times New Roman"/>
          <w:sz w:val="28"/>
          <w:szCs w:val="28"/>
        </w:rPr>
        <w:t>4 пунктында каралган исемлектә күрсәтелгән хроник авыруларның авыр формалары белән авырган инвалидларга, шулай ук әлеге исемлектә күрсәтелгән хроник авыруларның авыр формалары белән авырган инвалид балалары булган, билгеләнгән тәртиптә социаль файдаланудагы торак фондының торак урыннары</w:t>
      </w:r>
      <w:r w:rsidRPr="004363B3">
        <w:rPr>
          <w:rFonts w:ascii="Times New Roman" w:hAnsi="Times New Roman"/>
          <w:sz w:val="28"/>
          <w:szCs w:val="28"/>
          <w:lang w:val="tt-RU"/>
        </w:rPr>
        <w:t>на</w:t>
      </w:r>
      <w:r w:rsidRPr="004363B3">
        <w:rPr>
          <w:rFonts w:ascii="Times New Roman" w:hAnsi="Times New Roman"/>
          <w:sz w:val="28"/>
          <w:szCs w:val="28"/>
        </w:rPr>
        <w:t xml:space="preserve"> наем шартнамәләре буенча торак урыннар бир</w:t>
      </w:r>
      <w:r w:rsidRPr="004363B3">
        <w:rPr>
          <w:rFonts w:ascii="Times New Roman" w:hAnsi="Times New Roman"/>
          <w:sz w:val="28"/>
          <w:szCs w:val="28"/>
          <w:lang w:val="tt-RU"/>
        </w:rPr>
        <w:t>ел</w:t>
      </w:r>
      <w:r w:rsidRPr="004363B3">
        <w:rPr>
          <w:rFonts w:ascii="Times New Roman" w:hAnsi="Times New Roman"/>
          <w:sz w:val="28"/>
          <w:szCs w:val="28"/>
        </w:rPr>
        <w:t xml:space="preserve">үгә мохтаҗ дип танылган, 2005 елның 1 гыйнварыннан соң исәпкә куелган гаиләләргә </w:t>
      </w:r>
      <w:r w:rsidRPr="004363B3">
        <w:rPr>
          <w:rFonts w:ascii="Times New Roman" w:hAnsi="Times New Roman"/>
          <w:sz w:val="28"/>
          <w:szCs w:val="28"/>
          <w:lang w:val="tt-RU"/>
        </w:rPr>
        <w:t xml:space="preserve">(алга таба — гражданнар категорияләре) </w:t>
      </w:r>
      <w:r w:rsidRPr="004363B3">
        <w:rPr>
          <w:rFonts w:ascii="Times New Roman" w:hAnsi="Times New Roman"/>
          <w:sz w:val="28"/>
          <w:szCs w:val="28"/>
        </w:rPr>
        <w:t>Татарстан Республикасы бюджеты акчасы исәбеннән торак урын сатып алуга торак субсидиясе (бер тапкыр акчалата түләү) бирү механизмын билгели</w:t>
      </w:r>
      <w:r w:rsidRPr="004363B3">
        <w:rPr>
          <w:rFonts w:ascii="Times New Roman" w:hAnsi="Times New Roman"/>
          <w:sz w:val="28"/>
          <w:szCs w:val="28"/>
          <w:lang w:val="tt-RU"/>
        </w:rPr>
        <w:t>.</w:t>
      </w:r>
      <w:r>
        <w:rPr>
          <w:rFonts w:ascii="Times New Roman" w:hAnsi="Times New Roman"/>
          <w:sz w:val="28"/>
          <w:szCs w:val="28"/>
          <w:lang w:val="tt-RU"/>
        </w:rPr>
        <w:t xml:space="preserve"> </w:t>
      </w:r>
    </w:p>
    <w:p w:rsidR="004363B3" w:rsidRPr="004363B3" w:rsidRDefault="004363B3" w:rsidP="00DF0C26">
      <w:pPr>
        <w:pStyle w:val="21"/>
        <w:widowControl w:val="0"/>
        <w:spacing w:after="0" w:line="360" w:lineRule="auto"/>
        <w:ind w:firstLine="709"/>
        <w:jc w:val="both"/>
        <w:rPr>
          <w:rFonts w:ascii="Times New Roman" w:hAnsi="Times New Roman"/>
          <w:sz w:val="28"/>
          <w:szCs w:val="28"/>
          <w:lang w:val="tt-RU"/>
        </w:rPr>
      </w:pPr>
      <w:r w:rsidRPr="004363B3">
        <w:rPr>
          <w:rFonts w:ascii="Times New Roman" w:hAnsi="Times New Roman"/>
          <w:sz w:val="28"/>
          <w:szCs w:val="28"/>
          <w:lang w:val="tt-RU"/>
        </w:rPr>
        <w:t>Шикаятьтән һәм аңа кушымта итеп бирелгән документлар күчермәләреннән аңлашылганча, гражданка Р.Ф. Айнуллова</w:t>
      </w:r>
      <w:r>
        <w:rPr>
          <w:rFonts w:ascii="Times New Roman" w:hAnsi="Times New Roman"/>
          <w:sz w:val="28"/>
          <w:szCs w:val="28"/>
          <w:lang w:val="tt-RU"/>
        </w:rPr>
        <w:t xml:space="preserve">ның </w:t>
      </w:r>
      <w:r w:rsidRPr="004363B3">
        <w:rPr>
          <w:rFonts w:ascii="Times New Roman" w:hAnsi="Times New Roman"/>
          <w:sz w:val="28"/>
          <w:szCs w:val="28"/>
          <w:lang w:val="tt-RU"/>
        </w:rPr>
        <w:t xml:space="preserve">балигъ булмаган кызы — Россия Федерациясе Сәламәтлек саклау министрлыгының 2012 елның 29 ноябрендәге 987н номерлы боерыгы белән расланган Гражданнарның бер фатирда бергә яшәүләре мөмкин булмаган хроник авыруларның авыр формалары исемлегенә кергән авыр хроник авырудан интегүче инвалид. Казан шәһәре муниципаль берәмлеге Башкарма комитетының Вахитов һәм Идел буе районнары администрациясе башлыгының 2016 елның 20 июлендәге күрсәтмәсе белән </w:t>
      </w:r>
      <w:r>
        <w:rPr>
          <w:rFonts w:ascii="Times New Roman" w:hAnsi="Times New Roman"/>
          <w:sz w:val="28"/>
          <w:szCs w:val="28"/>
          <w:lang w:val="tt-RU"/>
        </w:rPr>
        <w:t xml:space="preserve">мөрәҗәгать итүче </w:t>
      </w:r>
      <w:r w:rsidRPr="004363B3">
        <w:rPr>
          <w:rFonts w:ascii="Times New Roman" w:hAnsi="Times New Roman"/>
          <w:sz w:val="28"/>
          <w:szCs w:val="28"/>
          <w:lang w:val="tt-RU"/>
        </w:rPr>
        <w:t>кызы белән бергә торак шартларын чираттан тыш тәртиптә социаль наем шартнамәсе буенча яхшыртуга мохтаҗ буларак исәпкә куелган.</w:t>
      </w:r>
      <w:r>
        <w:rPr>
          <w:rFonts w:ascii="Times New Roman" w:hAnsi="Times New Roman"/>
          <w:sz w:val="28"/>
          <w:szCs w:val="28"/>
          <w:lang w:val="tt-RU"/>
        </w:rPr>
        <w:t xml:space="preserve"> Ләкин, ул күрсәткәнчә, торак урын әлеге вакытка кадәр аларга бирелмәгән һәм </w:t>
      </w:r>
      <w:r w:rsidRPr="004363B3">
        <w:rPr>
          <w:rFonts w:ascii="Times New Roman" w:hAnsi="Times New Roman"/>
          <w:sz w:val="28"/>
          <w:szCs w:val="28"/>
          <w:lang w:val="tt-RU"/>
        </w:rPr>
        <w:t xml:space="preserve">торак урын сатып алуга торак субсидиясе (бер тапкыр </w:t>
      </w:r>
      <w:r w:rsidR="00EA1A67">
        <w:rPr>
          <w:rFonts w:ascii="Times New Roman" w:hAnsi="Times New Roman"/>
          <w:sz w:val="28"/>
          <w:szCs w:val="28"/>
          <w:lang w:val="tt-RU"/>
        </w:rPr>
        <w:t>акчалата түләү) бүленмәгән.</w:t>
      </w:r>
    </w:p>
    <w:p w:rsidR="00DF0C26" w:rsidRPr="00D338AC" w:rsidRDefault="00CE2B68" w:rsidP="00DF0C26">
      <w:pPr>
        <w:pStyle w:val="21"/>
        <w:widowControl w:val="0"/>
        <w:spacing w:after="0" w:line="360" w:lineRule="auto"/>
        <w:ind w:firstLine="709"/>
        <w:jc w:val="both"/>
        <w:rPr>
          <w:rFonts w:ascii="Times New Roman" w:hAnsi="Times New Roman"/>
          <w:sz w:val="28"/>
          <w:szCs w:val="28"/>
          <w:lang w:val="tt-RU"/>
        </w:rPr>
      </w:pPr>
      <w:r w:rsidRPr="00494EA6">
        <w:rPr>
          <w:rFonts w:ascii="Times New Roman" w:hAnsi="Times New Roman"/>
          <w:sz w:val="28"/>
          <w:szCs w:val="28"/>
          <w:lang w:val="tt-RU"/>
        </w:rPr>
        <w:t>Шу</w:t>
      </w:r>
      <w:r>
        <w:rPr>
          <w:rFonts w:ascii="Times New Roman" w:hAnsi="Times New Roman"/>
          <w:sz w:val="28"/>
          <w:szCs w:val="28"/>
          <w:lang w:val="tt-RU"/>
        </w:rPr>
        <w:t xml:space="preserve">л </w:t>
      </w:r>
      <w:r w:rsidRPr="00494EA6">
        <w:rPr>
          <w:rFonts w:ascii="Times New Roman" w:hAnsi="Times New Roman"/>
          <w:sz w:val="28"/>
          <w:szCs w:val="28"/>
          <w:lang w:val="tt-RU"/>
        </w:rPr>
        <w:t xml:space="preserve">ук вакытта </w:t>
      </w:r>
      <w:r>
        <w:rPr>
          <w:rFonts w:ascii="Times New Roman" w:hAnsi="Times New Roman"/>
          <w:sz w:val="28"/>
          <w:szCs w:val="28"/>
          <w:lang w:val="tt-RU"/>
        </w:rPr>
        <w:t xml:space="preserve">мөрәҗәгать итүче билгеләгәнчә, 2018 елның 7 июнендә Татарстан Республикасы Министрлар Кабинеты тарафыннан </w:t>
      </w:r>
      <w:r w:rsidRPr="00CE2B68">
        <w:rPr>
          <w:rFonts w:ascii="Times New Roman" w:hAnsi="Times New Roman"/>
          <w:bCs/>
          <w:sz w:val="28"/>
          <w:szCs w:val="28"/>
          <w:lang w:val="tt-RU"/>
        </w:rPr>
        <w:t>Социаль файдаланудагы торак фондының торак урыннарына наем шартнамәләре буенча торак урыннар бирелүгә мохтаҗ гражданн</w:t>
      </w:r>
      <w:r>
        <w:rPr>
          <w:rFonts w:ascii="Times New Roman" w:hAnsi="Times New Roman"/>
          <w:bCs/>
          <w:sz w:val="28"/>
          <w:szCs w:val="28"/>
          <w:lang w:val="tt-RU"/>
        </w:rPr>
        <w:t>арны исәпкә алу тәртибе</w:t>
      </w:r>
      <w:r w:rsidRPr="00CE2B68">
        <w:rPr>
          <w:rFonts w:ascii="Times New Roman" w:hAnsi="Times New Roman"/>
          <w:bCs/>
          <w:sz w:val="28"/>
          <w:szCs w:val="28"/>
          <w:lang w:val="tt-RU"/>
        </w:rPr>
        <w:t xml:space="preserve"> расла</w:t>
      </w:r>
      <w:r>
        <w:rPr>
          <w:rFonts w:ascii="Times New Roman" w:hAnsi="Times New Roman"/>
          <w:bCs/>
          <w:sz w:val="28"/>
          <w:szCs w:val="28"/>
          <w:lang w:val="tt-RU"/>
        </w:rPr>
        <w:t>н</w:t>
      </w:r>
      <w:r w:rsidRPr="00CE2B68">
        <w:rPr>
          <w:rFonts w:ascii="Times New Roman" w:hAnsi="Times New Roman"/>
          <w:bCs/>
          <w:sz w:val="28"/>
          <w:szCs w:val="28"/>
          <w:lang w:val="tt-RU"/>
        </w:rPr>
        <w:t>ган</w:t>
      </w:r>
      <w:r>
        <w:rPr>
          <w:rFonts w:ascii="Times New Roman" w:hAnsi="Times New Roman"/>
          <w:bCs/>
          <w:sz w:val="28"/>
          <w:szCs w:val="28"/>
          <w:lang w:val="tt-RU"/>
        </w:rPr>
        <w:t xml:space="preserve">, ләкин </w:t>
      </w:r>
      <w:r w:rsidR="00604CDA" w:rsidRPr="00604CDA">
        <w:rPr>
          <w:rFonts w:ascii="Times New Roman" w:hAnsi="Times New Roman"/>
          <w:bCs/>
          <w:sz w:val="28"/>
          <w:szCs w:val="28"/>
          <w:lang w:val="tt-RU"/>
        </w:rPr>
        <w:t xml:space="preserve">Казан шәһәре муниципаль берәмлеге Башкарма комитеты </w:t>
      </w:r>
      <w:r w:rsidR="00604CDA">
        <w:rPr>
          <w:rFonts w:ascii="Times New Roman" w:hAnsi="Times New Roman"/>
          <w:bCs/>
          <w:sz w:val="28"/>
          <w:szCs w:val="28"/>
          <w:lang w:val="tt-RU"/>
        </w:rPr>
        <w:t xml:space="preserve">тарафыннан расланган </w:t>
      </w:r>
      <w:r w:rsidR="00604CDA" w:rsidRPr="00604CDA">
        <w:rPr>
          <w:rFonts w:ascii="Times New Roman" w:hAnsi="Times New Roman"/>
          <w:bCs/>
          <w:sz w:val="28"/>
          <w:szCs w:val="28"/>
          <w:lang w:val="tt-RU"/>
        </w:rPr>
        <w:t>социаль файдаланудагы торак фондының торак урыннарына наем шартнамәләре буенча торак урыннар бирелүгә мохтаҗ гражданнарның исәбен алып бару тәртибе</w:t>
      </w:r>
      <w:r w:rsidR="00604CDA">
        <w:rPr>
          <w:rFonts w:ascii="Times New Roman" w:hAnsi="Times New Roman"/>
          <w:bCs/>
          <w:sz w:val="28"/>
          <w:szCs w:val="28"/>
          <w:lang w:val="tt-RU"/>
        </w:rPr>
        <w:t xml:space="preserve"> булмаганга күрә, </w:t>
      </w:r>
      <w:r w:rsidR="00494EA6" w:rsidRPr="00494EA6">
        <w:rPr>
          <w:rFonts w:ascii="Times New Roman" w:hAnsi="Times New Roman"/>
          <w:bCs/>
          <w:sz w:val="28"/>
          <w:szCs w:val="28"/>
          <w:lang w:val="tt-RU"/>
        </w:rPr>
        <w:t>торак субсидиясе</w:t>
      </w:r>
      <w:r w:rsidR="00494EA6">
        <w:rPr>
          <w:rFonts w:ascii="Times New Roman" w:hAnsi="Times New Roman"/>
          <w:bCs/>
          <w:sz w:val="28"/>
          <w:szCs w:val="28"/>
          <w:lang w:val="tt-RU"/>
        </w:rPr>
        <w:t>н</w:t>
      </w:r>
      <w:r w:rsidR="00494EA6" w:rsidRPr="00494EA6">
        <w:rPr>
          <w:rFonts w:ascii="Times New Roman" w:hAnsi="Times New Roman"/>
          <w:bCs/>
          <w:sz w:val="28"/>
          <w:szCs w:val="28"/>
          <w:lang w:val="tt-RU"/>
        </w:rPr>
        <w:t xml:space="preserve"> (бер тапкыр акчалата түләү)</w:t>
      </w:r>
      <w:r w:rsidRPr="00494EA6">
        <w:rPr>
          <w:rFonts w:ascii="Times New Roman" w:hAnsi="Times New Roman"/>
          <w:sz w:val="28"/>
          <w:szCs w:val="28"/>
          <w:lang w:val="tt-RU"/>
        </w:rPr>
        <w:t xml:space="preserve"> </w:t>
      </w:r>
      <w:r w:rsidR="00494EA6">
        <w:rPr>
          <w:rFonts w:ascii="Times New Roman" w:hAnsi="Times New Roman"/>
          <w:sz w:val="28"/>
          <w:szCs w:val="28"/>
          <w:lang w:val="tt-RU"/>
        </w:rPr>
        <w:t xml:space="preserve">алырга мөмкин түгел. </w:t>
      </w:r>
      <w:r w:rsidR="008B1D69">
        <w:rPr>
          <w:rFonts w:ascii="Times New Roman" w:hAnsi="Times New Roman"/>
          <w:sz w:val="28"/>
          <w:szCs w:val="28"/>
          <w:lang w:val="tt-RU"/>
        </w:rPr>
        <w:t xml:space="preserve">Ул санаганча, </w:t>
      </w:r>
      <w:r w:rsidR="008B1D69">
        <w:rPr>
          <w:rFonts w:ascii="Times New Roman" w:hAnsi="Times New Roman"/>
          <w:bCs/>
          <w:sz w:val="28"/>
          <w:szCs w:val="28"/>
          <w:lang w:val="tt-RU"/>
        </w:rPr>
        <w:t>дәгъвалана торган Тәртип с</w:t>
      </w:r>
      <w:r w:rsidR="008B1D69" w:rsidRPr="008B1D69">
        <w:rPr>
          <w:rFonts w:ascii="Times New Roman" w:hAnsi="Times New Roman"/>
          <w:bCs/>
          <w:sz w:val="28"/>
          <w:szCs w:val="28"/>
          <w:lang w:val="tt-RU"/>
        </w:rPr>
        <w:t>оциаль файдаланудагы торак фондының торак урыннарына наем шартнамәләре буенча торак урыннар бирелүгә мохтаҗ гражданнарны исәпкә алу тәртибе</w:t>
      </w:r>
      <w:r w:rsidR="008B1D69">
        <w:rPr>
          <w:rFonts w:ascii="Times New Roman" w:hAnsi="Times New Roman"/>
          <w:bCs/>
          <w:sz w:val="28"/>
          <w:szCs w:val="28"/>
          <w:lang w:val="tt-RU"/>
        </w:rPr>
        <w:t xml:space="preserve">н дә җайга салса, </w:t>
      </w:r>
      <w:r w:rsidR="008B1D69" w:rsidRPr="008B1D69">
        <w:rPr>
          <w:rFonts w:ascii="Times New Roman" w:hAnsi="Times New Roman"/>
          <w:sz w:val="28"/>
          <w:szCs w:val="28"/>
          <w:lang w:val="tt-RU"/>
        </w:rPr>
        <w:t>авыр хроник авыру</w:t>
      </w:r>
      <w:r w:rsidR="008B1D69">
        <w:rPr>
          <w:rFonts w:ascii="Times New Roman" w:hAnsi="Times New Roman"/>
          <w:sz w:val="28"/>
          <w:szCs w:val="28"/>
          <w:lang w:val="tt-RU"/>
        </w:rPr>
        <w:t>лар</w:t>
      </w:r>
      <w:r w:rsidR="008B1D69" w:rsidRPr="008B1D69">
        <w:rPr>
          <w:rFonts w:ascii="Times New Roman" w:hAnsi="Times New Roman"/>
          <w:sz w:val="28"/>
          <w:szCs w:val="28"/>
          <w:lang w:val="tt-RU"/>
        </w:rPr>
        <w:t>дан интегүче инвалид</w:t>
      </w:r>
      <w:r w:rsidR="008B1D69">
        <w:rPr>
          <w:rFonts w:ascii="Times New Roman" w:hAnsi="Times New Roman"/>
          <w:sz w:val="28"/>
          <w:szCs w:val="28"/>
          <w:lang w:val="tt-RU"/>
        </w:rPr>
        <w:t xml:space="preserve">ларның </w:t>
      </w:r>
      <w:r w:rsidR="008B1D69" w:rsidRPr="008B1D69">
        <w:rPr>
          <w:rFonts w:ascii="Times New Roman" w:hAnsi="Times New Roman"/>
          <w:bCs/>
          <w:sz w:val="28"/>
          <w:szCs w:val="28"/>
          <w:lang w:val="tt-RU"/>
        </w:rPr>
        <w:t>торак субсидиясен</w:t>
      </w:r>
      <w:r w:rsidR="008B1D69">
        <w:rPr>
          <w:rFonts w:ascii="Times New Roman" w:hAnsi="Times New Roman"/>
          <w:bCs/>
          <w:sz w:val="28"/>
          <w:szCs w:val="28"/>
          <w:lang w:val="tt-RU"/>
        </w:rPr>
        <w:t>ә</w:t>
      </w:r>
      <w:r w:rsidR="008B1D69" w:rsidRPr="008B1D69">
        <w:rPr>
          <w:rFonts w:ascii="Times New Roman" w:hAnsi="Times New Roman"/>
          <w:bCs/>
          <w:sz w:val="28"/>
          <w:szCs w:val="28"/>
          <w:lang w:val="tt-RU"/>
        </w:rPr>
        <w:t xml:space="preserve"> (бер тапкыр акчалата түләү</w:t>
      </w:r>
      <w:r w:rsidR="008B1D69">
        <w:rPr>
          <w:rFonts w:ascii="Times New Roman" w:hAnsi="Times New Roman"/>
          <w:bCs/>
          <w:sz w:val="28"/>
          <w:szCs w:val="28"/>
          <w:lang w:val="tt-RU"/>
        </w:rPr>
        <w:t>гә</w:t>
      </w:r>
      <w:r w:rsidR="008B1D69" w:rsidRPr="008B1D69">
        <w:rPr>
          <w:rFonts w:ascii="Times New Roman" w:hAnsi="Times New Roman"/>
          <w:bCs/>
          <w:sz w:val="28"/>
          <w:szCs w:val="28"/>
          <w:lang w:val="tt-RU"/>
        </w:rPr>
        <w:t>)</w:t>
      </w:r>
      <w:r w:rsidR="008B1D69">
        <w:rPr>
          <w:rFonts w:ascii="Times New Roman" w:hAnsi="Times New Roman"/>
          <w:bCs/>
          <w:sz w:val="28"/>
          <w:szCs w:val="28"/>
          <w:lang w:val="tt-RU"/>
        </w:rPr>
        <w:t xml:space="preserve"> хокуклары инде гамәлгә ашырыл</w:t>
      </w:r>
      <w:r w:rsidR="003337D5">
        <w:rPr>
          <w:rFonts w:ascii="Times New Roman" w:hAnsi="Times New Roman"/>
          <w:bCs/>
          <w:sz w:val="28"/>
          <w:szCs w:val="28"/>
          <w:lang w:val="tt-RU"/>
        </w:rPr>
        <w:t>ырга</w:t>
      </w:r>
      <w:r w:rsidR="008B1D69">
        <w:rPr>
          <w:rFonts w:ascii="Times New Roman" w:hAnsi="Times New Roman"/>
          <w:bCs/>
          <w:sz w:val="28"/>
          <w:szCs w:val="28"/>
          <w:lang w:val="tt-RU"/>
        </w:rPr>
        <w:t xml:space="preserve"> мөмкин иде. </w:t>
      </w:r>
    </w:p>
    <w:p w:rsidR="00DF0C26" w:rsidRPr="00D338AC" w:rsidRDefault="00597280" w:rsidP="00DF0C26">
      <w:pPr>
        <w:pStyle w:val="21"/>
        <w:widowControl w:val="0"/>
        <w:spacing w:after="0" w:line="360" w:lineRule="auto"/>
        <w:ind w:firstLine="709"/>
        <w:jc w:val="both"/>
        <w:rPr>
          <w:rFonts w:ascii="Times New Roman" w:hAnsi="Times New Roman"/>
          <w:sz w:val="28"/>
          <w:szCs w:val="28"/>
          <w:lang w:val="tt-RU"/>
        </w:rPr>
      </w:pPr>
      <w:r w:rsidRPr="00597280">
        <w:rPr>
          <w:rFonts w:ascii="Times New Roman" w:hAnsi="Times New Roman"/>
          <w:sz w:val="28"/>
          <w:szCs w:val="28"/>
          <w:lang w:val="tt-RU"/>
        </w:rPr>
        <w:t>Бәян ителгәннәр нигезендә гражданка Р.Ф. Айнуллова дәгъвалана торган норма үзенең дә, аның балигъ булмаган кызының да конституциячел хокукларын боза дип саный һәм Татарстан Республикасы Конституция судыннан</w:t>
      </w:r>
      <w:r>
        <w:rPr>
          <w:rFonts w:ascii="Times New Roman" w:hAnsi="Times New Roman"/>
          <w:sz w:val="28"/>
          <w:szCs w:val="28"/>
          <w:lang w:val="tt-RU"/>
        </w:rPr>
        <w:t xml:space="preserve"> </w:t>
      </w:r>
      <w:r w:rsidRPr="00597280">
        <w:rPr>
          <w:rFonts w:ascii="Times New Roman" w:hAnsi="Times New Roman"/>
          <w:bCs/>
          <w:sz w:val="28"/>
          <w:szCs w:val="28"/>
          <w:lang w:val="tt-RU"/>
        </w:rPr>
        <w:t xml:space="preserve">«Инвалидларның аерым категорияләренә Татарстан Республикасы бюджеты акчасы исәбеннән торак урын сатып алуга торак субсидиясе (бер тапкыр акчалата түләү) бирү турында» Татарстан Республикасы Министрлар Кабинетының 2016 елның 18 апрелендәге 236 номерлы карары белән расланган Татарстан Республикасы бюджеты акчасы исәбеннән торак урын сатып алуга торак субсидиясе (бер тапкыр акчалата түләү) бирү тәртибенең </w:t>
      </w:r>
      <w:r>
        <w:rPr>
          <w:rFonts w:ascii="Times New Roman" w:hAnsi="Times New Roman"/>
          <w:bCs/>
          <w:sz w:val="28"/>
          <w:szCs w:val="28"/>
          <w:lang w:val="tt-RU"/>
        </w:rPr>
        <w:br/>
      </w:r>
      <w:r w:rsidRPr="00597280">
        <w:rPr>
          <w:rFonts w:ascii="Times New Roman" w:hAnsi="Times New Roman"/>
          <w:bCs/>
          <w:sz w:val="28"/>
          <w:szCs w:val="28"/>
          <w:lang w:val="tt-RU"/>
        </w:rPr>
        <w:t>1 пункты</w:t>
      </w:r>
      <w:r w:rsidRPr="00597280">
        <w:rPr>
          <w:rFonts w:ascii="Times New Roman" w:hAnsi="Times New Roman"/>
          <w:sz w:val="28"/>
          <w:szCs w:val="28"/>
          <w:lang w:val="tt-RU"/>
        </w:rPr>
        <w:t xml:space="preserve">н </w:t>
      </w:r>
      <w:r w:rsidRPr="00597280">
        <w:rPr>
          <w:rFonts w:ascii="Times New Roman" w:hAnsi="Times New Roman"/>
          <w:bCs/>
          <w:sz w:val="28"/>
          <w:szCs w:val="28"/>
          <w:lang w:val="tt-RU"/>
        </w:rPr>
        <w:t>Татарстан Республикасы Конституциясенең 13, 28 (беренче һәм икенче ө</w:t>
      </w:r>
      <w:r>
        <w:rPr>
          <w:rFonts w:ascii="Times New Roman" w:hAnsi="Times New Roman"/>
          <w:bCs/>
          <w:sz w:val="28"/>
          <w:szCs w:val="28"/>
          <w:lang w:val="tt-RU"/>
        </w:rPr>
        <w:t xml:space="preserve">лешләр), 29 (беренче өлеш), </w:t>
      </w:r>
      <w:r w:rsidRPr="00597280">
        <w:rPr>
          <w:rFonts w:ascii="Times New Roman" w:hAnsi="Times New Roman"/>
          <w:bCs/>
          <w:sz w:val="28"/>
          <w:szCs w:val="28"/>
          <w:lang w:val="tt-RU"/>
        </w:rPr>
        <w:t>54 (беренче өлеш), 55 һәм 58 (икен</w:t>
      </w:r>
      <w:r>
        <w:rPr>
          <w:rFonts w:ascii="Times New Roman" w:hAnsi="Times New Roman"/>
          <w:bCs/>
          <w:sz w:val="28"/>
          <w:szCs w:val="28"/>
          <w:lang w:val="tt-RU"/>
        </w:rPr>
        <w:t>че өлеш) статьяларына каршы килә</w:t>
      </w:r>
      <w:r w:rsidRPr="00597280">
        <w:rPr>
          <w:rFonts w:ascii="Times New Roman" w:hAnsi="Times New Roman"/>
          <w:bCs/>
          <w:sz w:val="28"/>
          <w:szCs w:val="28"/>
          <w:lang w:val="tt-RU"/>
        </w:rPr>
        <w:t xml:space="preserve"> дип тануны сорый.</w:t>
      </w:r>
      <w:r>
        <w:rPr>
          <w:rFonts w:ascii="Times New Roman" w:hAnsi="Times New Roman"/>
          <w:bCs/>
          <w:sz w:val="28"/>
          <w:szCs w:val="28"/>
          <w:lang w:val="tt-RU"/>
        </w:rPr>
        <w:t xml:space="preserve"> </w:t>
      </w:r>
    </w:p>
    <w:p w:rsidR="00DF0C26" w:rsidRPr="00D338AC" w:rsidRDefault="00DF0C26" w:rsidP="00DF0C26">
      <w:pPr>
        <w:pStyle w:val="21"/>
        <w:widowControl w:val="0"/>
        <w:spacing w:after="0" w:line="360" w:lineRule="auto"/>
        <w:ind w:firstLine="709"/>
        <w:jc w:val="both"/>
        <w:rPr>
          <w:rFonts w:ascii="Times New Roman" w:hAnsi="Times New Roman"/>
          <w:sz w:val="28"/>
          <w:szCs w:val="28"/>
          <w:lang w:val="tt-RU"/>
        </w:rPr>
      </w:pPr>
      <w:r w:rsidRPr="00D338AC">
        <w:rPr>
          <w:rFonts w:ascii="Times New Roman" w:hAnsi="Times New Roman"/>
          <w:sz w:val="28"/>
          <w:szCs w:val="28"/>
          <w:lang w:val="tt-RU"/>
        </w:rPr>
        <w:t>2.</w:t>
      </w:r>
      <w:r w:rsidRPr="00D338AC">
        <w:rPr>
          <w:rFonts w:ascii="Times New Roman" w:hAnsi="Times New Roman"/>
          <w:sz w:val="28"/>
          <w:szCs w:val="28"/>
          <w:lang w:val="tt-RU"/>
        </w:rPr>
        <w:tab/>
      </w:r>
      <w:r w:rsidR="00597280" w:rsidRPr="00597280">
        <w:rPr>
          <w:rFonts w:ascii="Times New Roman" w:hAnsi="Times New Roman"/>
          <w:bCs/>
          <w:sz w:val="28"/>
          <w:szCs w:val="28"/>
          <w:lang w:val="tt-RU"/>
        </w:rPr>
        <w:t xml:space="preserve">«Инвалидларның аерым категорияләренә Татарстан Республикасы бюджеты акчасы исәбеннән торак урын сатып алуга торак субсидиясе (бер тапкыр акчалата түләү) бирү турында» Татарстан Республикасы Министрлар Кабинетының 2016 елның 18 апрелендәге </w:t>
      </w:r>
      <w:r w:rsidR="00BB5C74">
        <w:rPr>
          <w:rFonts w:ascii="Times New Roman" w:hAnsi="Times New Roman"/>
          <w:bCs/>
          <w:sz w:val="28"/>
          <w:szCs w:val="28"/>
          <w:lang w:val="tt-RU"/>
        </w:rPr>
        <w:br/>
      </w:r>
      <w:r w:rsidR="00597280" w:rsidRPr="00597280">
        <w:rPr>
          <w:rFonts w:ascii="Times New Roman" w:hAnsi="Times New Roman"/>
          <w:bCs/>
          <w:sz w:val="28"/>
          <w:szCs w:val="28"/>
          <w:lang w:val="tt-RU"/>
        </w:rPr>
        <w:t xml:space="preserve">236 номерлы карары белән расланган Татарстан Республикасы бюджеты акчасы исәбеннән торак урын сатып алуга торак субсидиясе (бер тапкыр акчалата түләү) бирү тәртибенең гражданка Р.Ф. Айнуллова </w:t>
      </w:r>
      <w:r w:rsidR="00597280">
        <w:rPr>
          <w:rFonts w:ascii="Times New Roman" w:hAnsi="Times New Roman"/>
          <w:bCs/>
          <w:sz w:val="28"/>
          <w:szCs w:val="28"/>
          <w:lang w:val="tt-RU"/>
        </w:rPr>
        <w:t xml:space="preserve">тарафыннан дәгъва белдерелә торган </w:t>
      </w:r>
      <w:r w:rsidR="00597280" w:rsidRPr="00597280">
        <w:rPr>
          <w:rFonts w:ascii="Times New Roman" w:hAnsi="Times New Roman"/>
          <w:bCs/>
          <w:sz w:val="28"/>
          <w:szCs w:val="28"/>
          <w:lang w:val="tt-RU"/>
        </w:rPr>
        <w:t>1 пункты</w:t>
      </w:r>
      <w:r w:rsidR="00597280" w:rsidRPr="00D338AC">
        <w:rPr>
          <w:rFonts w:ascii="Times New Roman" w:hAnsi="Times New Roman"/>
          <w:sz w:val="28"/>
          <w:szCs w:val="28"/>
          <w:lang w:val="tt-RU"/>
        </w:rPr>
        <w:t xml:space="preserve"> </w:t>
      </w:r>
      <w:r w:rsidR="00597280">
        <w:rPr>
          <w:rFonts w:ascii="Times New Roman" w:hAnsi="Times New Roman"/>
          <w:sz w:val="28"/>
          <w:szCs w:val="28"/>
          <w:lang w:val="tt-RU"/>
        </w:rPr>
        <w:t xml:space="preserve">берничә тапкыр </w:t>
      </w:r>
      <w:r w:rsidR="00597280" w:rsidRPr="00597280">
        <w:rPr>
          <w:rFonts w:ascii="Times New Roman" w:hAnsi="Times New Roman"/>
          <w:sz w:val="28"/>
          <w:szCs w:val="28"/>
          <w:lang w:val="tt-RU"/>
        </w:rPr>
        <w:t>Татарстан Республикасы Конституция судының карау предметын тәшкил иткән иде инде.</w:t>
      </w:r>
      <w:r w:rsidR="00597280">
        <w:rPr>
          <w:rFonts w:ascii="Times New Roman" w:hAnsi="Times New Roman"/>
          <w:sz w:val="28"/>
          <w:szCs w:val="28"/>
          <w:lang w:val="tt-RU"/>
        </w:rPr>
        <w:t xml:space="preserve"> Татарстан Республикасы Конституция суды үзенең 2018 елның 28 июнендәге 9-О һәм 10-О номерлы билгеләмәләрендә </w:t>
      </w:r>
      <w:r w:rsidR="00963B6E" w:rsidRPr="00963B6E">
        <w:rPr>
          <w:rFonts w:ascii="Times New Roman" w:hAnsi="Times New Roman"/>
          <w:sz w:val="28"/>
          <w:szCs w:val="28"/>
          <w:lang w:val="tt-RU"/>
        </w:rPr>
        <w:t>шуны билгеләп үтте:</w:t>
      </w:r>
      <w:r w:rsidR="00963B6E">
        <w:rPr>
          <w:rFonts w:ascii="Times New Roman" w:hAnsi="Times New Roman"/>
          <w:sz w:val="28"/>
          <w:szCs w:val="28"/>
          <w:lang w:val="tt-RU"/>
        </w:rPr>
        <w:t xml:space="preserve"> д</w:t>
      </w:r>
      <w:r w:rsidR="00963B6E" w:rsidRPr="00963B6E">
        <w:rPr>
          <w:rFonts w:ascii="Times New Roman" w:hAnsi="Times New Roman"/>
          <w:sz w:val="28"/>
          <w:szCs w:val="28"/>
          <w:lang w:val="tt-RU"/>
        </w:rPr>
        <w:t>әгъвалана торган Тәртипнең 1 пункты социаль файдаланудагы торак фондының торак урыннарына наем шартнамәләре буенча торак урыннар бирелүгә мохтаҗ булган, 2005 елның 1 гыйнварыннан соң исәпкә куелган гражданнарның аерым категорияләренә торак урын сатып алуга торак субсидиясе (бер тапкыр акчалата түләү) бирү буенча гомуми нигезләмәләрдән</w:t>
      </w:r>
      <w:r w:rsidR="00963B6E">
        <w:rPr>
          <w:rFonts w:ascii="Times New Roman" w:hAnsi="Times New Roman"/>
          <w:sz w:val="28"/>
          <w:szCs w:val="28"/>
          <w:lang w:val="tt-RU"/>
        </w:rPr>
        <w:t xml:space="preserve"> тора. Шул ук вакытта карала</w:t>
      </w:r>
      <w:r w:rsidR="00963B6E" w:rsidRPr="00963B6E">
        <w:rPr>
          <w:rFonts w:ascii="Times New Roman" w:hAnsi="Times New Roman"/>
          <w:sz w:val="28"/>
          <w:szCs w:val="28"/>
          <w:lang w:val="tt-RU"/>
        </w:rPr>
        <w:t xml:space="preserve"> торган норма асылда дәгъвалана торган Тәртипнең хокукый җайга салу предметын гына билгели, әмма күрсәтелгән субсидияне бирү механизмының конкрет эчтәлеген ачыкламый, шуңа күрә дә үзеннән-үзе гражданнарның</w:t>
      </w:r>
      <w:r w:rsidR="00963B6E">
        <w:rPr>
          <w:rFonts w:ascii="Times New Roman" w:hAnsi="Times New Roman"/>
          <w:sz w:val="28"/>
          <w:szCs w:val="28"/>
          <w:lang w:val="tt-RU"/>
        </w:rPr>
        <w:t>, шул исәптән мөрәҗәгать итүченең</w:t>
      </w:r>
      <w:r w:rsidR="00963B6E" w:rsidRPr="00963B6E">
        <w:rPr>
          <w:rFonts w:ascii="Times New Roman" w:hAnsi="Times New Roman"/>
          <w:sz w:val="28"/>
          <w:szCs w:val="28"/>
          <w:lang w:val="tt-RU"/>
        </w:rPr>
        <w:t xml:space="preserve"> конституциячел хокукларын шикаятьтә күрсәтелгән аспектта боза торган буларак санала алмый.</w:t>
      </w:r>
      <w:r w:rsidR="00963B6E">
        <w:rPr>
          <w:rFonts w:ascii="Times New Roman" w:hAnsi="Times New Roman"/>
          <w:sz w:val="28"/>
          <w:szCs w:val="28"/>
          <w:lang w:val="tt-RU"/>
        </w:rPr>
        <w:t xml:space="preserve"> </w:t>
      </w:r>
    </w:p>
    <w:p w:rsidR="00DF0C26" w:rsidRPr="00D338AC" w:rsidRDefault="00033AF3" w:rsidP="00033AF3">
      <w:pPr>
        <w:widowControl w:val="0"/>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Моннан тыш, Татарстан Республикасы Министрлар Кабинетының </w:t>
      </w:r>
      <w:r w:rsidR="00BB5C74">
        <w:rPr>
          <w:rFonts w:ascii="Times New Roman" w:hAnsi="Times New Roman"/>
          <w:sz w:val="28"/>
          <w:szCs w:val="28"/>
          <w:lang w:val="tt-RU"/>
        </w:rPr>
        <w:br/>
      </w:r>
      <w:r>
        <w:rPr>
          <w:rFonts w:ascii="Times New Roman" w:hAnsi="Times New Roman"/>
          <w:sz w:val="28"/>
          <w:szCs w:val="28"/>
          <w:lang w:val="tt-RU"/>
        </w:rPr>
        <w:t xml:space="preserve">2018 елның 7 июнендәге 432 номерлы карары белән </w:t>
      </w:r>
      <w:r w:rsidRPr="00033AF3">
        <w:rPr>
          <w:rFonts w:ascii="Times New Roman" w:hAnsi="Times New Roman"/>
          <w:bCs/>
          <w:sz w:val="28"/>
          <w:szCs w:val="28"/>
          <w:lang w:val="tt-RU"/>
        </w:rPr>
        <w:t>Социаль файдаланудагы торак фондының торак урыннарына наем шартнамәләре буенча торак урыннар бирелүгә мохтаҗ гражданнарны исәпкә алу тәртибе расланган</w:t>
      </w:r>
      <w:r>
        <w:rPr>
          <w:rFonts w:ascii="Times New Roman" w:hAnsi="Times New Roman"/>
          <w:bCs/>
          <w:sz w:val="28"/>
          <w:szCs w:val="28"/>
          <w:lang w:val="tt-RU"/>
        </w:rPr>
        <w:t>.</w:t>
      </w:r>
      <w:r w:rsidR="00DF0C26" w:rsidRPr="00D338AC">
        <w:rPr>
          <w:rFonts w:ascii="Times New Roman" w:hAnsi="Times New Roman"/>
          <w:sz w:val="28"/>
          <w:szCs w:val="28"/>
          <w:lang w:val="tt-RU"/>
        </w:rPr>
        <w:t xml:space="preserve"> </w:t>
      </w:r>
      <w:r w:rsidR="00771681" w:rsidRPr="00771681">
        <w:rPr>
          <w:rFonts w:ascii="Times New Roman" w:hAnsi="Times New Roman"/>
          <w:sz w:val="28"/>
          <w:szCs w:val="28"/>
          <w:lang w:val="tt-RU"/>
        </w:rPr>
        <w:t>Аның нигезләмәләренең турыдан-туры дәгъвалана торган Тәртиптә, шул исәптән 1 пункт</w:t>
      </w:r>
      <w:r w:rsidR="00771681">
        <w:rPr>
          <w:rFonts w:ascii="Times New Roman" w:hAnsi="Times New Roman"/>
          <w:sz w:val="28"/>
          <w:szCs w:val="28"/>
          <w:lang w:val="tt-RU"/>
        </w:rPr>
        <w:t>та</w:t>
      </w:r>
      <w:r w:rsidR="00771681" w:rsidRPr="00771681">
        <w:rPr>
          <w:rFonts w:ascii="Times New Roman" w:hAnsi="Times New Roman"/>
          <w:sz w:val="28"/>
          <w:szCs w:val="28"/>
          <w:lang w:val="tt-RU"/>
        </w:rPr>
        <w:t xml:space="preserve"> чагылыш табылмавы факты, шуңа гражданка </w:t>
      </w:r>
      <w:r w:rsidR="00BB5C74" w:rsidRPr="00D338AC">
        <w:rPr>
          <w:rFonts w:ascii="Times New Roman" w:hAnsi="Times New Roman"/>
          <w:sz w:val="28"/>
          <w:szCs w:val="28"/>
          <w:lang w:val="tt-RU"/>
        </w:rPr>
        <w:t>Р.Ф.</w:t>
      </w:r>
      <w:r w:rsidR="00BB5C74">
        <w:rPr>
          <w:rFonts w:ascii="Times New Roman" w:hAnsi="Times New Roman"/>
          <w:sz w:val="28"/>
          <w:szCs w:val="28"/>
          <w:lang w:val="tt-RU"/>
        </w:rPr>
        <w:t> </w:t>
      </w:r>
      <w:r w:rsidR="00771681" w:rsidRPr="00D338AC">
        <w:rPr>
          <w:rFonts w:ascii="Times New Roman" w:hAnsi="Times New Roman"/>
          <w:sz w:val="28"/>
          <w:szCs w:val="28"/>
          <w:lang w:val="tt-RU"/>
        </w:rPr>
        <w:t>Айнуллова</w:t>
      </w:r>
      <w:r w:rsidR="00771681" w:rsidRPr="00771681">
        <w:rPr>
          <w:rFonts w:ascii="Times New Roman" w:hAnsi="Times New Roman"/>
          <w:sz w:val="28"/>
          <w:szCs w:val="28"/>
          <w:lang w:val="tt-RU"/>
        </w:rPr>
        <w:t xml:space="preserve"> сылтама ясый да, шулай ук үзеннән-үзе аның конституциячел хокукларын бозу буларак карала һәм </w:t>
      </w:r>
      <w:r w:rsidR="00771681">
        <w:rPr>
          <w:rFonts w:ascii="Times New Roman" w:hAnsi="Times New Roman"/>
          <w:sz w:val="28"/>
          <w:szCs w:val="28"/>
          <w:lang w:val="tt-RU"/>
        </w:rPr>
        <w:t>әлеге</w:t>
      </w:r>
      <w:r w:rsidR="00771681" w:rsidRPr="00771681">
        <w:rPr>
          <w:rFonts w:ascii="Times New Roman" w:hAnsi="Times New Roman"/>
          <w:sz w:val="28"/>
          <w:szCs w:val="28"/>
          <w:lang w:val="tt-RU"/>
        </w:rPr>
        <w:t xml:space="preserve"> норма эчтәлегенең билгесезлеге турында раслый алмый.</w:t>
      </w:r>
      <w:r w:rsidR="00771681">
        <w:rPr>
          <w:rFonts w:ascii="Times New Roman" w:hAnsi="Times New Roman"/>
          <w:sz w:val="28"/>
          <w:szCs w:val="28"/>
          <w:lang w:val="tt-RU"/>
        </w:rPr>
        <w:t xml:space="preserve"> </w:t>
      </w:r>
    </w:p>
    <w:p w:rsidR="00DF0C26" w:rsidRPr="00D338AC" w:rsidRDefault="00771681" w:rsidP="00DF0C26">
      <w:pPr>
        <w:widowControl w:val="0"/>
        <w:spacing w:after="0" w:line="360" w:lineRule="auto"/>
        <w:ind w:firstLine="709"/>
        <w:jc w:val="both"/>
        <w:rPr>
          <w:rFonts w:ascii="Times New Roman" w:eastAsiaTheme="minorHAnsi" w:hAnsi="Times New Roman"/>
          <w:sz w:val="28"/>
          <w:szCs w:val="28"/>
          <w:lang w:val="tt-RU"/>
        </w:rPr>
      </w:pPr>
      <w:r w:rsidRPr="00771681">
        <w:rPr>
          <w:rFonts w:ascii="Times New Roman" w:eastAsiaTheme="minorHAnsi" w:hAnsi="Times New Roman"/>
          <w:sz w:val="28"/>
          <w:szCs w:val="28"/>
          <w:lang w:val="tt-RU"/>
        </w:rPr>
        <w:t>Шулай итеп, дәгъвалана торган хокукый җайга салу Татарстан Республикасы Министрлар Кабинетына бирелгән вәкаләтләр чикләрендә кабул ителгән, гамәлдәге законнар таләпләренә җавап бирә һәм, димәк, аның Татарстан Республикасы Конституциясенә туры килү-килмәве мәсьәләсендә билгесезлек юк, шуңа күрә «</w:t>
      </w:r>
      <w:r w:rsidRPr="00771681">
        <w:rPr>
          <w:rFonts w:ascii="Times New Roman" w:eastAsiaTheme="minorHAnsi" w:hAnsi="Times New Roman"/>
          <w:bCs/>
          <w:sz w:val="28"/>
          <w:szCs w:val="28"/>
          <w:lang w:val="tt-RU"/>
        </w:rPr>
        <w:t>Татарстан Республикасы Конституция суды турында» Татарстан Республикасы Законының 46 статьясындагы беренче өлешенең 2 пункты белән үзара бәйләнештә 39 статьясындагы икенче өлешенең 1 пункты нигезендә мөрәҗәгать итүченең шикаяте карала алмый.</w:t>
      </w:r>
      <w:r>
        <w:rPr>
          <w:rFonts w:ascii="Times New Roman" w:eastAsiaTheme="minorHAnsi" w:hAnsi="Times New Roman"/>
          <w:bCs/>
          <w:sz w:val="28"/>
          <w:szCs w:val="28"/>
          <w:lang w:val="tt-RU"/>
        </w:rPr>
        <w:t xml:space="preserve"> </w:t>
      </w:r>
    </w:p>
    <w:p w:rsidR="00D37139" w:rsidRDefault="00D37139" w:rsidP="00771681">
      <w:pPr>
        <w:widowControl w:val="0"/>
        <w:autoSpaceDE w:val="0"/>
        <w:autoSpaceDN w:val="0"/>
        <w:adjustRightInd w:val="0"/>
        <w:spacing w:after="0" w:line="360" w:lineRule="auto"/>
        <w:ind w:firstLine="709"/>
        <w:jc w:val="both"/>
        <w:rPr>
          <w:rFonts w:ascii="Times New Roman" w:hAnsi="Times New Roman"/>
          <w:color w:val="000000"/>
          <w:sz w:val="28"/>
          <w:szCs w:val="28"/>
          <w:lang w:val="tt-RU"/>
        </w:rPr>
      </w:pPr>
      <w:r w:rsidRPr="00D37139">
        <w:rPr>
          <w:rFonts w:ascii="Times New Roman" w:hAnsi="Times New Roman"/>
          <w:color w:val="000000"/>
          <w:sz w:val="28"/>
          <w:szCs w:val="28"/>
          <w:lang w:val="tt-RU"/>
        </w:rPr>
        <w:t xml:space="preserve">Бәян ителгәннәр нигезендә, «Татарстан Республикасы Конституция суды турында» Татарстан Республикасы Законының 3 статьясына, </w:t>
      </w:r>
      <w:r w:rsidRPr="00D37139">
        <w:rPr>
          <w:rFonts w:ascii="Times New Roman" w:hAnsi="Times New Roman"/>
          <w:color w:val="000000"/>
          <w:sz w:val="28"/>
          <w:szCs w:val="28"/>
          <w:lang w:val="tt-RU"/>
        </w:rPr>
        <w:br/>
        <w:t xml:space="preserve">39 статьясындагы икенче өлешенең 1 пунктына, 46 статьясындагы беренче өлешенең 1 һәм 2 пунктларына, 66 статьясындагы бишенче өлешенә, </w:t>
      </w:r>
      <w:r w:rsidRPr="00D37139">
        <w:rPr>
          <w:rFonts w:ascii="Times New Roman" w:hAnsi="Times New Roman"/>
          <w:color w:val="000000"/>
          <w:sz w:val="28"/>
          <w:szCs w:val="28"/>
          <w:lang w:val="tt-RU"/>
        </w:rPr>
        <w:br/>
        <w:t xml:space="preserve">67 статьясындагы беренче һәм икенче өлешләренә, 69, 72, 73 һәм </w:t>
      </w:r>
      <w:r w:rsidRPr="00D37139">
        <w:rPr>
          <w:rFonts w:ascii="Times New Roman" w:hAnsi="Times New Roman"/>
          <w:color w:val="000000"/>
          <w:sz w:val="28"/>
          <w:szCs w:val="28"/>
          <w:lang w:val="tt-RU"/>
        </w:rPr>
        <w:br/>
        <w:t xml:space="preserve">101 статьяларына таянып, Татарстан Республикасы Конституция суды </w:t>
      </w:r>
    </w:p>
    <w:p w:rsidR="00DF0C26" w:rsidRPr="00D338AC" w:rsidRDefault="002A6C50" w:rsidP="002A6C50">
      <w:pPr>
        <w:widowControl w:val="0"/>
        <w:spacing w:before="100" w:beforeAutospacing="1" w:after="100" w:afterAutospacing="1" w:line="240" w:lineRule="auto"/>
        <w:ind w:left="2829" w:hanging="2829"/>
        <w:jc w:val="center"/>
        <w:rPr>
          <w:rFonts w:ascii="Times New Roman" w:hAnsi="Times New Roman"/>
          <w:b/>
          <w:sz w:val="28"/>
          <w:szCs w:val="28"/>
          <w:lang w:val="tt-RU" w:eastAsia="ru-RU"/>
        </w:rPr>
      </w:pPr>
      <w:r>
        <w:rPr>
          <w:rFonts w:ascii="Times New Roman" w:hAnsi="Times New Roman"/>
          <w:b/>
          <w:sz w:val="28"/>
          <w:szCs w:val="28"/>
          <w:lang w:val="tt-RU" w:eastAsia="ru-RU"/>
        </w:rPr>
        <w:t>билгеләде</w:t>
      </w:r>
      <w:r w:rsidR="00DF0C26" w:rsidRPr="00D338AC">
        <w:rPr>
          <w:rFonts w:ascii="Times New Roman" w:hAnsi="Times New Roman"/>
          <w:b/>
          <w:sz w:val="28"/>
          <w:szCs w:val="28"/>
          <w:lang w:val="tt-RU" w:eastAsia="ru-RU"/>
        </w:rPr>
        <w:t>:</w:t>
      </w:r>
    </w:p>
    <w:p w:rsidR="002A6C50" w:rsidRDefault="00DF0C26" w:rsidP="00DF0C26">
      <w:pPr>
        <w:pStyle w:val="2"/>
        <w:spacing w:after="0" w:line="360" w:lineRule="auto"/>
        <w:ind w:left="0" w:firstLine="709"/>
        <w:jc w:val="both"/>
        <w:rPr>
          <w:rFonts w:eastAsiaTheme="minorHAnsi"/>
          <w:bCs/>
          <w:sz w:val="28"/>
          <w:szCs w:val="28"/>
          <w:lang w:val="tt-RU"/>
        </w:rPr>
      </w:pPr>
      <w:r w:rsidRPr="00D338AC">
        <w:rPr>
          <w:rFonts w:eastAsiaTheme="minorHAnsi"/>
          <w:sz w:val="28"/>
          <w:szCs w:val="28"/>
          <w:lang w:val="tt-RU"/>
        </w:rPr>
        <w:t>1.</w:t>
      </w:r>
      <w:r w:rsidRPr="00D338AC">
        <w:rPr>
          <w:rFonts w:eastAsiaTheme="minorHAnsi"/>
          <w:sz w:val="28"/>
          <w:szCs w:val="28"/>
          <w:lang w:val="tt-RU"/>
        </w:rPr>
        <w:tab/>
      </w:r>
      <w:r w:rsidR="002A6C50" w:rsidRPr="002A6C50">
        <w:rPr>
          <w:rFonts w:eastAsiaTheme="minorHAnsi"/>
          <w:bCs/>
          <w:sz w:val="28"/>
          <w:szCs w:val="28"/>
          <w:lang w:val="tt-RU"/>
        </w:rPr>
        <w:t xml:space="preserve">«Инвалидларның аерым категорияләренә Татарстан Республикасы бюджеты акчасы исәбеннән торак урын сатып алуга торак субсидиясе (бер тапкыр акчалата түләү) бирү турында» Татарстан Республикасы Министрлар Кабинетының 2016 елның 18 апрелендәге </w:t>
      </w:r>
      <w:r w:rsidR="002A6C50" w:rsidRPr="002A6C50">
        <w:rPr>
          <w:rFonts w:eastAsiaTheme="minorHAnsi"/>
          <w:bCs/>
          <w:sz w:val="28"/>
          <w:szCs w:val="28"/>
          <w:lang w:val="tt-RU"/>
        </w:rPr>
        <w:br/>
        <w:t>236 номерлы карары белән расланган Татарстан Республикасы бюджеты акчасы исәбеннән торак урын сатып алуга торак субсидиясе (бер тапкыр акчалата түләү) бирү тәртибенең 1 пункты белән конституциячел хокуклар һәм ирекләр бозылуга карата</w:t>
      </w:r>
      <w:r w:rsidR="002A6C50" w:rsidRPr="002A6C50">
        <w:rPr>
          <w:rFonts w:eastAsiaTheme="minorHAnsi"/>
          <w:sz w:val="28"/>
          <w:szCs w:val="28"/>
          <w:lang w:val="tt-RU"/>
        </w:rPr>
        <w:t xml:space="preserve"> </w:t>
      </w:r>
      <w:r w:rsidR="002A6C50" w:rsidRPr="002A6C50">
        <w:rPr>
          <w:rFonts w:eastAsiaTheme="minorHAnsi"/>
          <w:bCs/>
          <w:sz w:val="28"/>
          <w:szCs w:val="28"/>
          <w:lang w:val="tt-RU"/>
        </w:rPr>
        <w:t xml:space="preserve">гражданка </w:t>
      </w:r>
      <w:r w:rsidR="002A6C50" w:rsidRPr="00D338AC">
        <w:rPr>
          <w:rFonts w:eastAsiaTheme="minorHAnsi"/>
          <w:bCs/>
          <w:sz w:val="28"/>
          <w:szCs w:val="28"/>
          <w:lang w:val="tt-RU"/>
        </w:rPr>
        <w:t>Р.Ф. Айнуллов</w:t>
      </w:r>
      <w:r w:rsidR="002A6C50">
        <w:rPr>
          <w:rFonts w:eastAsiaTheme="minorHAnsi"/>
          <w:bCs/>
          <w:sz w:val="28"/>
          <w:szCs w:val="28"/>
          <w:lang w:val="tt-RU"/>
        </w:rPr>
        <w:t>а</w:t>
      </w:r>
      <w:r w:rsidR="002A6C50" w:rsidRPr="00D338AC">
        <w:rPr>
          <w:rFonts w:eastAsiaTheme="minorHAnsi"/>
          <w:bCs/>
          <w:sz w:val="28"/>
          <w:szCs w:val="28"/>
          <w:lang w:val="tt-RU"/>
        </w:rPr>
        <w:t xml:space="preserve"> </w:t>
      </w:r>
      <w:r w:rsidR="002A6C50" w:rsidRPr="002A6C50">
        <w:rPr>
          <w:rFonts w:eastAsiaTheme="minorHAnsi"/>
          <w:bCs/>
          <w:sz w:val="28"/>
          <w:szCs w:val="28"/>
          <w:lang w:val="tt-RU"/>
        </w:rPr>
        <w:t>шикаятен</w:t>
      </w:r>
      <w:r w:rsidR="002A6C50" w:rsidRPr="002A6C50">
        <w:rPr>
          <w:rFonts w:eastAsiaTheme="minorHAnsi"/>
          <w:sz w:val="28"/>
          <w:szCs w:val="28"/>
          <w:lang w:val="tt-RU"/>
        </w:rPr>
        <w:t xml:space="preserve"> </w:t>
      </w:r>
      <w:r w:rsidR="002A6C50" w:rsidRPr="002A6C50">
        <w:rPr>
          <w:rFonts w:eastAsiaTheme="minorHAnsi"/>
          <w:bCs/>
          <w:sz w:val="28"/>
          <w:szCs w:val="28"/>
          <w:lang w:val="tt-RU"/>
        </w:rPr>
        <w:t>карауга алудан баш тарт</w:t>
      </w:r>
      <w:r w:rsidR="002A6C50" w:rsidRPr="002A6C50">
        <w:rPr>
          <w:rFonts w:eastAsiaTheme="minorHAnsi"/>
          <w:sz w:val="28"/>
          <w:szCs w:val="28"/>
          <w:lang w:val="tt-RU"/>
        </w:rPr>
        <w:t xml:space="preserve">ырга, </w:t>
      </w:r>
      <w:r w:rsidR="002A6C50">
        <w:rPr>
          <w:rFonts w:eastAsiaTheme="minorHAnsi"/>
          <w:bCs/>
          <w:sz w:val="28"/>
          <w:szCs w:val="28"/>
          <w:lang w:val="tt-RU"/>
        </w:rPr>
        <w:t>чөнки шикаять</w:t>
      </w:r>
      <w:r w:rsidR="002A6C50" w:rsidRPr="002A6C50">
        <w:rPr>
          <w:rFonts w:eastAsiaTheme="minorHAnsi"/>
          <w:bCs/>
          <w:sz w:val="28"/>
          <w:szCs w:val="28"/>
          <w:lang w:val="tt-RU"/>
        </w:rPr>
        <w:t xml:space="preserve"> «Татарстан Республикасы Конституция суды турында» Татарстан Республикасы Законы билгеләгән </w:t>
      </w:r>
      <w:r w:rsidR="002A6C50">
        <w:rPr>
          <w:rFonts w:eastAsiaTheme="minorHAnsi"/>
          <w:bCs/>
          <w:sz w:val="28"/>
          <w:szCs w:val="28"/>
          <w:lang w:val="tt-RU"/>
        </w:rPr>
        <w:t>таләпләр нигезендә карала алмый</w:t>
      </w:r>
      <w:r w:rsidR="002A6C50" w:rsidRPr="002A6C50">
        <w:rPr>
          <w:rFonts w:eastAsiaTheme="minorHAnsi"/>
          <w:bCs/>
          <w:sz w:val="28"/>
          <w:szCs w:val="28"/>
          <w:lang w:val="tt-RU"/>
        </w:rPr>
        <w:t>.</w:t>
      </w:r>
    </w:p>
    <w:p w:rsidR="00DF0C26" w:rsidRPr="008C657E" w:rsidRDefault="00DF0C26" w:rsidP="00DF0C26">
      <w:pPr>
        <w:tabs>
          <w:tab w:val="left" w:pos="0"/>
        </w:tabs>
        <w:spacing w:after="0" w:line="360" w:lineRule="auto"/>
        <w:ind w:firstLine="709"/>
        <w:jc w:val="both"/>
        <w:rPr>
          <w:rFonts w:ascii="Times New Roman" w:eastAsia="Times New Roman" w:hAnsi="Times New Roman"/>
          <w:sz w:val="28"/>
          <w:szCs w:val="28"/>
          <w:lang w:eastAsia="ru-RU"/>
        </w:rPr>
      </w:pPr>
      <w:r w:rsidRPr="008C657E">
        <w:rPr>
          <w:rFonts w:ascii="Times New Roman" w:hAnsi="Times New Roman"/>
          <w:bCs/>
          <w:sz w:val="28"/>
          <w:szCs w:val="28"/>
        </w:rPr>
        <w:t xml:space="preserve">2. </w:t>
      </w:r>
      <w:r w:rsidR="00C72B10" w:rsidRPr="00C72B10">
        <w:rPr>
          <w:rFonts w:ascii="Times New Roman" w:hAnsi="Times New Roman"/>
          <w:bCs/>
          <w:sz w:val="28"/>
          <w:szCs w:val="28"/>
          <w:lang w:val="tt-RU"/>
        </w:rPr>
        <w:t>Бу шикаять буенча Татарстан Республикасы Конституция суды Билгеләмәсе катгый һәм аңа карата шикаять бирелми.</w:t>
      </w:r>
      <w:r w:rsidR="00C72B10">
        <w:rPr>
          <w:rFonts w:ascii="Times New Roman" w:hAnsi="Times New Roman"/>
          <w:bCs/>
          <w:sz w:val="28"/>
          <w:szCs w:val="28"/>
          <w:lang w:val="tt-RU"/>
        </w:rPr>
        <w:t xml:space="preserve"> </w:t>
      </w:r>
    </w:p>
    <w:p w:rsidR="00DF0C26" w:rsidRPr="008C657E" w:rsidRDefault="00DF0C26" w:rsidP="00DF0C26">
      <w:pPr>
        <w:pStyle w:val="2"/>
        <w:widowControl w:val="0"/>
        <w:spacing w:after="0" w:line="360" w:lineRule="auto"/>
        <w:ind w:left="0" w:firstLine="709"/>
        <w:jc w:val="both"/>
        <w:rPr>
          <w:sz w:val="28"/>
          <w:szCs w:val="28"/>
        </w:rPr>
      </w:pPr>
      <w:r w:rsidRPr="008C657E">
        <w:rPr>
          <w:sz w:val="28"/>
          <w:szCs w:val="28"/>
        </w:rPr>
        <w:t xml:space="preserve">3. </w:t>
      </w:r>
      <w:r w:rsidR="00C72B10" w:rsidRPr="00C72B10">
        <w:rPr>
          <w:sz w:val="28"/>
          <w:szCs w:val="28"/>
          <w:lang w:val="tt-RU"/>
        </w:rPr>
        <w:t>Әлеге Билгеләмәнең күчермәсен</w:t>
      </w:r>
      <w:r w:rsidR="00C72B10" w:rsidRPr="00C72B10">
        <w:rPr>
          <w:sz w:val="28"/>
          <w:szCs w:val="28"/>
        </w:rPr>
        <w:t xml:space="preserve"> </w:t>
      </w:r>
      <w:r w:rsidR="00C72B10" w:rsidRPr="00C72B10">
        <w:rPr>
          <w:bCs/>
          <w:sz w:val="28"/>
          <w:szCs w:val="28"/>
          <w:lang w:val="tt-RU"/>
        </w:rPr>
        <w:t xml:space="preserve">гражданка Р.Ф. Айнулловага һәм </w:t>
      </w:r>
      <w:r w:rsidR="00C72B10" w:rsidRPr="00C72B10">
        <w:rPr>
          <w:sz w:val="28"/>
          <w:szCs w:val="28"/>
          <w:lang w:val="tt-RU"/>
        </w:rPr>
        <w:t xml:space="preserve">Татарстан Республикасы </w:t>
      </w:r>
      <w:r w:rsidR="00C72B10">
        <w:rPr>
          <w:sz w:val="28"/>
          <w:szCs w:val="28"/>
          <w:lang w:val="tt-RU"/>
        </w:rPr>
        <w:t>Министрлар Кабинетына</w:t>
      </w:r>
      <w:r w:rsidR="00C72B10" w:rsidRPr="00C72B10">
        <w:rPr>
          <w:sz w:val="28"/>
          <w:szCs w:val="28"/>
          <w:lang w:val="tt-RU"/>
        </w:rPr>
        <w:t xml:space="preserve"> җибәрергә</w:t>
      </w:r>
      <w:r w:rsidR="00C72B10" w:rsidRPr="00C72B10">
        <w:rPr>
          <w:sz w:val="28"/>
          <w:szCs w:val="28"/>
        </w:rPr>
        <w:t>.</w:t>
      </w:r>
      <w:r w:rsidR="00C72B10">
        <w:rPr>
          <w:sz w:val="28"/>
          <w:szCs w:val="28"/>
          <w:lang w:val="tt-RU"/>
        </w:rPr>
        <w:t xml:space="preserve"> </w:t>
      </w:r>
    </w:p>
    <w:p w:rsidR="00DF0C26" w:rsidRPr="008C657E" w:rsidRDefault="00DF0C26" w:rsidP="00DF0C26">
      <w:pPr>
        <w:pStyle w:val="2"/>
        <w:widowControl w:val="0"/>
        <w:spacing w:after="0" w:line="360" w:lineRule="auto"/>
        <w:ind w:left="0" w:firstLine="709"/>
        <w:jc w:val="both"/>
        <w:rPr>
          <w:sz w:val="28"/>
          <w:szCs w:val="28"/>
        </w:rPr>
      </w:pPr>
      <w:r w:rsidRPr="008C657E">
        <w:rPr>
          <w:sz w:val="28"/>
          <w:szCs w:val="28"/>
        </w:rPr>
        <w:t xml:space="preserve">4. </w:t>
      </w:r>
      <w:r w:rsidR="00C72B10" w:rsidRPr="00C72B10">
        <w:rPr>
          <w:sz w:val="28"/>
          <w:szCs w:val="28"/>
        </w:rPr>
        <w:t>Әлеге Билгеләмә «Татарстан Республикасы Конституция суды хәбәрләре»ндә басылып чыгарга тиеш.</w:t>
      </w:r>
    </w:p>
    <w:p w:rsidR="00CE4CAE" w:rsidRDefault="00CE4CAE" w:rsidP="00DF0C26">
      <w:pPr>
        <w:pStyle w:val="2"/>
        <w:widowControl w:val="0"/>
        <w:spacing w:after="0" w:line="360" w:lineRule="auto"/>
        <w:ind w:left="0" w:firstLine="709"/>
        <w:jc w:val="both"/>
        <w:rPr>
          <w:sz w:val="28"/>
          <w:szCs w:val="28"/>
          <w:lang w:val="tt-RU"/>
        </w:rPr>
      </w:pPr>
    </w:p>
    <w:p w:rsidR="00C72B10" w:rsidRDefault="00C72B10" w:rsidP="00DF0C26">
      <w:pPr>
        <w:pStyle w:val="2"/>
        <w:widowControl w:val="0"/>
        <w:spacing w:after="0" w:line="360" w:lineRule="auto"/>
        <w:ind w:left="0" w:firstLine="709"/>
        <w:jc w:val="both"/>
        <w:rPr>
          <w:sz w:val="28"/>
          <w:szCs w:val="28"/>
          <w:lang w:val="tt-RU"/>
        </w:rPr>
      </w:pPr>
      <w:bookmarkStart w:id="0" w:name="_GoBack"/>
      <w:bookmarkEnd w:id="0"/>
    </w:p>
    <w:p w:rsidR="00D338AC" w:rsidRPr="00262204" w:rsidRDefault="00D338AC" w:rsidP="00D338AC">
      <w:pPr>
        <w:pStyle w:val="2"/>
        <w:widowControl w:val="0"/>
        <w:tabs>
          <w:tab w:val="left" w:pos="709"/>
          <w:tab w:val="left" w:pos="8820"/>
        </w:tabs>
        <w:spacing w:line="240" w:lineRule="auto"/>
        <w:rPr>
          <w:b/>
          <w:sz w:val="28"/>
          <w:szCs w:val="28"/>
        </w:rPr>
      </w:pPr>
      <w:r w:rsidRPr="00262204">
        <w:rPr>
          <w:b/>
          <w:sz w:val="28"/>
          <w:szCs w:val="28"/>
        </w:rPr>
        <w:t xml:space="preserve">№ </w:t>
      </w:r>
      <w:r>
        <w:rPr>
          <w:b/>
          <w:sz w:val="28"/>
          <w:szCs w:val="28"/>
        </w:rPr>
        <w:t>3</w:t>
      </w:r>
      <w:r>
        <w:rPr>
          <w:b/>
          <w:sz w:val="28"/>
          <w:szCs w:val="28"/>
        </w:rPr>
        <w:t>0</w:t>
      </w:r>
      <w:r w:rsidRPr="00262204">
        <w:rPr>
          <w:b/>
          <w:sz w:val="28"/>
          <w:szCs w:val="28"/>
        </w:rPr>
        <w:t>-О                                                                      Татарстан Республикасы</w:t>
      </w:r>
    </w:p>
    <w:p w:rsidR="00D338AC" w:rsidRPr="00262204" w:rsidRDefault="00D338AC" w:rsidP="00D338AC">
      <w:pPr>
        <w:pStyle w:val="2"/>
        <w:widowControl w:val="0"/>
        <w:tabs>
          <w:tab w:val="left" w:pos="6480"/>
          <w:tab w:val="left" w:pos="8820"/>
        </w:tabs>
        <w:spacing w:line="240" w:lineRule="auto"/>
        <w:rPr>
          <w:b/>
          <w:sz w:val="28"/>
          <w:szCs w:val="28"/>
        </w:rPr>
      </w:pPr>
      <w:r w:rsidRPr="00262204">
        <w:rPr>
          <w:b/>
          <w:sz w:val="28"/>
          <w:szCs w:val="28"/>
        </w:rPr>
        <w:t xml:space="preserve">                                                                                    Конституция суды </w:t>
      </w:r>
    </w:p>
    <w:p w:rsidR="00C72B10" w:rsidRPr="00C72B10" w:rsidRDefault="00C72B10" w:rsidP="00D338AC">
      <w:pPr>
        <w:widowControl w:val="0"/>
        <w:spacing w:after="0" w:line="240" w:lineRule="auto"/>
        <w:contextualSpacing/>
        <w:rPr>
          <w:sz w:val="28"/>
          <w:szCs w:val="28"/>
        </w:rPr>
      </w:pPr>
    </w:p>
    <w:sectPr w:rsidR="00C72B10" w:rsidRPr="00C72B10" w:rsidSect="00D338AC">
      <w:headerReference w:type="default" r:id="rId7"/>
      <w:pgSz w:w="11906" w:h="16838"/>
      <w:pgMar w:top="1134" w:right="850"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16" w:rsidRDefault="00150D16">
      <w:pPr>
        <w:spacing w:after="0" w:line="240" w:lineRule="auto"/>
      </w:pPr>
      <w:r>
        <w:separator/>
      </w:r>
    </w:p>
  </w:endnote>
  <w:endnote w:type="continuationSeparator" w:id="0">
    <w:p w:rsidR="00150D16" w:rsidRDefault="0015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16" w:rsidRDefault="00150D16">
      <w:pPr>
        <w:spacing w:after="0" w:line="240" w:lineRule="auto"/>
      </w:pPr>
      <w:r>
        <w:separator/>
      </w:r>
    </w:p>
  </w:footnote>
  <w:footnote w:type="continuationSeparator" w:id="0">
    <w:p w:rsidR="00150D16" w:rsidRDefault="00150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64" w:rsidRPr="00E510B7" w:rsidRDefault="00CE4CAE">
    <w:pPr>
      <w:pStyle w:val="a3"/>
      <w:jc w:val="center"/>
      <w:rPr>
        <w:rFonts w:ascii="Times New Roman" w:hAnsi="Times New Roman"/>
        <w:sz w:val="24"/>
        <w:szCs w:val="24"/>
      </w:rPr>
    </w:pPr>
    <w:r w:rsidRPr="00E510B7">
      <w:rPr>
        <w:rFonts w:ascii="Times New Roman" w:hAnsi="Times New Roman"/>
        <w:sz w:val="24"/>
        <w:szCs w:val="24"/>
      </w:rPr>
      <w:fldChar w:fldCharType="begin"/>
    </w:r>
    <w:r w:rsidRPr="00E510B7">
      <w:rPr>
        <w:rFonts w:ascii="Times New Roman" w:hAnsi="Times New Roman"/>
        <w:sz w:val="24"/>
        <w:szCs w:val="24"/>
      </w:rPr>
      <w:instrText>PAGE   \* MERGEFORMAT</w:instrText>
    </w:r>
    <w:r w:rsidRPr="00E510B7">
      <w:rPr>
        <w:rFonts w:ascii="Times New Roman" w:hAnsi="Times New Roman"/>
        <w:sz w:val="24"/>
        <w:szCs w:val="24"/>
      </w:rPr>
      <w:fldChar w:fldCharType="separate"/>
    </w:r>
    <w:r w:rsidR="00D338AC">
      <w:rPr>
        <w:rFonts w:ascii="Times New Roman" w:hAnsi="Times New Roman"/>
        <w:noProof/>
        <w:sz w:val="24"/>
        <w:szCs w:val="24"/>
      </w:rPr>
      <w:t>5</w:t>
    </w:r>
    <w:r w:rsidRPr="00E510B7">
      <w:rPr>
        <w:rFonts w:ascii="Times New Roman" w:hAnsi="Times New Roman"/>
        <w:noProof/>
        <w:sz w:val="24"/>
        <w:szCs w:val="24"/>
      </w:rPr>
      <w:fldChar w:fldCharType="end"/>
    </w:r>
  </w:p>
  <w:p w:rsidR="00867C64" w:rsidRDefault="00150D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26"/>
    <w:rsid w:val="00033AF3"/>
    <w:rsid w:val="00115248"/>
    <w:rsid w:val="00116C1E"/>
    <w:rsid w:val="00127B8E"/>
    <w:rsid w:val="00150D16"/>
    <w:rsid w:val="002A6C50"/>
    <w:rsid w:val="003337D5"/>
    <w:rsid w:val="004363B3"/>
    <w:rsid w:val="00494EA6"/>
    <w:rsid w:val="00597280"/>
    <w:rsid w:val="00604CDA"/>
    <w:rsid w:val="00730D63"/>
    <w:rsid w:val="00771681"/>
    <w:rsid w:val="007C644D"/>
    <w:rsid w:val="0084591E"/>
    <w:rsid w:val="008B1D69"/>
    <w:rsid w:val="008C657E"/>
    <w:rsid w:val="00963B6E"/>
    <w:rsid w:val="009D11A8"/>
    <w:rsid w:val="00AC6DB0"/>
    <w:rsid w:val="00BB5C74"/>
    <w:rsid w:val="00C72B10"/>
    <w:rsid w:val="00CE2B68"/>
    <w:rsid w:val="00CE4CAE"/>
    <w:rsid w:val="00D338AC"/>
    <w:rsid w:val="00D37139"/>
    <w:rsid w:val="00DF0C26"/>
    <w:rsid w:val="00EA1A67"/>
    <w:rsid w:val="00F44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5D856-D267-44C0-AB1A-4F8A3FA2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2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C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0C26"/>
    <w:rPr>
      <w:rFonts w:ascii="Calibri" w:eastAsia="Calibri" w:hAnsi="Calibri" w:cs="Times New Roman"/>
    </w:rPr>
  </w:style>
  <w:style w:type="paragraph" w:styleId="2">
    <w:name w:val="Body Text Indent 2"/>
    <w:basedOn w:val="a"/>
    <w:link w:val="20"/>
    <w:uiPriority w:val="99"/>
    <w:rsid w:val="00DF0C26"/>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DF0C26"/>
    <w:rPr>
      <w:rFonts w:ascii="Times New Roman" w:eastAsia="Times New Roman" w:hAnsi="Times New Roman" w:cs="Times New Roman"/>
      <w:sz w:val="24"/>
      <w:szCs w:val="24"/>
      <w:lang w:eastAsia="ru-RU"/>
    </w:rPr>
  </w:style>
  <w:style w:type="paragraph" w:styleId="21">
    <w:name w:val="Body Text 2"/>
    <w:basedOn w:val="a"/>
    <w:link w:val="22"/>
    <w:uiPriority w:val="99"/>
    <w:rsid w:val="00DF0C26"/>
    <w:pPr>
      <w:spacing w:after="120" w:line="480" w:lineRule="auto"/>
    </w:pPr>
  </w:style>
  <w:style w:type="character" w:customStyle="1" w:styleId="22">
    <w:name w:val="Основной текст 2 Знак"/>
    <w:basedOn w:val="a0"/>
    <w:link w:val="21"/>
    <w:uiPriority w:val="99"/>
    <w:rsid w:val="00DF0C26"/>
    <w:rPr>
      <w:rFonts w:ascii="Calibri" w:eastAsia="Calibri" w:hAnsi="Calibri" w:cs="Times New Roman"/>
    </w:rPr>
  </w:style>
  <w:style w:type="paragraph" w:styleId="a5">
    <w:name w:val="Body Text Indent"/>
    <w:basedOn w:val="a"/>
    <w:link w:val="a6"/>
    <w:uiPriority w:val="99"/>
    <w:unhideWhenUsed/>
    <w:rsid w:val="00DF0C26"/>
    <w:pPr>
      <w:spacing w:after="120"/>
      <w:ind w:left="283"/>
    </w:pPr>
  </w:style>
  <w:style w:type="character" w:customStyle="1" w:styleId="a6">
    <w:name w:val="Основной текст с отступом Знак"/>
    <w:basedOn w:val="a0"/>
    <w:link w:val="a5"/>
    <w:uiPriority w:val="99"/>
    <w:rsid w:val="00DF0C26"/>
    <w:rPr>
      <w:rFonts w:ascii="Calibri" w:eastAsia="Calibri" w:hAnsi="Calibri" w:cs="Times New Roman"/>
    </w:rPr>
  </w:style>
  <w:style w:type="paragraph" w:styleId="a7">
    <w:name w:val="Balloon Text"/>
    <w:basedOn w:val="a"/>
    <w:link w:val="a8"/>
    <w:uiPriority w:val="99"/>
    <w:semiHidden/>
    <w:unhideWhenUsed/>
    <w:rsid w:val="00116C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6C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2018-11-21T10:07:00Z</cp:lastPrinted>
  <dcterms:created xsi:type="dcterms:W3CDTF">2018-10-03T07:16:00Z</dcterms:created>
  <dcterms:modified xsi:type="dcterms:W3CDTF">2018-11-22T11:22:00Z</dcterms:modified>
</cp:coreProperties>
</file>