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2A" w:rsidRPr="0004708F" w:rsidRDefault="003E7F42" w:rsidP="003E7F42">
      <w:pPr>
        <w:autoSpaceDE w:val="0"/>
        <w:autoSpaceDN w:val="0"/>
        <w:adjustRightInd w:val="0"/>
        <w:spacing w:after="0"/>
        <w:jc w:val="center"/>
        <w:rPr>
          <w:rFonts w:ascii="Times New Roman" w:eastAsia="Times New Roman" w:hAnsi="Times New Roman"/>
          <w:sz w:val="28"/>
          <w:szCs w:val="28"/>
          <w:lang w:eastAsia="ru-RU"/>
        </w:rPr>
      </w:pPr>
      <w:r>
        <w:rPr>
          <w:noProof/>
          <w:lang w:eastAsia="ru-RU"/>
        </w:rPr>
        <w:drawing>
          <wp:inline distT="0" distB="0" distL="0" distR="0" wp14:anchorId="0961ED9E" wp14:editId="0CE57E39">
            <wp:extent cx="249936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93520"/>
                    </a:xfrm>
                    <a:prstGeom prst="rect">
                      <a:avLst/>
                    </a:prstGeom>
                    <a:noFill/>
                    <a:ln>
                      <a:noFill/>
                    </a:ln>
                  </pic:spPr>
                </pic:pic>
              </a:graphicData>
            </a:graphic>
          </wp:inline>
        </w:drawing>
      </w:r>
    </w:p>
    <w:p w:rsidR="00E510B7" w:rsidRPr="0004708F" w:rsidRDefault="00E510B7" w:rsidP="00E510B7">
      <w:pPr>
        <w:autoSpaceDE w:val="0"/>
        <w:autoSpaceDN w:val="0"/>
        <w:adjustRightInd w:val="0"/>
        <w:spacing w:after="0"/>
        <w:jc w:val="both"/>
        <w:rPr>
          <w:rFonts w:ascii="Times New Roman" w:eastAsia="Times New Roman" w:hAnsi="Times New Roman"/>
          <w:sz w:val="28"/>
          <w:szCs w:val="28"/>
          <w:lang w:eastAsia="ru-RU"/>
        </w:rPr>
      </w:pPr>
    </w:p>
    <w:p w:rsidR="00867C64" w:rsidRPr="0004708F" w:rsidRDefault="00CA1F9E" w:rsidP="001D1CC0">
      <w:pPr>
        <w:autoSpaceDE w:val="0"/>
        <w:autoSpaceDN w:val="0"/>
        <w:adjustRightInd w:val="0"/>
        <w:spacing w:after="0" w:line="240" w:lineRule="auto"/>
        <w:jc w:val="both"/>
        <w:rPr>
          <w:rFonts w:ascii="Times New Roman" w:hAnsi="Times New Roman"/>
          <w:b/>
          <w:i/>
          <w:sz w:val="28"/>
          <w:szCs w:val="28"/>
          <w:lang w:eastAsia="ru-RU"/>
        </w:rPr>
      </w:pPr>
      <w:r w:rsidRPr="0004708F">
        <w:rPr>
          <w:rFonts w:ascii="Times New Roman" w:hAnsi="Times New Roman"/>
          <w:b/>
          <w:bCs/>
          <w:sz w:val="28"/>
          <w:szCs w:val="28"/>
          <w:lang w:val="tt-RU" w:eastAsia="ru-RU"/>
        </w:rPr>
        <w:t>«Татарстан Республикасында торак төзелешен үстерүгә дәүләт ярдәме турында</w:t>
      </w:r>
      <w:r w:rsidRPr="0004708F">
        <w:rPr>
          <w:rFonts w:ascii="Times New Roman" w:hAnsi="Times New Roman"/>
          <w:b/>
          <w:bCs/>
          <w:sz w:val="28"/>
          <w:szCs w:val="28"/>
          <w:lang w:eastAsia="ru-RU"/>
        </w:rPr>
        <w:t>»</w:t>
      </w:r>
      <w:r w:rsidRPr="0004708F">
        <w:rPr>
          <w:rFonts w:ascii="Times New Roman" w:hAnsi="Times New Roman"/>
          <w:b/>
          <w:bCs/>
          <w:sz w:val="28"/>
          <w:szCs w:val="28"/>
          <w:lang w:val="tt-RU" w:eastAsia="ru-RU"/>
        </w:rPr>
        <w:t xml:space="preserve"> 2004 елның 27 декабрендәге 69-ТРЗ номерлы Татарстан Республикасы Законының 7 статьясындагы 3 пункты, 11 статьясы һәм 13 статьясындагы 5 пункты; </w:t>
      </w:r>
      <w:r w:rsidR="002A0F76" w:rsidRPr="0004708F">
        <w:rPr>
          <w:rFonts w:ascii="Times New Roman" w:hAnsi="Times New Roman"/>
          <w:b/>
          <w:bCs/>
          <w:sz w:val="28"/>
          <w:szCs w:val="28"/>
          <w:lang w:val="tt-RU" w:eastAsia="ru-RU"/>
        </w:rPr>
        <w:t xml:space="preserve">Татарстан Республикасы Министрлар Кабинетының 2005 елның 15 апрелендәге 190 номерлы карары белән расланган </w:t>
      </w:r>
      <w:r w:rsidR="002A0F76" w:rsidRPr="0004708F">
        <w:rPr>
          <w:rFonts w:ascii="Times New Roman" w:hAnsi="Times New Roman"/>
          <w:b/>
          <w:bCs/>
          <w:sz w:val="28"/>
          <w:szCs w:val="28"/>
          <w:lang w:eastAsia="ru-RU"/>
        </w:rPr>
        <w:t>Татарстан Республикасында социаль ипотека системасында торак шартларын яхшыртуга мохтаҗларны исәпкә алу кагыйдәләре һәм тәртибен</w:t>
      </w:r>
      <w:r w:rsidR="002A0F76" w:rsidRPr="0004708F">
        <w:rPr>
          <w:rFonts w:ascii="Times New Roman" w:hAnsi="Times New Roman"/>
          <w:b/>
          <w:bCs/>
          <w:sz w:val="28"/>
          <w:szCs w:val="28"/>
          <w:lang w:val="tt-RU" w:eastAsia="ru-RU"/>
        </w:rPr>
        <w:t xml:space="preserve">ең 5.2 пунктындагы алтынчы абзацы; «“Татарстан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w:t>
      </w:r>
      <w:r w:rsidR="00877250" w:rsidRPr="0004708F">
        <w:rPr>
          <w:rFonts w:ascii="Times New Roman" w:hAnsi="Times New Roman"/>
          <w:b/>
          <w:bCs/>
          <w:sz w:val="28"/>
          <w:szCs w:val="28"/>
          <w:lang w:val="tt-RU" w:eastAsia="ru-RU"/>
        </w:rPr>
        <w:br/>
      </w:r>
      <w:r w:rsidR="002A0F76" w:rsidRPr="0004708F">
        <w:rPr>
          <w:rFonts w:ascii="Times New Roman" w:hAnsi="Times New Roman"/>
          <w:b/>
          <w:bCs/>
          <w:sz w:val="28"/>
          <w:szCs w:val="28"/>
          <w:lang w:val="tt-RU" w:eastAsia="ru-RU"/>
        </w:rPr>
        <w:t>2 августындагы 366 номерлы карары (Татарстан Республикасы Министрлар Кабинетының 2016 елның 19 августындагы 576 номерлы карары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7 пункты;</w:t>
      </w:r>
      <w:r w:rsidRPr="0004708F">
        <w:rPr>
          <w:rFonts w:ascii="Times New Roman" w:hAnsi="Times New Roman"/>
          <w:b/>
          <w:bCs/>
          <w:sz w:val="28"/>
          <w:szCs w:val="28"/>
          <w:lang w:val="tt-RU" w:eastAsia="ru-RU"/>
        </w:rPr>
        <w:t xml:space="preserve"> </w:t>
      </w:r>
      <w:r w:rsidR="00885359" w:rsidRPr="0004708F">
        <w:rPr>
          <w:rFonts w:ascii="Times New Roman" w:hAnsi="Times New Roman"/>
          <w:b/>
          <w:bCs/>
          <w:sz w:val="28"/>
          <w:szCs w:val="28"/>
          <w:lang w:val="tt-RU" w:eastAsia="ru-RU"/>
        </w:rPr>
        <w:t xml:space="preserve">Татарстан Республикасы Министрлар Кабинетының 2012 елның 31 августындагы 748 номерлы карары белән расланган </w:t>
      </w:r>
      <w:r w:rsidR="00885359" w:rsidRPr="0004708F">
        <w:rPr>
          <w:rFonts w:ascii="Times New Roman" w:hAnsi="Times New Roman"/>
          <w:b/>
          <w:bCs/>
          <w:sz w:val="28"/>
          <w:szCs w:val="28"/>
          <w:lang w:eastAsia="ru-RU"/>
        </w:rPr>
        <w:t xml:space="preserve">«Татарстан Республикасында торак төзелешен үстерүгә дәүләт ярдәме турында» </w:t>
      </w:r>
      <w:r w:rsidR="00885359" w:rsidRPr="0004708F">
        <w:rPr>
          <w:rFonts w:ascii="Times New Roman" w:hAnsi="Times New Roman"/>
          <w:b/>
          <w:bCs/>
          <w:sz w:val="28"/>
          <w:szCs w:val="28"/>
          <w:lang w:val="tt-RU" w:eastAsia="ru-RU"/>
        </w:rPr>
        <w:t xml:space="preserve">2004 елның 27 декабрендәге </w:t>
      </w:r>
      <w:r w:rsidR="00877250" w:rsidRPr="0004708F">
        <w:rPr>
          <w:rFonts w:ascii="Times New Roman" w:hAnsi="Times New Roman"/>
          <w:b/>
          <w:bCs/>
          <w:sz w:val="28"/>
          <w:szCs w:val="28"/>
          <w:lang w:val="tt-RU" w:eastAsia="ru-RU"/>
        </w:rPr>
        <w:br/>
      </w:r>
      <w:r w:rsidR="00885359" w:rsidRPr="0004708F">
        <w:rPr>
          <w:rFonts w:ascii="Times New Roman" w:hAnsi="Times New Roman"/>
          <w:b/>
          <w:bCs/>
          <w:sz w:val="28"/>
          <w:szCs w:val="28"/>
          <w:lang w:val="tt-RU" w:eastAsia="ru-RU"/>
        </w:rPr>
        <w:t>69-ТРЗ номерлы</w:t>
      </w:r>
      <w:r w:rsidR="00885359" w:rsidRPr="0004708F">
        <w:rPr>
          <w:rFonts w:ascii="Times New Roman" w:hAnsi="Times New Roman"/>
          <w:b/>
          <w:bCs/>
          <w:sz w:val="28"/>
          <w:szCs w:val="28"/>
          <w:lang w:eastAsia="ru-RU"/>
        </w:rPr>
        <w:t xml:space="preserve"> Татарстан Республикасы Законы нигезендә торакка хокукын гамәлгә ашыручы һәм торак шартларын яхшыртуда дәүләт ярдәменә мохтаҗ буларак теркәлгән гаиләгә һәр бала туганда, уллыкка (кызлыкка) алынганда түләүләр гамәлгә ашыру кагыйдәләрен</w:t>
      </w:r>
      <w:r w:rsidR="00885359" w:rsidRPr="0004708F">
        <w:rPr>
          <w:rFonts w:ascii="Times New Roman" w:hAnsi="Times New Roman"/>
          <w:b/>
          <w:bCs/>
          <w:sz w:val="28"/>
          <w:szCs w:val="28"/>
          <w:lang w:val="tt-RU" w:eastAsia="ru-RU"/>
        </w:rPr>
        <w:t xml:space="preserve">ең </w:t>
      </w:r>
      <w:r w:rsidR="00877250" w:rsidRPr="0004708F">
        <w:rPr>
          <w:rFonts w:ascii="Times New Roman" w:hAnsi="Times New Roman"/>
          <w:b/>
          <w:bCs/>
          <w:sz w:val="28"/>
          <w:szCs w:val="28"/>
          <w:lang w:val="tt-RU" w:eastAsia="ru-RU"/>
        </w:rPr>
        <w:br/>
      </w:r>
      <w:r w:rsidR="00885359" w:rsidRPr="0004708F">
        <w:rPr>
          <w:rFonts w:ascii="Times New Roman" w:hAnsi="Times New Roman"/>
          <w:b/>
          <w:bCs/>
          <w:sz w:val="28"/>
          <w:szCs w:val="28"/>
          <w:lang w:val="tt-RU" w:eastAsia="ru-RU"/>
        </w:rPr>
        <w:t xml:space="preserve">1 пунктындагы беренче абзацы белән </w:t>
      </w:r>
      <w:r w:rsidR="00B619BF" w:rsidRPr="0004708F">
        <w:rPr>
          <w:rFonts w:ascii="Times New Roman" w:hAnsi="Times New Roman"/>
          <w:b/>
          <w:bCs/>
          <w:sz w:val="28"/>
          <w:szCs w:val="28"/>
          <w:lang w:val="tt-RU" w:eastAsia="ru-RU"/>
        </w:rPr>
        <w:t>үзенең конституциячел хокуклары һәм ирекләре бозылуга карата гражданка А.Р. Ефимова шикаятен карауга алудан баш тарту турында</w:t>
      </w:r>
    </w:p>
    <w:p w:rsidR="00867C64" w:rsidRPr="0004708F" w:rsidRDefault="00867C64" w:rsidP="009C2E7E">
      <w:pPr>
        <w:spacing w:after="0" w:line="360" w:lineRule="auto"/>
        <w:rPr>
          <w:rFonts w:ascii="Times New Roman" w:hAnsi="Times New Roman"/>
          <w:sz w:val="16"/>
          <w:szCs w:val="16"/>
          <w:lang w:eastAsia="ru-RU"/>
        </w:rPr>
      </w:pPr>
    </w:p>
    <w:p w:rsidR="00867C64" w:rsidRPr="0004708F" w:rsidRDefault="00877250" w:rsidP="009C2E7E">
      <w:pPr>
        <w:pStyle w:val="2"/>
        <w:spacing w:after="0" w:line="360" w:lineRule="auto"/>
        <w:ind w:left="0"/>
        <w:jc w:val="both"/>
        <w:rPr>
          <w:sz w:val="28"/>
          <w:szCs w:val="28"/>
        </w:rPr>
      </w:pPr>
      <w:r w:rsidRPr="0004708F">
        <w:rPr>
          <w:sz w:val="28"/>
          <w:szCs w:val="28"/>
          <w:lang w:val="tt-RU"/>
        </w:rPr>
        <w:t>Казан шәһәре                                                                       2017 елның 27 ноябре</w:t>
      </w:r>
    </w:p>
    <w:p w:rsidR="002D662A" w:rsidRPr="0004708F" w:rsidRDefault="002D662A" w:rsidP="00C23625">
      <w:pPr>
        <w:pStyle w:val="2"/>
        <w:spacing w:after="0" w:line="360" w:lineRule="auto"/>
        <w:ind w:left="0" w:firstLine="720"/>
        <w:jc w:val="both"/>
        <w:rPr>
          <w:sz w:val="16"/>
          <w:szCs w:val="16"/>
        </w:rPr>
      </w:pPr>
    </w:p>
    <w:p w:rsidR="00EA0062" w:rsidRPr="0004708F" w:rsidRDefault="005B6CFC" w:rsidP="001D1CC0">
      <w:pPr>
        <w:pStyle w:val="2"/>
        <w:spacing w:after="0" w:line="360" w:lineRule="auto"/>
        <w:ind w:left="0" w:firstLine="709"/>
        <w:jc w:val="both"/>
        <w:rPr>
          <w:lang w:val="tt-RU"/>
        </w:rPr>
      </w:pPr>
      <w:r w:rsidRPr="0004708F">
        <w:rPr>
          <w:bCs/>
          <w:sz w:val="28"/>
          <w:szCs w:val="28"/>
          <w:lang w:val="tt-RU"/>
        </w:rPr>
        <w:t xml:space="preserve">Татарстан Республикасы Конституция суды, Рәисе Ф.Г. Хөснетдинов, судьялары Ф.Р. Волкова, Л.В. Кузьмина, Э.М. Мостафина, Р.Г. Сәхиева, А.Р. Шакараев составында, </w:t>
      </w:r>
    </w:p>
    <w:p w:rsidR="00C23625" w:rsidRPr="0004708F" w:rsidRDefault="005B6CFC" w:rsidP="001D1CC0">
      <w:pPr>
        <w:pStyle w:val="2"/>
        <w:spacing w:after="0" w:line="360" w:lineRule="auto"/>
        <w:ind w:left="0" w:firstLine="709"/>
        <w:jc w:val="both"/>
        <w:rPr>
          <w:sz w:val="28"/>
          <w:szCs w:val="28"/>
          <w:lang w:val="tt-RU"/>
        </w:rPr>
      </w:pPr>
      <w:r w:rsidRPr="0004708F">
        <w:rPr>
          <w:bCs/>
          <w:sz w:val="28"/>
          <w:szCs w:val="28"/>
          <w:lang w:val="tt-RU"/>
        </w:rPr>
        <w:lastRenderedPageBreak/>
        <w:t xml:space="preserve">суд утырышында «Татарстан Республикасы Конституция суды турында» Татарстан Республикасы Законының 44 статьясы нигезендә гражданка А.Р. Ефимова шикаятен алдан өйрәнгән судья Э.М. Мостафина бәяләмәсен тыңлаганнан соң </w:t>
      </w:r>
    </w:p>
    <w:p w:rsidR="00867C64" w:rsidRPr="0004708F" w:rsidRDefault="005B6CFC" w:rsidP="005B6CFC">
      <w:pPr>
        <w:pStyle w:val="2"/>
        <w:spacing w:before="100" w:beforeAutospacing="1" w:after="100" w:afterAutospacing="1" w:line="360" w:lineRule="auto"/>
        <w:ind w:left="284" w:right="-125" w:hanging="284"/>
        <w:jc w:val="center"/>
        <w:rPr>
          <w:b/>
          <w:bCs/>
          <w:sz w:val="28"/>
          <w:szCs w:val="28"/>
          <w:lang w:val="tt-RU"/>
        </w:rPr>
      </w:pPr>
      <w:r w:rsidRPr="0004708F">
        <w:rPr>
          <w:b/>
          <w:bCs/>
          <w:sz w:val="28"/>
          <w:szCs w:val="28"/>
          <w:lang w:val="tt-RU"/>
        </w:rPr>
        <w:t>ачыклады</w:t>
      </w:r>
      <w:r w:rsidR="00867C64" w:rsidRPr="0004708F">
        <w:rPr>
          <w:b/>
          <w:bCs/>
          <w:sz w:val="28"/>
          <w:szCs w:val="28"/>
          <w:lang w:val="tt-RU"/>
        </w:rPr>
        <w:t>:</w:t>
      </w:r>
    </w:p>
    <w:p w:rsidR="002D662A" w:rsidRPr="0004708F" w:rsidRDefault="00867C64"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1</w:t>
      </w:r>
      <w:r w:rsidR="00017420" w:rsidRPr="0004708F">
        <w:rPr>
          <w:rFonts w:ascii="Times New Roman" w:hAnsi="Times New Roman"/>
          <w:sz w:val="28"/>
          <w:szCs w:val="28"/>
          <w:lang w:val="tt-RU"/>
        </w:rPr>
        <w:t xml:space="preserve">. </w:t>
      </w:r>
      <w:r w:rsidR="00B528B7" w:rsidRPr="0004708F">
        <w:rPr>
          <w:rFonts w:ascii="Times New Roman" w:hAnsi="Times New Roman"/>
          <w:bCs/>
          <w:sz w:val="28"/>
          <w:szCs w:val="28"/>
          <w:lang w:val="tt-RU"/>
        </w:rPr>
        <w:t>Татарстан Республикасы Конституция судына</w:t>
      </w:r>
      <w:r w:rsidR="00B528B7" w:rsidRPr="0004708F">
        <w:rPr>
          <w:rFonts w:ascii="Times New Roman" w:hAnsi="Times New Roman"/>
          <w:sz w:val="28"/>
          <w:szCs w:val="28"/>
          <w:lang w:val="tt-RU"/>
        </w:rPr>
        <w:t xml:space="preserve"> гражданка А.Р. Ефимова </w:t>
      </w:r>
      <w:r w:rsidR="00544703" w:rsidRPr="0004708F">
        <w:rPr>
          <w:rFonts w:ascii="Times New Roman" w:hAnsi="Times New Roman"/>
          <w:sz w:val="28"/>
          <w:szCs w:val="28"/>
          <w:lang w:val="tt-RU"/>
        </w:rPr>
        <w:t xml:space="preserve">түбәндәгеләр белән </w:t>
      </w:r>
      <w:r w:rsidR="00544703" w:rsidRPr="0004708F">
        <w:rPr>
          <w:rFonts w:ascii="Times New Roman" w:hAnsi="Times New Roman"/>
          <w:bCs/>
          <w:sz w:val="28"/>
          <w:szCs w:val="28"/>
          <w:lang w:val="tt-RU"/>
        </w:rPr>
        <w:t>үзенең конституциячел хокуклары һәм ирекләре бозылуга карата</w:t>
      </w:r>
      <w:r w:rsidR="00544703" w:rsidRPr="0004708F">
        <w:rPr>
          <w:rFonts w:ascii="Times New Roman" w:hAnsi="Times New Roman"/>
          <w:sz w:val="28"/>
          <w:szCs w:val="28"/>
          <w:lang w:val="tt-RU"/>
        </w:rPr>
        <w:t xml:space="preserve"> </w:t>
      </w:r>
      <w:r w:rsidR="00544703" w:rsidRPr="0004708F">
        <w:rPr>
          <w:rFonts w:ascii="Times New Roman" w:hAnsi="Times New Roman"/>
          <w:bCs/>
          <w:sz w:val="28"/>
          <w:szCs w:val="28"/>
          <w:lang w:val="tt-RU"/>
        </w:rPr>
        <w:t>шикаять белән мөрәҗәгать итте:</w:t>
      </w:r>
      <w:r w:rsidR="00544703" w:rsidRPr="0004708F">
        <w:rPr>
          <w:rFonts w:ascii="Times New Roman" w:hAnsi="Times New Roman"/>
          <w:sz w:val="28"/>
          <w:szCs w:val="28"/>
          <w:lang w:val="tt-RU"/>
        </w:rPr>
        <w:t xml:space="preserve"> </w:t>
      </w:r>
    </w:p>
    <w:p w:rsidR="00790C09" w:rsidRPr="0004708F" w:rsidRDefault="00624DE0" w:rsidP="00790C09">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2004 елның 27 декабрендәге 69-ТРЗ номерлы Татарстан Республикасы Законының 13 статьясындагы 5 пункты, аның </w:t>
      </w:r>
      <w:r w:rsidR="00A42523" w:rsidRPr="0004708F">
        <w:rPr>
          <w:rFonts w:ascii="Times New Roman" w:hAnsi="Times New Roman"/>
          <w:bCs/>
          <w:sz w:val="28"/>
          <w:szCs w:val="28"/>
          <w:lang w:val="tt-RU"/>
        </w:rPr>
        <w:t>буенча</w:t>
      </w:r>
      <w:r w:rsidRPr="0004708F">
        <w:rPr>
          <w:rFonts w:ascii="Times New Roman" w:hAnsi="Times New Roman"/>
          <w:bCs/>
          <w:sz w:val="28"/>
          <w:szCs w:val="28"/>
          <w:lang w:val="tt-RU"/>
        </w:rPr>
        <w:t xml:space="preserve"> </w:t>
      </w:r>
      <w:r w:rsidR="00683843" w:rsidRPr="0004708F">
        <w:rPr>
          <w:rFonts w:ascii="Times New Roman" w:hAnsi="Times New Roman"/>
          <w:bCs/>
          <w:sz w:val="28"/>
          <w:szCs w:val="28"/>
          <w:lang w:val="tt-RU"/>
        </w:rPr>
        <w:t xml:space="preserve">Татарстан Республикасында гражданнарга социаль ипотека системасында дәүләт ярдәменең </w:t>
      </w:r>
      <w:r w:rsidR="00B81907" w:rsidRPr="0004708F">
        <w:rPr>
          <w:rFonts w:ascii="Times New Roman" w:hAnsi="Times New Roman"/>
          <w:bCs/>
          <w:sz w:val="28"/>
          <w:szCs w:val="28"/>
          <w:lang w:val="tt-RU"/>
        </w:rPr>
        <w:t>торакка хокукын әлеге Закон нигезендә гамәлгә ашыручы һәм торак шартларын яхшыртуда дәүләт ярдәменә мохтаҗ бул</w:t>
      </w:r>
      <w:r w:rsidR="005851AE" w:rsidRPr="0004708F">
        <w:rPr>
          <w:rFonts w:ascii="Times New Roman" w:hAnsi="Times New Roman"/>
          <w:bCs/>
          <w:sz w:val="28"/>
          <w:szCs w:val="28"/>
          <w:lang w:val="tt-RU"/>
        </w:rPr>
        <w:t>арак</w:t>
      </w:r>
      <w:r w:rsidR="00B81907" w:rsidRPr="0004708F">
        <w:rPr>
          <w:rFonts w:ascii="Times New Roman" w:hAnsi="Times New Roman"/>
          <w:bCs/>
          <w:sz w:val="28"/>
          <w:szCs w:val="28"/>
          <w:lang w:val="tt-RU"/>
        </w:rPr>
        <w:t xml:space="preserve"> теркәлгән гаиләгә һәр бала туганда, уллыкка (кызлыкка) алынганда </w:t>
      </w:r>
      <w:r w:rsidR="00073EC6" w:rsidRPr="0004708F">
        <w:rPr>
          <w:rFonts w:ascii="Times New Roman" w:hAnsi="Times New Roman"/>
          <w:bCs/>
          <w:sz w:val="28"/>
          <w:szCs w:val="28"/>
          <w:lang w:val="tt-RU"/>
        </w:rPr>
        <w:t>сатып алынучы торак ө</w:t>
      </w:r>
      <w:r w:rsidR="00B81907" w:rsidRPr="0004708F">
        <w:rPr>
          <w:rFonts w:ascii="Times New Roman" w:hAnsi="Times New Roman"/>
          <w:bCs/>
          <w:sz w:val="28"/>
          <w:szCs w:val="28"/>
          <w:lang w:val="tt-RU"/>
        </w:rPr>
        <w:t>чен беренчел һәм агымдагы кертемнәрне законнарда билгеләнгә</w:t>
      </w:r>
      <w:r w:rsidR="00073EC6" w:rsidRPr="0004708F">
        <w:rPr>
          <w:rFonts w:ascii="Times New Roman" w:hAnsi="Times New Roman"/>
          <w:bCs/>
          <w:sz w:val="28"/>
          <w:szCs w:val="28"/>
          <w:lang w:val="tt-RU"/>
        </w:rPr>
        <w:t>н күләмнәрдә түләү хокукы бирелү</w:t>
      </w:r>
      <w:r w:rsidR="00B81907" w:rsidRPr="0004708F">
        <w:rPr>
          <w:rFonts w:ascii="Times New Roman" w:hAnsi="Times New Roman"/>
          <w:sz w:val="28"/>
          <w:szCs w:val="28"/>
          <w:lang w:val="tt-RU"/>
        </w:rPr>
        <w:t xml:space="preserve"> </w:t>
      </w:r>
      <w:r w:rsidR="00B81907" w:rsidRPr="0004708F">
        <w:rPr>
          <w:rFonts w:ascii="Times New Roman" w:hAnsi="Times New Roman"/>
          <w:bCs/>
          <w:sz w:val="28"/>
          <w:szCs w:val="28"/>
          <w:lang w:val="tt-RU"/>
        </w:rPr>
        <w:t xml:space="preserve">кебек </w:t>
      </w:r>
      <w:r w:rsidR="00683843" w:rsidRPr="0004708F">
        <w:rPr>
          <w:rFonts w:ascii="Times New Roman" w:hAnsi="Times New Roman"/>
          <w:bCs/>
          <w:sz w:val="28"/>
          <w:szCs w:val="28"/>
          <w:lang w:val="tt-RU"/>
        </w:rPr>
        <w:t>чара</w:t>
      </w:r>
      <w:r w:rsidR="00B81907" w:rsidRPr="0004708F">
        <w:rPr>
          <w:rFonts w:ascii="Times New Roman" w:hAnsi="Times New Roman"/>
          <w:bCs/>
          <w:sz w:val="28"/>
          <w:szCs w:val="28"/>
          <w:lang w:val="tt-RU"/>
        </w:rPr>
        <w:t>с</w:t>
      </w:r>
      <w:r w:rsidR="00683843" w:rsidRPr="0004708F">
        <w:rPr>
          <w:rFonts w:ascii="Times New Roman" w:hAnsi="Times New Roman"/>
          <w:bCs/>
          <w:sz w:val="28"/>
          <w:szCs w:val="28"/>
          <w:lang w:val="tt-RU"/>
        </w:rPr>
        <w:t>ы күрсәтелә</w:t>
      </w:r>
      <w:r w:rsidR="00790C09" w:rsidRPr="0004708F">
        <w:rPr>
          <w:rFonts w:ascii="Times New Roman" w:hAnsi="Times New Roman"/>
          <w:sz w:val="28"/>
          <w:szCs w:val="28"/>
          <w:lang w:val="tt-RU"/>
        </w:rPr>
        <w:t>;</w:t>
      </w:r>
    </w:p>
    <w:p w:rsidR="00790C09" w:rsidRPr="0004708F" w:rsidRDefault="005851AE" w:rsidP="00790C09">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 Министрлар Кабинетының 2005 елның </w:t>
      </w:r>
      <w:r w:rsidR="007124D6" w:rsidRPr="0004708F">
        <w:rPr>
          <w:rFonts w:ascii="Times New Roman" w:hAnsi="Times New Roman"/>
          <w:bCs/>
          <w:sz w:val="28"/>
          <w:szCs w:val="28"/>
          <w:lang w:val="tt-RU"/>
        </w:rPr>
        <w:br/>
      </w:r>
      <w:r w:rsidRPr="0004708F">
        <w:rPr>
          <w:rFonts w:ascii="Times New Roman" w:hAnsi="Times New Roman"/>
          <w:bCs/>
          <w:sz w:val="28"/>
          <w:szCs w:val="28"/>
          <w:lang w:val="tt-RU"/>
        </w:rPr>
        <w:t xml:space="preserve">15 апрелендәге 190 номерлы карары белән расланган Татарстан Республикасында социаль ипотека системасында торак шартларын яхшыртуга мохтаҗларны исәпкә алу кагыйдәләре һәм тәртибенең </w:t>
      </w:r>
      <w:r w:rsidR="00A42523" w:rsidRPr="0004708F">
        <w:rPr>
          <w:rFonts w:ascii="Times New Roman" w:hAnsi="Times New Roman"/>
          <w:bCs/>
          <w:sz w:val="28"/>
          <w:szCs w:val="28"/>
          <w:lang w:val="tt-RU"/>
        </w:rPr>
        <w:t xml:space="preserve">(алга таба шулай ук — Татарстан Республикасында социаль ипотека системасында торак шартларын яхшыртуга мохтаҗларны исәпкә алу кагыйдәләре һәм тәртибе) </w:t>
      </w:r>
      <w:r w:rsidRPr="0004708F">
        <w:rPr>
          <w:rFonts w:ascii="Times New Roman" w:hAnsi="Times New Roman"/>
          <w:bCs/>
          <w:sz w:val="28"/>
          <w:szCs w:val="28"/>
          <w:lang w:val="tt-RU"/>
        </w:rPr>
        <w:t>5.2 пунктындагы алтынчы абзацы</w:t>
      </w:r>
      <w:r w:rsidR="00A42523" w:rsidRPr="0004708F">
        <w:rPr>
          <w:rFonts w:ascii="Times New Roman" w:hAnsi="Times New Roman"/>
          <w:bCs/>
          <w:sz w:val="28"/>
          <w:szCs w:val="28"/>
          <w:lang w:val="tt-RU"/>
        </w:rPr>
        <w:t xml:space="preserve">, аның нигезендә </w:t>
      </w:r>
      <w:r w:rsidR="00010C1D" w:rsidRPr="0004708F">
        <w:rPr>
          <w:rFonts w:ascii="Times New Roman" w:hAnsi="Times New Roman"/>
          <w:bCs/>
          <w:sz w:val="28"/>
          <w:szCs w:val="28"/>
          <w:lang w:val="tt-RU"/>
        </w:rPr>
        <w:t xml:space="preserve">социаль ипотека системасында торак шартларын яхшыртуга мохтаҗ гаиләләрне исәпкә алуның өстәмә нигезләре булып гамәлдәге законнар белән билгеләнгән башка очраклар тора; </w:t>
      </w:r>
    </w:p>
    <w:p w:rsidR="00790C09" w:rsidRPr="0004708F" w:rsidRDefault="000C4FAC" w:rsidP="00790C09">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w:t>
      </w:r>
      <w:r w:rsidRPr="0004708F">
        <w:rPr>
          <w:rFonts w:ascii="Times New Roman" w:hAnsi="Times New Roman"/>
          <w:bCs/>
          <w:sz w:val="28"/>
          <w:szCs w:val="28"/>
          <w:lang w:val="tt-RU"/>
        </w:rPr>
        <w:br/>
        <w:t xml:space="preserve">2 августындагы 366 номерлы карары (Татарстан Республикасы Министрлар Кабинетының 2016 елның 19 августындагы 576 номерлы карары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(алга таба шулай ук — Социаль ипотека буенча торак сатып алу өчен гражданнар түләүләрен кичектереп тору шартларын һәм вакытларын билгеләү тәртибе) 7 пункты, анда билгеләнгәнчә, </w:t>
      </w:r>
      <w:r w:rsidR="00886FF6" w:rsidRPr="0004708F">
        <w:rPr>
          <w:rFonts w:ascii="Times New Roman" w:hAnsi="Times New Roman"/>
          <w:bCs/>
          <w:sz w:val="28"/>
          <w:szCs w:val="28"/>
          <w:lang w:val="tt-RU"/>
        </w:rPr>
        <w:t>исәпкә куелгач</w:t>
      </w:r>
      <w:r w:rsidR="00372A49" w:rsidRPr="0004708F">
        <w:rPr>
          <w:rFonts w:ascii="Times New Roman" w:hAnsi="Times New Roman"/>
          <w:bCs/>
          <w:sz w:val="28"/>
          <w:szCs w:val="28"/>
          <w:lang w:val="tt-RU"/>
        </w:rPr>
        <w:t xml:space="preserve">, гаиләдә бала туса, </w:t>
      </w:r>
      <w:r w:rsidR="00CA0283" w:rsidRPr="0004708F">
        <w:rPr>
          <w:rFonts w:ascii="Times New Roman" w:hAnsi="Times New Roman"/>
          <w:bCs/>
          <w:sz w:val="28"/>
          <w:szCs w:val="28"/>
          <w:lang w:val="tt-RU"/>
        </w:rPr>
        <w:t xml:space="preserve">аның </w:t>
      </w:r>
      <w:r w:rsidR="00372A49" w:rsidRPr="0004708F">
        <w:rPr>
          <w:rFonts w:ascii="Times New Roman" w:hAnsi="Times New Roman"/>
          <w:bCs/>
          <w:sz w:val="28"/>
          <w:szCs w:val="28"/>
          <w:lang w:val="tt-RU"/>
        </w:rPr>
        <w:t>200 мең сум күләмендә</w:t>
      </w:r>
      <w:r w:rsidR="00BD5A24" w:rsidRPr="0004708F">
        <w:rPr>
          <w:rFonts w:ascii="Times New Roman" w:hAnsi="Times New Roman"/>
          <w:bCs/>
          <w:sz w:val="28"/>
          <w:szCs w:val="28"/>
          <w:lang w:val="tt-RU"/>
        </w:rPr>
        <w:t>, әмма бала туу моментына торак урынның түләнмәгән өлеше бәясеннән арт</w:t>
      </w:r>
      <w:r w:rsidR="00C210B2">
        <w:rPr>
          <w:rFonts w:ascii="Times New Roman" w:hAnsi="Times New Roman"/>
          <w:bCs/>
          <w:sz w:val="28"/>
          <w:szCs w:val="28"/>
          <w:lang w:val="tt-RU"/>
        </w:rPr>
        <w:t>маган</w:t>
      </w:r>
      <w:r w:rsidR="00BD5A24" w:rsidRPr="0004708F">
        <w:rPr>
          <w:rFonts w:ascii="Times New Roman" w:hAnsi="Times New Roman"/>
          <w:bCs/>
          <w:sz w:val="28"/>
          <w:szCs w:val="28"/>
          <w:lang w:val="tt-RU"/>
        </w:rPr>
        <w:t xml:space="preserve"> </w:t>
      </w:r>
      <w:r w:rsidR="00372A49" w:rsidRPr="0004708F">
        <w:rPr>
          <w:rFonts w:ascii="Times New Roman" w:hAnsi="Times New Roman"/>
          <w:bCs/>
          <w:sz w:val="28"/>
          <w:szCs w:val="28"/>
          <w:lang w:val="tt-RU"/>
        </w:rPr>
        <w:t>дәүләт ярдәменә (</w:t>
      </w:r>
      <w:r w:rsidR="000F20C0" w:rsidRPr="0004708F">
        <w:rPr>
          <w:rFonts w:ascii="Times New Roman" w:hAnsi="Times New Roman"/>
          <w:bCs/>
          <w:sz w:val="28"/>
          <w:szCs w:val="28"/>
          <w:lang w:val="tt-RU"/>
        </w:rPr>
        <w:t>торак урын бәясен түләү</w:t>
      </w:r>
      <w:r w:rsidR="00CA0283" w:rsidRPr="0004708F">
        <w:rPr>
          <w:rFonts w:ascii="Times New Roman" w:hAnsi="Times New Roman"/>
          <w:bCs/>
          <w:sz w:val="28"/>
          <w:szCs w:val="28"/>
          <w:lang w:val="tt-RU"/>
        </w:rPr>
        <w:t>гә бирелә</w:t>
      </w:r>
      <w:r w:rsidR="000F20C0" w:rsidRPr="0004708F">
        <w:rPr>
          <w:rFonts w:ascii="Times New Roman" w:hAnsi="Times New Roman"/>
          <w:bCs/>
          <w:sz w:val="28"/>
          <w:szCs w:val="28"/>
          <w:lang w:val="tt-RU"/>
        </w:rPr>
        <w:t xml:space="preserve"> торган</w:t>
      </w:r>
      <w:r w:rsidR="00372A49" w:rsidRPr="0004708F">
        <w:rPr>
          <w:rFonts w:ascii="Times New Roman" w:hAnsi="Times New Roman"/>
          <w:bCs/>
          <w:sz w:val="28"/>
          <w:szCs w:val="28"/>
          <w:lang w:val="tt-RU"/>
        </w:rPr>
        <w:t xml:space="preserve">) </w:t>
      </w:r>
      <w:r w:rsidR="00CA0283" w:rsidRPr="0004708F">
        <w:rPr>
          <w:rFonts w:ascii="Times New Roman" w:hAnsi="Times New Roman"/>
          <w:bCs/>
          <w:sz w:val="28"/>
          <w:szCs w:val="28"/>
          <w:lang w:val="tt-RU"/>
        </w:rPr>
        <w:t>хокукы барлыкка килә;</w:t>
      </w:r>
      <w:r w:rsidRPr="0004708F">
        <w:rPr>
          <w:rFonts w:ascii="Times New Roman" w:hAnsi="Times New Roman"/>
          <w:sz w:val="28"/>
          <w:szCs w:val="28"/>
          <w:lang w:val="tt-RU"/>
        </w:rPr>
        <w:t xml:space="preserve"> </w:t>
      </w:r>
      <w:r w:rsidR="00BD5A24" w:rsidRPr="0004708F">
        <w:rPr>
          <w:rFonts w:ascii="Times New Roman" w:hAnsi="Times New Roman"/>
          <w:sz w:val="28"/>
          <w:szCs w:val="28"/>
          <w:lang w:val="tt-RU"/>
        </w:rPr>
        <w:t>күрсәтелгән хокук кичектерелгән дип санала һәм гаилә Махсуслаштырылган оешма («Татарстан Республикасы Президенты каршындагы Дәүләт торак фонды» коммерциячел булмаган оешмасы) реестрына кертелгәннән соң гамәлгә ашырыла</w:t>
      </w:r>
      <w:r w:rsidR="00B128AB" w:rsidRPr="0004708F">
        <w:rPr>
          <w:rFonts w:ascii="Times New Roman" w:hAnsi="Times New Roman"/>
          <w:sz w:val="28"/>
          <w:szCs w:val="28"/>
          <w:lang w:val="tt-RU"/>
        </w:rPr>
        <w:t xml:space="preserve">; </w:t>
      </w:r>
      <w:r w:rsidR="00BD5A24" w:rsidRPr="0004708F">
        <w:rPr>
          <w:rFonts w:ascii="Times New Roman" w:hAnsi="Times New Roman"/>
          <w:sz w:val="28"/>
          <w:szCs w:val="28"/>
          <w:lang w:val="tt-RU"/>
        </w:rPr>
        <w:t>гаилә әлеге хокукын гамәлгә ашырганда баланың сатып алына торган торак урынга, аның тулы кыйммәтен түләгәннән соң, уртак өлешле милек хокукы барлыкка килә</w:t>
      </w:r>
      <w:r w:rsidR="00B128AB" w:rsidRPr="0004708F">
        <w:rPr>
          <w:rFonts w:ascii="Times New Roman" w:hAnsi="Times New Roman"/>
          <w:sz w:val="28"/>
          <w:szCs w:val="28"/>
          <w:lang w:val="tt-RU"/>
        </w:rPr>
        <w:t>;</w:t>
      </w:r>
    </w:p>
    <w:p w:rsidR="002D662A" w:rsidRPr="0004708F" w:rsidRDefault="00DF7224" w:rsidP="00AF76B2">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 Министрлар Кабинетының 2012 елның </w:t>
      </w:r>
      <w:r w:rsidR="007124D6" w:rsidRPr="0004708F">
        <w:rPr>
          <w:rFonts w:ascii="Times New Roman" w:hAnsi="Times New Roman"/>
          <w:bCs/>
          <w:sz w:val="28"/>
          <w:szCs w:val="28"/>
          <w:lang w:val="tt-RU"/>
        </w:rPr>
        <w:br/>
      </w:r>
      <w:r w:rsidRPr="0004708F">
        <w:rPr>
          <w:rFonts w:ascii="Times New Roman" w:hAnsi="Times New Roman"/>
          <w:bCs/>
          <w:sz w:val="28"/>
          <w:szCs w:val="28"/>
          <w:lang w:val="tt-RU"/>
        </w:rPr>
        <w:t xml:space="preserve">31 августындагы 748 номерлы карары белән расланган «Татарстан Республикасында торак төзелешен үстерүгә дәүләт ярдәме турында» </w:t>
      </w:r>
      <w:r w:rsidR="007124D6" w:rsidRPr="0004708F">
        <w:rPr>
          <w:rFonts w:ascii="Times New Roman" w:hAnsi="Times New Roman"/>
          <w:bCs/>
          <w:sz w:val="28"/>
          <w:szCs w:val="28"/>
          <w:lang w:val="tt-RU"/>
        </w:rPr>
        <w:br/>
      </w:r>
      <w:r w:rsidRPr="0004708F">
        <w:rPr>
          <w:rFonts w:ascii="Times New Roman" w:hAnsi="Times New Roman"/>
          <w:bCs/>
          <w:sz w:val="28"/>
          <w:szCs w:val="28"/>
          <w:lang w:val="tt-RU"/>
        </w:rPr>
        <w:t xml:space="preserve">2004 елның 27 декабрендәге 69-ТРЗ номерлы Татарстан Республикасы Законы нигезендә торакка хокукын гамәлгә ашыручы һәм торак шартларын яхшыртуда дәүләт ярдәменә мохтаҗ буларак теркәлгән гаиләгә һәр бала туганда, уллыкка (кызлыкка) алынганда түләүләр гамәлгә ашыру кагыйдәләренең (алга таба шулай ук — Һәр бала туганда, уллыкка (кызлыкка) алынганда түләүләр гамәлгә ашыру кагыйдәләре) 1 пунктындагы беренче абзацы, аның буенча </w:t>
      </w:r>
      <w:r w:rsidR="00AF76B2"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2004 елның 27 декабрендәге </w:t>
      </w:r>
      <w:r w:rsidR="007124D6" w:rsidRPr="0004708F">
        <w:rPr>
          <w:rFonts w:ascii="Times New Roman" w:hAnsi="Times New Roman"/>
          <w:bCs/>
          <w:sz w:val="28"/>
          <w:szCs w:val="28"/>
          <w:lang w:val="tt-RU"/>
        </w:rPr>
        <w:br/>
      </w:r>
      <w:r w:rsidR="00AF76B2" w:rsidRPr="0004708F">
        <w:rPr>
          <w:rFonts w:ascii="Times New Roman" w:hAnsi="Times New Roman"/>
          <w:bCs/>
          <w:sz w:val="28"/>
          <w:szCs w:val="28"/>
          <w:lang w:val="tt-RU"/>
        </w:rPr>
        <w:t>69-ТРЗ номерлы Татарстан Республикасы Законы нигезендә торакка хокукын гамәлгә ашыручы һәм торак шартларын яхшыртуда дәүләт ярдәменә мохтаҗ буларак теркәлгән гаиләгә һәр бала туганда, уллыкка (кызлыкка) алынганда түләүләрне алучылар булып Татарстан Республикасында социаль ипотека системасында тор</w:t>
      </w:r>
      <w:r w:rsidR="008E25F0" w:rsidRPr="0004708F">
        <w:rPr>
          <w:rFonts w:ascii="Times New Roman" w:hAnsi="Times New Roman"/>
          <w:bCs/>
          <w:sz w:val="28"/>
          <w:szCs w:val="28"/>
          <w:lang w:val="tt-RU"/>
        </w:rPr>
        <w:t xml:space="preserve">ак шартларын яхшыртуга мохтаҗ буларак «Татарстан Республикасында социаль ипотека системасында торак шартларын яхшыртуга мохтаҗларны исәпкә алу кагыйдәләрен һәм тәртибен раслау турында» Татарстан Республикасы Министрлар Кабинетының </w:t>
      </w:r>
      <w:r w:rsidR="007124D6" w:rsidRPr="0004708F">
        <w:rPr>
          <w:rFonts w:ascii="Times New Roman" w:hAnsi="Times New Roman"/>
          <w:bCs/>
          <w:sz w:val="28"/>
          <w:szCs w:val="28"/>
          <w:lang w:val="tt-RU"/>
        </w:rPr>
        <w:br/>
      </w:r>
      <w:r w:rsidR="008E25F0" w:rsidRPr="0004708F">
        <w:rPr>
          <w:rFonts w:ascii="Times New Roman" w:hAnsi="Times New Roman"/>
          <w:bCs/>
          <w:sz w:val="28"/>
          <w:szCs w:val="28"/>
          <w:lang w:val="tt-RU"/>
        </w:rPr>
        <w:t xml:space="preserve">2005 елның 15 апрелендәге 190 номерлы карары нигезендә исәпкә </w:t>
      </w:r>
      <w:r w:rsidR="00015D0E" w:rsidRPr="0004708F">
        <w:rPr>
          <w:rFonts w:ascii="Times New Roman" w:hAnsi="Times New Roman"/>
          <w:bCs/>
          <w:sz w:val="28"/>
          <w:szCs w:val="28"/>
          <w:lang w:val="tt-RU"/>
        </w:rPr>
        <w:t>куелган</w:t>
      </w:r>
      <w:r w:rsidR="008E25F0" w:rsidRPr="0004708F">
        <w:rPr>
          <w:rFonts w:ascii="Times New Roman" w:hAnsi="Times New Roman"/>
          <w:bCs/>
          <w:sz w:val="28"/>
          <w:szCs w:val="28"/>
          <w:lang w:val="tt-RU"/>
        </w:rPr>
        <w:t xml:space="preserve"> гражданнар тора.</w:t>
      </w:r>
      <w:r w:rsidR="00AF76B2" w:rsidRPr="0004708F">
        <w:rPr>
          <w:rFonts w:ascii="Times New Roman" w:hAnsi="Times New Roman"/>
          <w:bCs/>
          <w:sz w:val="28"/>
          <w:szCs w:val="28"/>
          <w:lang w:val="tt-RU"/>
        </w:rPr>
        <w:t xml:space="preserve"> </w:t>
      </w:r>
    </w:p>
    <w:p w:rsidR="004F70D1" w:rsidRPr="0004708F" w:rsidRDefault="008E25F0" w:rsidP="00B128AB">
      <w:pPr>
        <w:autoSpaceDE w:val="0"/>
        <w:autoSpaceDN w:val="0"/>
        <w:adjustRightInd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Гражданка </w:t>
      </w:r>
      <w:r w:rsidR="001B3BEE" w:rsidRPr="0004708F">
        <w:rPr>
          <w:rFonts w:ascii="Times New Roman" w:hAnsi="Times New Roman"/>
          <w:sz w:val="28"/>
          <w:szCs w:val="28"/>
          <w:lang w:val="tt-RU"/>
        </w:rPr>
        <w:t>А.Р. Ефимов</w:t>
      </w:r>
      <w:r w:rsidRPr="0004708F">
        <w:rPr>
          <w:rFonts w:ascii="Times New Roman" w:hAnsi="Times New Roman"/>
          <w:sz w:val="28"/>
          <w:szCs w:val="28"/>
          <w:lang w:val="tt-RU"/>
        </w:rPr>
        <w:t>адан шулай ук шикаятькә өстәмә алынды, анда ул югарыда аталган Татарстан Республикасы Законы</w:t>
      </w:r>
      <w:r w:rsidR="007124D6" w:rsidRPr="0004708F">
        <w:rPr>
          <w:rFonts w:ascii="Times New Roman" w:hAnsi="Times New Roman"/>
          <w:sz w:val="28"/>
          <w:szCs w:val="28"/>
          <w:lang w:val="tt-RU"/>
        </w:rPr>
        <w:t xml:space="preserve">ның 7 статьясындагы </w:t>
      </w:r>
      <w:r w:rsidR="00C33A2A" w:rsidRPr="0004708F">
        <w:rPr>
          <w:rFonts w:ascii="Times New Roman" w:hAnsi="Times New Roman"/>
          <w:sz w:val="28"/>
          <w:szCs w:val="28"/>
          <w:lang w:val="tt-RU"/>
        </w:rPr>
        <w:br/>
      </w:r>
      <w:r w:rsidR="007124D6" w:rsidRPr="0004708F">
        <w:rPr>
          <w:rFonts w:ascii="Times New Roman" w:hAnsi="Times New Roman"/>
          <w:sz w:val="28"/>
          <w:szCs w:val="28"/>
          <w:lang w:val="tt-RU"/>
        </w:rPr>
        <w:t>3 пункты һәм 11 ста</w:t>
      </w:r>
      <w:r w:rsidR="00755553" w:rsidRPr="0004708F">
        <w:rPr>
          <w:rFonts w:ascii="Times New Roman" w:hAnsi="Times New Roman"/>
          <w:sz w:val="28"/>
          <w:szCs w:val="28"/>
          <w:lang w:val="tt-RU"/>
        </w:rPr>
        <w:t>тьясы нигезләмәләренең конституциячеллегенә дәгъ</w:t>
      </w:r>
      <w:r w:rsidR="007124D6" w:rsidRPr="0004708F">
        <w:rPr>
          <w:rFonts w:ascii="Times New Roman" w:hAnsi="Times New Roman"/>
          <w:sz w:val="28"/>
          <w:szCs w:val="28"/>
          <w:lang w:val="tt-RU"/>
        </w:rPr>
        <w:t xml:space="preserve">ва белдерә, </w:t>
      </w:r>
      <w:r w:rsidR="005D6DD2" w:rsidRPr="0004708F">
        <w:rPr>
          <w:rFonts w:ascii="Times New Roman" w:hAnsi="Times New Roman"/>
          <w:sz w:val="28"/>
          <w:szCs w:val="28"/>
          <w:lang w:val="tt-RU"/>
        </w:rPr>
        <w:t xml:space="preserve">алар </w:t>
      </w:r>
      <w:r w:rsidR="005D6DD2" w:rsidRPr="0004708F">
        <w:rPr>
          <w:rFonts w:ascii="Times New Roman" w:hAnsi="Times New Roman"/>
          <w:bCs/>
          <w:sz w:val="28"/>
          <w:szCs w:val="28"/>
          <w:lang w:val="tt-RU"/>
        </w:rPr>
        <w:t>Татарстан Республикасы Министрлар Кабинетының</w:t>
      </w:r>
      <w:r w:rsidR="005D6DD2" w:rsidRPr="0004708F">
        <w:rPr>
          <w:rFonts w:ascii="Times New Roman" w:hAnsi="Times New Roman"/>
          <w:sz w:val="28"/>
          <w:szCs w:val="28"/>
          <w:lang w:val="tt-RU"/>
        </w:rPr>
        <w:t xml:space="preserve"> </w:t>
      </w:r>
      <w:r w:rsidR="0027410D" w:rsidRPr="0004708F">
        <w:rPr>
          <w:rFonts w:ascii="Times New Roman" w:hAnsi="Times New Roman"/>
          <w:color w:val="000000"/>
          <w:sz w:val="28"/>
          <w:szCs w:val="28"/>
          <w:shd w:val="clear" w:color="auto" w:fill="FFFFFF"/>
          <w:lang w:val="tt-RU"/>
        </w:rPr>
        <w:t>торак төзелешен үстерү өлкәсендәге вәкаләтләре</w:t>
      </w:r>
      <w:r w:rsidR="005D6DD2" w:rsidRPr="0004708F">
        <w:rPr>
          <w:rFonts w:ascii="Times New Roman" w:hAnsi="Times New Roman"/>
          <w:color w:val="000000"/>
          <w:sz w:val="28"/>
          <w:szCs w:val="28"/>
          <w:shd w:val="clear" w:color="auto" w:fill="FFFFFF"/>
          <w:lang w:val="tt-RU"/>
        </w:rPr>
        <w:t>н регламентлаштыралар һәм с</w:t>
      </w:r>
      <w:r w:rsidR="0027410D" w:rsidRPr="0004708F">
        <w:rPr>
          <w:rFonts w:ascii="Times New Roman" w:hAnsi="Times New Roman"/>
          <w:color w:val="000000"/>
          <w:sz w:val="28"/>
          <w:szCs w:val="28"/>
          <w:shd w:val="clear" w:color="auto" w:fill="FFFFFF"/>
          <w:lang w:val="tt-RU"/>
        </w:rPr>
        <w:t>оциаль ипотека системасында торак төзелешен үстерүгә дәүләт ярдәменә карата куела торган төп таләпләр</w:t>
      </w:r>
      <w:r w:rsidR="005D6DD2" w:rsidRPr="0004708F">
        <w:rPr>
          <w:rFonts w:ascii="Times New Roman" w:hAnsi="Times New Roman"/>
          <w:color w:val="000000"/>
          <w:sz w:val="28"/>
          <w:szCs w:val="28"/>
          <w:shd w:val="clear" w:color="auto" w:fill="FFFFFF"/>
          <w:lang w:val="tt-RU"/>
        </w:rPr>
        <w:t>не</w:t>
      </w:r>
      <w:r w:rsidR="0027410D" w:rsidRPr="0004708F">
        <w:rPr>
          <w:rFonts w:ascii="Times New Roman" w:hAnsi="Times New Roman"/>
          <w:color w:val="000000"/>
          <w:sz w:val="28"/>
          <w:szCs w:val="28"/>
          <w:shd w:val="clear" w:color="auto" w:fill="FFFFFF"/>
          <w:lang w:val="tt-RU"/>
        </w:rPr>
        <w:t xml:space="preserve"> билгел</w:t>
      </w:r>
      <w:r w:rsidR="005D6DD2" w:rsidRPr="0004708F">
        <w:rPr>
          <w:rFonts w:ascii="Times New Roman" w:hAnsi="Times New Roman"/>
          <w:color w:val="000000"/>
          <w:sz w:val="28"/>
          <w:szCs w:val="28"/>
          <w:shd w:val="clear" w:color="auto" w:fill="FFFFFF"/>
          <w:lang w:val="tt-RU"/>
        </w:rPr>
        <w:t xml:space="preserve">иләр, аларны </w:t>
      </w:r>
      <w:r w:rsidR="002F7FAD" w:rsidRPr="0004708F">
        <w:rPr>
          <w:rFonts w:ascii="Times New Roman" w:hAnsi="Times New Roman"/>
          <w:color w:val="000000"/>
          <w:sz w:val="28"/>
          <w:szCs w:val="28"/>
          <w:shd w:val="clear" w:color="auto" w:fill="FFFFFF"/>
          <w:lang w:val="tt-RU"/>
        </w:rPr>
        <w:t>гамәлгә ашыру тәртибе</w:t>
      </w:r>
      <w:r w:rsidR="0027410D" w:rsidRPr="0004708F">
        <w:rPr>
          <w:rFonts w:ascii="Times New Roman" w:hAnsi="Times New Roman"/>
          <w:color w:val="000000"/>
          <w:sz w:val="28"/>
          <w:szCs w:val="28"/>
          <w:shd w:val="clear" w:color="auto" w:fill="FFFFFF"/>
          <w:lang w:val="tt-RU"/>
        </w:rPr>
        <w:t xml:space="preserve"> Татарстан Республикасы Министрлар Кабинеты </w:t>
      </w:r>
      <w:r w:rsidR="002F7FAD" w:rsidRPr="0004708F">
        <w:rPr>
          <w:rFonts w:ascii="Times New Roman" w:hAnsi="Times New Roman"/>
          <w:color w:val="000000"/>
          <w:sz w:val="28"/>
          <w:szCs w:val="28"/>
          <w:shd w:val="clear" w:color="auto" w:fill="FFFFFF"/>
          <w:lang w:val="tt-RU"/>
        </w:rPr>
        <w:t>тарафыннан раслана</w:t>
      </w:r>
      <w:r w:rsidR="0027410D" w:rsidRPr="0004708F">
        <w:rPr>
          <w:rFonts w:ascii="Times New Roman" w:hAnsi="Times New Roman"/>
          <w:color w:val="000000"/>
          <w:sz w:val="28"/>
          <w:szCs w:val="28"/>
          <w:shd w:val="clear" w:color="auto" w:fill="FFFFFF"/>
          <w:lang w:val="tt-RU"/>
        </w:rPr>
        <w:t>.</w:t>
      </w:r>
      <w:r w:rsidR="001B3BEE" w:rsidRPr="0004708F">
        <w:rPr>
          <w:rFonts w:ascii="Times New Roman" w:hAnsi="Times New Roman"/>
          <w:sz w:val="28"/>
          <w:szCs w:val="28"/>
          <w:lang w:val="tt-RU"/>
        </w:rPr>
        <w:t xml:space="preserve"> </w:t>
      </w:r>
    </w:p>
    <w:p w:rsidR="002D662A" w:rsidRPr="0004708F" w:rsidRDefault="00E636EE"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Шикаятьтән, </w:t>
      </w:r>
      <w:r w:rsidR="003A104D" w:rsidRPr="0004708F">
        <w:rPr>
          <w:rFonts w:ascii="Times New Roman" w:hAnsi="Times New Roman"/>
          <w:sz w:val="28"/>
          <w:szCs w:val="28"/>
          <w:lang w:val="tt-RU"/>
        </w:rPr>
        <w:t xml:space="preserve">аңа өстәмәдән һәм аларга кушымта итеп бирелгән документлар күчермәләреннән аңлашылганча, </w:t>
      </w:r>
      <w:r w:rsidR="0064297F" w:rsidRPr="0004708F">
        <w:rPr>
          <w:rFonts w:ascii="Times New Roman" w:hAnsi="Times New Roman"/>
          <w:sz w:val="28"/>
          <w:szCs w:val="28"/>
          <w:lang w:val="tt-RU"/>
        </w:rPr>
        <w:t xml:space="preserve">2010 елда мөрәҗәгать итүчегә </w:t>
      </w:r>
      <w:r w:rsidR="000921A1" w:rsidRPr="0004708F">
        <w:rPr>
          <w:rFonts w:ascii="Times New Roman" w:hAnsi="Times New Roman"/>
          <w:sz w:val="28"/>
          <w:szCs w:val="28"/>
          <w:lang w:val="tt-RU"/>
        </w:rPr>
        <w:t xml:space="preserve">ятим балаларга һәм ата-ана кайгыртуыннан мәхрүм калган балаларга социаль ярдәм чарасы буларак </w:t>
      </w:r>
      <w:r w:rsidR="0013632A" w:rsidRPr="0004708F">
        <w:rPr>
          <w:rFonts w:ascii="Times New Roman" w:hAnsi="Times New Roman"/>
          <w:sz w:val="28"/>
          <w:szCs w:val="28"/>
          <w:lang w:val="tt-RU"/>
        </w:rPr>
        <w:t xml:space="preserve">чираттан тыш торак бүлеп бирү өчен </w:t>
      </w:r>
      <w:r w:rsidR="002A7FF1">
        <w:rPr>
          <w:rFonts w:ascii="Times New Roman" w:hAnsi="Times New Roman"/>
          <w:sz w:val="28"/>
          <w:szCs w:val="28"/>
          <w:lang w:val="tt-RU"/>
        </w:rPr>
        <w:t>864 6</w:t>
      </w:r>
      <w:bookmarkStart w:id="0" w:name="_GoBack"/>
      <w:bookmarkEnd w:id="0"/>
      <w:r w:rsidR="00EE771F" w:rsidRPr="0004708F">
        <w:rPr>
          <w:rFonts w:ascii="Times New Roman" w:hAnsi="Times New Roman"/>
          <w:sz w:val="28"/>
          <w:szCs w:val="28"/>
          <w:lang w:val="tt-RU"/>
        </w:rPr>
        <w:t xml:space="preserve">00 </w:t>
      </w:r>
      <w:r w:rsidR="000E1471" w:rsidRPr="0004708F">
        <w:rPr>
          <w:rFonts w:ascii="Times New Roman" w:hAnsi="Times New Roman"/>
          <w:sz w:val="28"/>
          <w:szCs w:val="28"/>
          <w:lang w:val="tt-RU"/>
        </w:rPr>
        <w:t>сум</w:t>
      </w:r>
      <w:r w:rsidR="00EE771F" w:rsidRPr="0004708F">
        <w:rPr>
          <w:rFonts w:ascii="Times New Roman" w:hAnsi="Times New Roman"/>
          <w:sz w:val="28"/>
          <w:szCs w:val="28"/>
          <w:lang w:val="tt-RU"/>
        </w:rPr>
        <w:t xml:space="preserve"> күләмендә </w:t>
      </w:r>
      <w:r w:rsidR="00BD56D6" w:rsidRPr="0004708F">
        <w:rPr>
          <w:rFonts w:ascii="Times New Roman" w:hAnsi="Times New Roman"/>
          <w:sz w:val="28"/>
          <w:szCs w:val="28"/>
          <w:lang w:val="tt-RU"/>
        </w:rPr>
        <w:t xml:space="preserve">«Торак шартларын яхшыртуга мохтаҗ күпбалалы гаиләләрне, ятим балаларны һәм ата-ана кайгыртуыннан мәхрүм калган балаларны, ятим балалар һәм ата-ана кайгыртуыннан мәхрүм калган балалар исәбеннән булган үзләренә беркетелгән торак урыннары булмаган затларны торак белән тәэмин итү буенча өстәмә чаралар турында» Татарстан Республикасы Министрлар Кабинетының 2007 елның 18 декабрендәге 732 номерлы карары (Татарстан Республикасы Министрлар Кабинетының 2008 елның 29 августындагы </w:t>
      </w:r>
      <w:r w:rsidR="0013632A" w:rsidRPr="0004708F">
        <w:rPr>
          <w:rFonts w:ascii="Times New Roman" w:hAnsi="Times New Roman"/>
          <w:sz w:val="28"/>
          <w:szCs w:val="28"/>
          <w:lang w:val="tt-RU"/>
        </w:rPr>
        <w:br/>
      </w:r>
      <w:r w:rsidR="00BD56D6" w:rsidRPr="0004708F">
        <w:rPr>
          <w:rFonts w:ascii="Times New Roman" w:hAnsi="Times New Roman"/>
          <w:sz w:val="28"/>
          <w:szCs w:val="28"/>
          <w:lang w:val="tt-RU"/>
        </w:rPr>
        <w:t xml:space="preserve">619 номерлы карары редакциясендә) нигезендә түләүсез субсидия бирелгән. </w:t>
      </w:r>
    </w:p>
    <w:p w:rsidR="002D662A" w:rsidRPr="0004708F" w:rsidRDefault="000E1471"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Мөрәҗә</w:t>
      </w:r>
      <w:r w:rsidR="00C33A2A" w:rsidRPr="0004708F">
        <w:rPr>
          <w:rFonts w:ascii="Times New Roman" w:hAnsi="Times New Roman"/>
          <w:sz w:val="28"/>
          <w:szCs w:val="28"/>
          <w:lang w:val="tt-RU"/>
        </w:rPr>
        <w:t xml:space="preserve">гать итүче күрсәткәнчә, </w:t>
      </w:r>
      <w:r w:rsidR="00715693" w:rsidRPr="0004708F">
        <w:rPr>
          <w:rFonts w:ascii="Times New Roman" w:hAnsi="Times New Roman"/>
          <w:sz w:val="28"/>
          <w:szCs w:val="28"/>
          <w:lang w:val="tt-RU"/>
        </w:rPr>
        <w:t xml:space="preserve">ул акчага </w:t>
      </w:r>
      <w:r w:rsidR="00731375" w:rsidRPr="0004708F">
        <w:rPr>
          <w:rFonts w:ascii="Times New Roman" w:hAnsi="Times New Roman"/>
          <w:sz w:val="28"/>
          <w:szCs w:val="28"/>
          <w:lang w:val="tt-RU"/>
        </w:rPr>
        <w:t xml:space="preserve">торак алу мөмкин булмаганга күрә, Татарстан Республикасында урнашкан практика буенча аны социаль ипотека системасына күчергәннәр. </w:t>
      </w:r>
      <w:r w:rsidR="008F1796" w:rsidRPr="0004708F">
        <w:rPr>
          <w:rFonts w:ascii="Times New Roman" w:hAnsi="Times New Roman"/>
          <w:sz w:val="28"/>
          <w:szCs w:val="28"/>
          <w:lang w:val="tt-RU"/>
        </w:rPr>
        <w:t>Г</w:t>
      </w:r>
      <w:r w:rsidR="002D662A" w:rsidRPr="0004708F">
        <w:rPr>
          <w:rFonts w:ascii="Times New Roman" w:hAnsi="Times New Roman"/>
          <w:sz w:val="28"/>
          <w:szCs w:val="28"/>
          <w:lang w:val="tt-RU"/>
        </w:rPr>
        <w:t>ражданк</w:t>
      </w:r>
      <w:r w:rsidR="008F1796" w:rsidRPr="0004708F">
        <w:rPr>
          <w:rFonts w:ascii="Times New Roman" w:hAnsi="Times New Roman"/>
          <w:sz w:val="28"/>
          <w:szCs w:val="28"/>
          <w:lang w:val="tt-RU"/>
        </w:rPr>
        <w:t>а</w:t>
      </w:r>
      <w:r w:rsidR="002D662A" w:rsidRPr="0004708F">
        <w:rPr>
          <w:rFonts w:ascii="Times New Roman" w:hAnsi="Times New Roman"/>
          <w:sz w:val="28"/>
          <w:szCs w:val="28"/>
          <w:lang w:val="tt-RU"/>
        </w:rPr>
        <w:t xml:space="preserve"> А.Р. Ефимов</w:t>
      </w:r>
      <w:r w:rsidR="008C6700">
        <w:rPr>
          <w:rFonts w:ascii="Times New Roman" w:hAnsi="Times New Roman"/>
          <w:sz w:val="28"/>
          <w:szCs w:val="28"/>
          <w:lang w:val="tt-RU"/>
        </w:rPr>
        <w:t>а белән</w:t>
      </w:r>
      <w:r w:rsidR="008F1796" w:rsidRPr="0004708F">
        <w:rPr>
          <w:rFonts w:ascii="Times New Roman" w:hAnsi="Times New Roman"/>
          <w:sz w:val="28"/>
          <w:szCs w:val="28"/>
          <w:lang w:val="tt-RU"/>
        </w:rPr>
        <w:t xml:space="preserve"> </w:t>
      </w:r>
      <w:r w:rsidR="008F1796" w:rsidRPr="0004708F">
        <w:rPr>
          <w:rFonts w:ascii="Times New Roman" w:hAnsi="Times New Roman"/>
          <w:bCs/>
          <w:sz w:val="28"/>
          <w:szCs w:val="28"/>
          <w:lang w:val="tt-RU"/>
        </w:rPr>
        <w:t>«Татарстан Республикасы Президенты каршындагы Дәүләт торак фонды» коммерциячел булмаган оешмасы</w:t>
      </w:r>
      <w:r w:rsidR="008F1796" w:rsidRPr="0004708F">
        <w:rPr>
          <w:rFonts w:ascii="Times New Roman" w:hAnsi="Times New Roman"/>
          <w:sz w:val="28"/>
          <w:szCs w:val="28"/>
          <w:lang w:val="tt-RU"/>
        </w:rPr>
        <w:t xml:space="preserve"> (алга таба шулай ук — Фонд) арасында социаль ипотека шартнамәсе имзаланган.</w:t>
      </w:r>
      <w:r w:rsidR="002D662A" w:rsidRPr="0004708F">
        <w:rPr>
          <w:rFonts w:ascii="Times New Roman" w:hAnsi="Times New Roman"/>
          <w:sz w:val="28"/>
          <w:szCs w:val="28"/>
          <w:lang w:val="tt-RU"/>
        </w:rPr>
        <w:t xml:space="preserve"> </w:t>
      </w:r>
    </w:p>
    <w:p w:rsidR="002D662A" w:rsidRPr="0004708F" w:rsidRDefault="001B5FE3"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Әлеге шартнамә төзелгәннән соң гражданка А.Р. Ефимованың ике кызы туган</w:t>
      </w:r>
      <w:r w:rsidR="002D662A" w:rsidRPr="0004708F">
        <w:rPr>
          <w:rFonts w:ascii="Times New Roman" w:hAnsi="Times New Roman"/>
          <w:sz w:val="28"/>
          <w:szCs w:val="28"/>
          <w:lang w:val="tt-RU"/>
        </w:rPr>
        <w:t>,</w:t>
      </w:r>
      <w:r w:rsidR="000E7758" w:rsidRPr="0004708F">
        <w:rPr>
          <w:rFonts w:ascii="Times New Roman" w:hAnsi="Times New Roman"/>
          <w:sz w:val="28"/>
          <w:szCs w:val="28"/>
          <w:lang w:val="tt-RU"/>
        </w:rPr>
        <w:t xml:space="preserve"> шуңа бәйле рәвештә ул </w:t>
      </w:r>
      <w:r w:rsidR="00ED24D0" w:rsidRPr="0004708F">
        <w:rPr>
          <w:rFonts w:ascii="Times New Roman" w:hAnsi="Times New Roman"/>
          <w:bCs/>
          <w:sz w:val="28"/>
          <w:szCs w:val="28"/>
          <w:lang w:val="tt-RU"/>
        </w:rPr>
        <w:t xml:space="preserve">200 000 сум күләмендә дәүләт ярдәмен (торак урын бәясен түләүгә бирелә торган) алу максаты белән </w:t>
      </w:r>
      <w:r w:rsidR="00ED24D0" w:rsidRPr="0004708F">
        <w:rPr>
          <w:rFonts w:ascii="Times New Roman" w:hAnsi="Times New Roman"/>
          <w:sz w:val="28"/>
          <w:szCs w:val="28"/>
          <w:lang w:val="tt-RU"/>
        </w:rPr>
        <w:t>Фондка</w:t>
      </w:r>
      <w:r w:rsidR="00ED24D0" w:rsidRPr="0004708F">
        <w:rPr>
          <w:rFonts w:ascii="Times New Roman" w:hAnsi="Times New Roman"/>
          <w:bCs/>
          <w:sz w:val="28"/>
          <w:szCs w:val="28"/>
          <w:lang w:val="tt-RU"/>
        </w:rPr>
        <w:t xml:space="preserve"> мөрәҗәгать иткән, аны алу хокукы төзелгән социаль ипотека шартнамәсенең 3.2.8 пункты белән беркетелгән. </w:t>
      </w:r>
      <w:r w:rsidR="0083444B" w:rsidRPr="0004708F">
        <w:rPr>
          <w:rFonts w:ascii="Times New Roman" w:hAnsi="Times New Roman"/>
          <w:bCs/>
          <w:sz w:val="28"/>
          <w:szCs w:val="28"/>
          <w:lang w:val="tt-RU"/>
        </w:rPr>
        <w:t xml:space="preserve">Ләкин дәүләт ярдәмен бирүдән аңа баш тартылган, сәбәбе — </w:t>
      </w:r>
      <w:r w:rsidR="00886FF6" w:rsidRPr="0004708F">
        <w:rPr>
          <w:rFonts w:ascii="Times New Roman" w:hAnsi="Times New Roman"/>
          <w:bCs/>
          <w:sz w:val="28"/>
          <w:szCs w:val="28"/>
          <w:lang w:val="tt-RU"/>
        </w:rPr>
        <w:t>күрсәтелгән акча социаль ипотека программасы буенча исәпкә куелган</w:t>
      </w:r>
      <w:r w:rsidR="0013632A" w:rsidRPr="0004708F">
        <w:rPr>
          <w:rFonts w:ascii="Times New Roman" w:hAnsi="Times New Roman"/>
          <w:bCs/>
          <w:sz w:val="28"/>
          <w:szCs w:val="28"/>
          <w:lang w:val="tt-RU"/>
        </w:rPr>
        <w:t xml:space="preserve"> гражданнарга гына түләнә, ә мөрәҗәгать итүче, «ятим балалар һәм ата-ана кайгыртуыннан мәхрүм калган балалар»</w:t>
      </w:r>
      <w:r w:rsidR="00886FF6" w:rsidRPr="0004708F">
        <w:rPr>
          <w:rFonts w:ascii="Times New Roman" w:hAnsi="Times New Roman"/>
          <w:bCs/>
          <w:sz w:val="28"/>
          <w:szCs w:val="28"/>
          <w:lang w:val="tt-RU"/>
        </w:rPr>
        <w:t xml:space="preserve"> </w:t>
      </w:r>
      <w:r w:rsidR="008C6700" w:rsidRPr="0004708F">
        <w:rPr>
          <w:rFonts w:ascii="Times New Roman" w:hAnsi="Times New Roman"/>
          <w:bCs/>
          <w:sz w:val="28"/>
          <w:szCs w:val="28"/>
          <w:lang w:val="tt-RU"/>
        </w:rPr>
        <w:t>гражданнар</w:t>
      </w:r>
      <w:r w:rsidR="008C6700">
        <w:rPr>
          <w:rFonts w:ascii="Times New Roman" w:hAnsi="Times New Roman"/>
          <w:bCs/>
          <w:sz w:val="28"/>
          <w:szCs w:val="28"/>
          <w:lang w:val="tt-RU"/>
        </w:rPr>
        <w:t xml:space="preserve"> </w:t>
      </w:r>
      <w:r w:rsidR="0013632A" w:rsidRPr="0004708F">
        <w:rPr>
          <w:rFonts w:ascii="Times New Roman" w:hAnsi="Times New Roman"/>
          <w:bCs/>
          <w:sz w:val="28"/>
          <w:szCs w:val="28"/>
          <w:lang w:val="tt-RU"/>
        </w:rPr>
        <w:t xml:space="preserve">категориясенә караган буларак, Татарстан Республикасы Министрлар Кабинетының 2007 елның 18 декабрендәге 732 номерлы югарыда аталган карары </w:t>
      </w:r>
      <w:r w:rsidR="008028FA" w:rsidRPr="0004708F">
        <w:rPr>
          <w:rFonts w:ascii="Times New Roman" w:hAnsi="Times New Roman"/>
          <w:bCs/>
          <w:sz w:val="28"/>
          <w:szCs w:val="28"/>
          <w:lang w:val="tt-RU"/>
        </w:rPr>
        <w:t xml:space="preserve">нигезендә </w:t>
      </w:r>
      <w:r w:rsidR="0013632A" w:rsidRPr="0004708F">
        <w:rPr>
          <w:rFonts w:ascii="Times New Roman" w:hAnsi="Times New Roman"/>
          <w:sz w:val="28"/>
          <w:szCs w:val="28"/>
          <w:lang w:val="tt-RU"/>
        </w:rPr>
        <w:t xml:space="preserve">чираттан тыш торак бүлеп бирү өчен </w:t>
      </w:r>
      <w:r w:rsidR="008028FA" w:rsidRPr="0004708F">
        <w:rPr>
          <w:rFonts w:ascii="Times New Roman" w:hAnsi="Times New Roman"/>
          <w:sz w:val="28"/>
          <w:szCs w:val="28"/>
          <w:lang w:val="tt-RU"/>
        </w:rPr>
        <w:t xml:space="preserve">түләүсез субсидияне элегрәк алган булган. </w:t>
      </w:r>
    </w:p>
    <w:p w:rsidR="002D662A" w:rsidRPr="0004708F" w:rsidRDefault="008028FA"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Казан шәһәре Вахитов район судының апелляция инстанциясе суды белән үзгәрешсез калдырылган 2017 елның 18 апрелендәге карары белән гражданка А.Р. Ефимовага күрсәтелгән дәүләт ярдәмен бирүгә хокукны тану турындагы Фондка карата дәгъва таләпләрен канәгатьләндерүдән </w:t>
      </w:r>
      <w:r w:rsidR="007073A3" w:rsidRPr="0004708F">
        <w:rPr>
          <w:rFonts w:ascii="Times New Roman" w:hAnsi="Times New Roman"/>
          <w:sz w:val="28"/>
          <w:szCs w:val="28"/>
          <w:lang w:val="tt-RU"/>
        </w:rPr>
        <w:t xml:space="preserve">баш тартылган. </w:t>
      </w:r>
    </w:p>
    <w:p w:rsidR="002D662A" w:rsidRPr="0004708F" w:rsidRDefault="000B19F1" w:rsidP="00831EE7">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Шул ук вакытта мөрәҗәгать итүче санавынча, </w:t>
      </w:r>
      <w:r w:rsidRPr="0004708F">
        <w:rPr>
          <w:rFonts w:ascii="Times New Roman" w:hAnsi="Times New Roman"/>
          <w:bCs/>
          <w:sz w:val="28"/>
          <w:szCs w:val="28"/>
          <w:lang w:val="tt-RU"/>
        </w:rPr>
        <w:t>«Татарстан Республикасында торак төзелешен үстерүгә дәүләт ярдәме турында» Татарстан Республикасы Законының 13 статьясындагы 5 пункты</w:t>
      </w:r>
      <w:r w:rsidRPr="0004708F">
        <w:rPr>
          <w:rFonts w:ascii="Times New Roman" w:hAnsi="Times New Roman"/>
          <w:sz w:val="28"/>
          <w:szCs w:val="28"/>
          <w:lang w:val="tt-RU"/>
        </w:rPr>
        <w:t xml:space="preserve"> һәм </w:t>
      </w:r>
      <w:r w:rsidR="00952440" w:rsidRPr="0004708F">
        <w:rPr>
          <w:rFonts w:ascii="Times New Roman" w:hAnsi="Times New Roman"/>
          <w:sz w:val="28"/>
          <w:szCs w:val="28"/>
          <w:lang w:val="tt-RU"/>
        </w:rPr>
        <w:t xml:space="preserve">аны үстереп кабул ителгән дәгъвалана торган норматив хокукый актлар нигезендә аның билгеләнгән дәүләт ярдәме чарасына хокукы бар, чөнки ул торакка хокукны әлеге Закон нигезендә гамәлгә ашыра һәм </w:t>
      </w:r>
      <w:r w:rsidR="00952440" w:rsidRPr="0004708F">
        <w:rPr>
          <w:rFonts w:ascii="Times New Roman" w:hAnsi="Times New Roman"/>
          <w:bCs/>
          <w:sz w:val="28"/>
          <w:szCs w:val="28"/>
          <w:lang w:val="tt-RU"/>
        </w:rPr>
        <w:t xml:space="preserve">торак шартларын яхшыртуда дәүләт ярдәменә мохтаҗ буларак теркәлгән булган. Моннан тыш, ул </w:t>
      </w:r>
      <w:r w:rsidR="001C3070" w:rsidRPr="0004708F">
        <w:rPr>
          <w:rFonts w:ascii="Times New Roman" w:hAnsi="Times New Roman"/>
          <w:bCs/>
          <w:sz w:val="28"/>
          <w:szCs w:val="28"/>
          <w:lang w:val="tt-RU"/>
        </w:rPr>
        <w:t xml:space="preserve">торак алу моментына торак шартларын яхшыртуга мохтаҗ булу-булмавын тикшерү предметына яңадан теркәлүне узган, димәк, фактта социаль ипотека системасында </w:t>
      </w:r>
      <w:r w:rsidR="002C0D34" w:rsidRPr="0004708F">
        <w:rPr>
          <w:rFonts w:ascii="Times New Roman" w:hAnsi="Times New Roman"/>
          <w:bCs/>
          <w:sz w:val="28"/>
          <w:szCs w:val="28"/>
          <w:lang w:val="tt-RU"/>
        </w:rPr>
        <w:t>торак шартларын яхшырту</w:t>
      </w:r>
      <w:r w:rsidR="00184CEB" w:rsidRPr="0004708F">
        <w:rPr>
          <w:rFonts w:ascii="Times New Roman" w:hAnsi="Times New Roman"/>
          <w:bCs/>
          <w:sz w:val="28"/>
          <w:szCs w:val="28"/>
          <w:lang w:val="tt-RU"/>
        </w:rPr>
        <w:t xml:space="preserve">га мохтаҗларны исәпкә алу процедурасын үткән һәм социаль ипотека системасында торак шартларын яхшыртуда дәүләт ярдәменә хокукын раслаган дип билгели. Мөрәҗәгать итүче билгеләгәнчә, </w:t>
      </w:r>
      <w:r w:rsidR="00D31DBC" w:rsidRPr="0004708F">
        <w:rPr>
          <w:rFonts w:ascii="Times New Roman" w:hAnsi="Times New Roman"/>
          <w:bCs/>
          <w:sz w:val="28"/>
          <w:szCs w:val="28"/>
          <w:lang w:val="tt-RU"/>
        </w:rPr>
        <w:t>яңадан теркәлү социаль ипотека системасында торак шартларын яхшыртуга мохтаҗларны исәпкә алу</w:t>
      </w:r>
      <w:r w:rsidR="00D31DBC" w:rsidRPr="0004708F">
        <w:rPr>
          <w:rFonts w:ascii="Times New Roman" w:hAnsi="Times New Roman"/>
          <w:sz w:val="28"/>
          <w:szCs w:val="28"/>
          <w:lang w:val="tt-RU"/>
        </w:rPr>
        <w:t xml:space="preserve"> тәртибе кебек башкарыла. </w:t>
      </w:r>
    </w:p>
    <w:p w:rsidR="002D662A" w:rsidRPr="0004708F" w:rsidRDefault="00912010"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Гражданка А.Р. Ефимова </w:t>
      </w:r>
      <w:r w:rsidR="00D31DBC" w:rsidRPr="0004708F">
        <w:rPr>
          <w:rFonts w:ascii="Times New Roman" w:hAnsi="Times New Roman"/>
          <w:sz w:val="28"/>
          <w:szCs w:val="28"/>
          <w:lang w:val="tt-RU"/>
        </w:rPr>
        <w:t xml:space="preserve">шулай ук шуңа игътибар итә: </w:t>
      </w:r>
      <w:r w:rsidR="003A5F5D"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w:t>
      </w:r>
      <w:r w:rsidR="0058386F" w:rsidRPr="0004708F">
        <w:rPr>
          <w:rFonts w:ascii="Times New Roman" w:hAnsi="Times New Roman"/>
          <w:bCs/>
          <w:sz w:val="28"/>
          <w:szCs w:val="28"/>
          <w:lang w:val="tt-RU"/>
        </w:rPr>
        <w:br/>
      </w:r>
      <w:r w:rsidR="003A5F5D" w:rsidRPr="0004708F">
        <w:rPr>
          <w:rFonts w:ascii="Times New Roman" w:hAnsi="Times New Roman"/>
          <w:bCs/>
          <w:sz w:val="28"/>
          <w:szCs w:val="28"/>
          <w:lang w:val="tt-RU"/>
        </w:rPr>
        <w:t xml:space="preserve">2004 елның 27 декабрендәге 69-ТРЗ номерлы Татарстан Республикасы Законының 13 статьясы социаль ипотека системасында гражданнарга дәүләт ярдәме күрсәтү чараларын билгеләп, </w:t>
      </w:r>
      <w:r w:rsidR="00382350" w:rsidRPr="0004708F">
        <w:rPr>
          <w:rFonts w:ascii="Times New Roman" w:hAnsi="Times New Roman"/>
          <w:bCs/>
          <w:sz w:val="28"/>
          <w:szCs w:val="28"/>
          <w:lang w:val="tt-RU"/>
        </w:rPr>
        <w:t>аларны күрсәтү ш</w:t>
      </w:r>
      <w:r w:rsidR="00C66207" w:rsidRPr="0004708F">
        <w:rPr>
          <w:rFonts w:ascii="Times New Roman" w:hAnsi="Times New Roman"/>
          <w:bCs/>
          <w:sz w:val="28"/>
          <w:szCs w:val="28"/>
          <w:lang w:val="tt-RU"/>
        </w:rPr>
        <w:t xml:space="preserve">артларында аермалыклар күздә тотмый. </w:t>
      </w:r>
      <w:r w:rsidR="0060749E" w:rsidRPr="0004708F">
        <w:rPr>
          <w:rFonts w:ascii="Times New Roman" w:hAnsi="Times New Roman"/>
          <w:bCs/>
          <w:sz w:val="28"/>
          <w:szCs w:val="28"/>
          <w:lang w:val="tt-RU"/>
        </w:rPr>
        <w:t xml:space="preserve">Ләкин күрсәтелгән Татарстан Республикасы Законы белән каралган дәүләт ярдәме чараларын гамәлгә ашыру практикасы </w:t>
      </w:r>
      <w:r w:rsidR="00102A43" w:rsidRPr="0004708F">
        <w:rPr>
          <w:rFonts w:ascii="Times New Roman" w:hAnsi="Times New Roman"/>
          <w:bCs/>
          <w:sz w:val="28"/>
          <w:szCs w:val="28"/>
          <w:lang w:val="tt-RU"/>
        </w:rPr>
        <w:t>сайланмалы хокук кулланудан килеп чыга, чөнки мөрәҗәгать итүче әлеге Законның 13 статьясындагы 1 һәм 2 пунктларында беркетелгән дәүләт ярдәме чараларына хокукын гамәлгә ашыруга карамастан</w:t>
      </w:r>
      <w:r w:rsidR="0087008C" w:rsidRPr="0004708F">
        <w:rPr>
          <w:rFonts w:ascii="Times New Roman" w:hAnsi="Times New Roman"/>
          <w:bCs/>
          <w:sz w:val="28"/>
          <w:szCs w:val="28"/>
          <w:lang w:val="tt-RU"/>
        </w:rPr>
        <w:t xml:space="preserve"> (</w:t>
      </w:r>
      <w:r w:rsidR="009D49B1" w:rsidRPr="0004708F">
        <w:rPr>
          <w:rFonts w:ascii="Times New Roman" w:hAnsi="Times New Roman"/>
          <w:bCs/>
          <w:sz w:val="28"/>
          <w:szCs w:val="28"/>
          <w:lang w:val="tt-RU"/>
        </w:rPr>
        <w:t xml:space="preserve">аңа </w:t>
      </w:r>
      <w:r w:rsidR="00576969" w:rsidRPr="0004708F">
        <w:rPr>
          <w:rFonts w:ascii="Times New Roman" w:hAnsi="Times New Roman"/>
          <w:bCs/>
          <w:sz w:val="28"/>
          <w:szCs w:val="28"/>
          <w:lang w:val="tt-RU"/>
        </w:rPr>
        <w:t>беренче</w:t>
      </w:r>
      <w:r w:rsidR="009D49B1" w:rsidRPr="0004708F">
        <w:rPr>
          <w:rFonts w:ascii="Times New Roman" w:hAnsi="Times New Roman"/>
          <w:bCs/>
          <w:sz w:val="28"/>
          <w:szCs w:val="28"/>
          <w:lang w:val="tt-RU"/>
        </w:rPr>
        <w:t>л</w:t>
      </w:r>
      <w:r w:rsidR="00576969" w:rsidRPr="0004708F">
        <w:rPr>
          <w:rFonts w:ascii="Times New Roman" w:hAnsi="Times New Roman"/>
          <w:bCs/>
          <w:sz w:val="28"/>
          <w:szCs w:val="28"/>
          <w:lang w:val="tt-RU"/>
        </w:rPr>
        <w:t xml:space="preserve"> кертем түләүнең тө</w:t>
      </w:r>
      <w:r w:rsidR="00AD2F16" w:rsidRPr="0004708F">
        <w:rPr>
          <w:rFonts w:ascii="Times New Roman" w:hAnsi="Times New Roman"/>
          <w:bCs/>
          <w:sz w:val="28"/>
          <w:szCs w:val="28"/>
          <w:lang w:val="tt-RU"/>
        </w:rPr>
        <w:t xml:space="preserve">рле дәрәҗәләре белән торак алу </w:t>
      </w:r>
      <w:r w:rsidR="009D49B1" w:rsidRPr="0004708F">
        <w:rPr>
          <w:rFonts w:ascii="Times New Roman" w:hAnsi="Times New Roman"/>
          <w:bCs/>
          <w:sz w:val="28"/>
          <w:szCs w:val="28"/>
          <w:lang w:val="tt-RU"/>
        </w:rPr>
        <w:t xml:space="preserve">мөмкинлеге </w:t>
      </w:r>
      <w:r w:rsidR="00AD2F16" w:rsidRPr="0004708F">
        <w:rPr>
          <w:rFonts w:ascii="Times New Roman" w:hAnsi="Times New Roman"/>
          <w:bCs/>
          <w:sz w:val="28"/>
          <w:szCs w:val="28"/>
          <w:lang w:val="tt-RU"/>
        </w:rPr>
        <w:t>һәм алынган торак өчен түләү вакытын 28,5 елга кадәр чигереп тору</w:t>
      </w:r>
      <w:r w:rsidR="009D49B1" w:rsidRPr="0004708F">
        <w:rPr>
          <w:rFonts w:ascii="Times New Roman" w:hAnsi="Times New Roman"/>
          <w:bCs/>
          <w:sz w:val="28"/>
          <w:szCs w:val="28"/>
          <w:lang w:val="tt-RU"/>
        </w:rPr>
        <w:t xml:space="preserve"> бирелгән</w:t>
      </w:r>
      <w:r w:rsidR="0087008C" w:rsidRPr="0004708F">
        <w:rPr>
          <w:rFonts w:ascii="Times New Roman" w:hAnsi="Times New Roman"/>
          <w:bCs/>
          <w:sz w:val="28"/>
          <w:szCs w:val="28"/>
          <w:lang w:val="tt-RU"/>
        </w:rPr>
        <w:t>)</w:t>
      </w:r>
      <w:r w:rsidR="00102A43" w:rsidRPr="0004708F">
        <w:rPr>
          <w:rFonts w:ascii="Times New Roman" w:hAnsi="Times New Roman"/>
          <w:bCs/>
          <w:sz w:val="28"/>
          <w:szCs w:val="28"/>
          <w:lang w:val="tt-RU"/>
        </w:rPr>
        <w:t xml:space="preserve">, </w:t>
      </w:r>
      <w:r w:rsidR="0087008C" w:rsidRPr="0004708F">
        <w:rPr>
          <w:rFonts w:ascii="Times New Roman" w:hAnsi="Times New Roman"/>
          <w:bCs/>
          <w:sz w:val="28"/>
          <w:szCs w:val="28"/>
          <w:lang w:val="tt-RU"/>
        </w:rPr>
        <w:t xml:space="preserve">шушы ук Законның 13 статьясындагы дәгъвалана торган 5 пункты белән каралган дәүләт ярдәме чарасы аңа күрсәтелмәгән. </w:t>
      </w:r>
    </w:p>
    <w:p w:rsidR="00C056BA" w:rsidRPr="0004708F" w:rsidRDefault="009D49B1" w:rsidP="000C58FA">
      <w:pPr>
        <w:autoSpaceDE w:val="0"/>
        <w:autoSpaceDN w:val="0"/>
        <w:adjustRightInd w:val="0"/>
        <w:spacing w:after="0" w:line="360" w:lineRule="auto"/>
        <w:ind w:firstLine="709"/>
        <w:jc w:val="both"/>
        <w:rPr>
          <w:rFonts w:ascii="Times New Roman" w:hAnsi="Times New Roman"/>
          <w:sz w:val="28"/>
          <w:szCs w:val="28"/>
          <w:lang w:val="tt-RU" w:eastAsia="ru-RU"/>
        </w:rPr>
      </w:pPr>
      <w:r w:rsidRPr="0004708F">
        <w:rPr>
          <w:rFonts w:ascii="Times New Roman" w:hAnsi="Times New Roman"/>
          <w:sz w:val="28"/>
          <w:szCs w:val="28"/>
          <w:lang w:val="tt-RU"/>
        </w:rPr>
        <w:t xml:space="preserve">Өстәвенә, мөрәҗәгать итүче санавынча, карала торган Татарстан Республикасы Законының 7 статьясындагы 3 пунктында һәм 11 статьясында Татарстан Республикасы Конституциясенә туры килү-килмәү мәсьәләсендә билгесезлек бар, чөнки </w:t>
      </w:r>
      <w:r w:rsidR="000C5C94" w:rsidRPr="0004708F">
        <w:rPr>
          <w:rFonts w:ascii="Times New Roman" w:hAnsi="Times New Roman"/>
          <w:sz w:val="28"/>
          <w:szCs w:val="28"/>
          <w:lang w:val="tt-RU"/>
        </w:rPr>
        <w:t xml:space="preserve">алар </w:t>
      </w:r>
      <w:r w:rsidR="00286B7C" w:rsidRPr="0004708F">
        <w:rPr>
          <w:rFonts w:ascii="Times New Roman" w:hAnsi="Times New Roman"/>
          <w:sz w:val="28"/>
          <w:szCs w:val="28"/>
          <w:lang w:val="tt-RU"/>
        </w:rPr>
        <w:t xml:space="preserve">урнашкан хокук куллану практикасында </w:t>
      </w:r>
      <w:r w:rsidR="000C5C94" w:rsidRPr="0004708F">
        <w:rPr>
          <w:rFonts w:ascii="Times New Roman" w:hAnsi="Times New Roman"/>
          <w:sz w:val="28"/>
          <w:szCs w:val="28"/>
          <w:lang w:val="tt-RU"/>
        </w:rPr>
        <w:t>үзләренә</w:t>
      </w:r>
      <w:r w:rsidR="00286B7C" w:rsidRPr="0004708F">
        <w:rPr>
          <w:rFonts w:ascii="Times New Roman" w:hAnsi="Times New Roman"/>
          <w:sz w:val="28"/>
          <w:szCs w:val="28"/>
          <w:lang w:val="tt-RU"/>
        </w:rPr>
        <w:t xml:space="preserve"> салына торган мәгънә буенча</w:t>
      </w:r>
      <w:r w:rsidRPr="0004708F">
        <w:rPr>
          <w:rFonts w:ascii="Times New Roman" w:hAnsi="Times New Roman"/>
          <w:sz w:val="28"/>
          <w:szCs w:val="28"/>
          <w:lang w:val="tt-RU"/>
        </w:rPr>
        <w:t xml:space="preserve"> </w:t>
      </w:r>
      <w:r w:rsidR="00286B7C" w:rsidRPr="0004708F">
        <w:rPr>
          <w:rFonts w:ascii="Times New Roman" w:hAnsi="Times New Roman"/>
          <w:sz w:val="28"/>
          <w:szCs w:val="28"/>
          <w:lang w:val="tt-RU"/>
        </w:rPr>
        <w:t xml:space="preserve">Татарстан Республикасы Министрлар Кабинетына </w:t>
      </w:r>
      <w:r w:rsidR="000C5C94" w:rsidRPr="0004708F">
        <w:rPr>
          <w:rFonts w:ascii="Times New Roman" w:hAnsi="Times New Roman"/>
          <w:sz w:val="28"/>
          <w:szCs w:val="28"/>
          <w:lang w:val="tt-RU"/>
        </w:rPr>
        <w:t xml:space="preserve">гражданнарның </w:t>
      </w:r>
      <w:r w:rsidR="0080122E" w:rsidRPr="0004708F">
        <w:rPr>
          <w:rFonts w:ascii="Times New Roman" w:hAnsi="Times New Roman"/>
          <w:sz w:val="28"/>
          <w:szCs w:val="28"/>
          <w:lang w:val="tt-RU"/>
        </w:rPr>
        <w:t xml:space="preserve">бала туганда </w:t>
      </w:r>
      <w:r w:rsidR="000C5C94" w:rsidRPr="0004708F">
        <w:rPr>
          <w:rFonts w:ascii="Times New Roman" w:hAnsi="Times New Roman"/>
          <w:sz w:val="28"/>
          <w:szCs w:val="28"/>
          <w:lang w:val="tt-RU"/>
        </w:rPr>
        <w:t xml:space="preserve">әлеге закон белән билгеләнгән </w:t>
      </w:r>
      <w:r w:rsidR="0080122E" w:rsidRPr="0004708F">
        <w:rPr>
          <w:rFonts w:ascii="Times New Roman" w:hAnsi="Times New Roman"/>
          <w:sz w:val="28"/>
          <w:szCs w:val="28"/>
          <w:lang w:val="tt-RU"/>
        </w:rPr>
        <w:t xml:space="preserve">акча алуга хокукларын гамәлгә ашыруда өстәмә чикләүче шартлар билгели торган норматив хокукый актлар кабул итәргә юл куялар. </w:t>
      </w:r>
    </w:p>
    <w:p w:rsidR="002D662A" w:rsidRPr="0004708F" w:rsidRDefault="00213C5E" w:rsidP="007674D6">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Бәян ителгәннәр нигезендә </w:t>
      </w:r>
      <w:r w:rsidR="002D662A" w:rsidRPr="0004708F">
        <w:rPr>
          <w:rFonts w:ascii="Times New Roman" w:hAnsi="Times New Roman"/>
          <w:sz w:val="28"/>
          <w:szCs w:val="28"/>
          <w:lang w:val="tt-RU"/>
        </w:rPr>
        <w:t xml:space="preserve">гражданка А.Р. Ефимова </w:t>
      </w:r>
      <w:r w:rsidRPr="0004708F">
        <w:rPr>
          <w:rFonts w:ascii="Times New Roman" w:hAnsi="Times New Roman"/>
          <w:sz w:val="28"/>
          <w:szCs w:val="28"/>
          <w:lang w:val="tt-RU"/>
        </w:rPr>
        <w:t xml:space="preserve">Татарстан Республикасы Конституция судыннан </w:t>
      </w:r>
      <w:r w:rsidR="0058386F"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2004 елның 27 декабрендәге </w:t>
      </w:r>
      <w:r w:rsidR="0058386F" w:rsidRPr="0004708F">
        <w:rPr>
          <w:rFonts w:ascii="Times New Roman" w:hAnsi="Times New Roman"/>
          <w:bCs/>
          <w:sz w:val="28"/>
          <w:szCs w:val="28"/>
          <w:lang w:val="tt-RU"/>
        </w:rPr>
        <w:br/>
        <w:t xml:space="preserve">69-ТРЗ номерлы Татарстан Республикасы Законының 7 статьясындагы </w:t>
      </w:r>
      <w:r w:rsidR="0058386F" w:rsidRPr="0004708F">
        <w:rPr>
          <w:rFonts w:ascii="Times New Roman" w:hAnsi="Times New Roman"/>
          <w:bCs/>
          <w:sz w:val="28"/>
          <w:szCs w:val="28"/>
          <w:lang w:val="tt-RU"/>
        </w:rPr>
        <w:br/>
        <w:t xml:space="preserve">3 пунктын, 11 статьясын, 13 статьясындагы 5 пунктын; Татарстан Республикасы Министрлар Кабинетының 2005 елның 15 апрелендәге </w:t>
      </w:r>
      <w:r w:rsidR="0058386F" w:rsidRPr="0004708F">
        <w:rPr>
          <w:rFonts w:ascii="Times New Roman" w:hAnsi="Times New Roman"/>
          <w:bCs/>
          <w:sz w:val="28"/>
          <w:szCs w:val="28"/>
          <w:lang w:val="tt-RU"/>
        </w:rPr>
        <w:br/>
        <w:t xml:space="preserve">190 номерлы карары белән расланган Татарстан Республикасында социаль ипотека системасында торак шартларын яхшыртуга мохтаҗларны исәпкә алу кагыйдәләре һәм тәртибенең 5.2 пунктындагы алтынчы абзацын; «“Татарстан Республикасында торак төзелешен үстерүгә дәүләт ярдәме турында” </w:t>
      </w:r>
      <w:r w:rsidR="0058386F" w:rsidRPr="0004708F">
        <w:rPr>
          <w:rFonts w:ascii="Times New Roman" w:hAnsi="Times New Roman"/>
          <w:bCs/>
          <w:sz w:val="28"/>
          <w:szCs w:val="28"/>
          <w:lang w:val="tt-RU"/>
        </w:rPr>
        <w:br/>
        <w:t xml:space="preserve">2004 елның 27 декабрендәге 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2 августындагы </w:t>
      </w:r>
      <w:r w:rsidR="0058386F" w:rsidRPr="0004708F">
        <w:rPr>
          <w:rFonts w:ascii="Times New Roman" w:hAnsi="Times New Roman"/>
          <w:bCs/>
          <w:sz w:val="28"/>
          <w:szCs w:val="28"/>
          <w:lang w:val="tt-RU"/>
        </w:rPr>
        <w:br/>
        <w:t>366 номерлы карары (Татарстан Республикасы Министрлар Кабинетының 2016 елның 19 августындагы 576 номерлы карары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7 пунктын; Татарстан Республикасы Министрлар Кабинетының 2012 елның 31 августындагы 748 номерлы карары белән расланган «Татарстан Республикасында торак төзелешен үстерүгә дәүләт ярдәме турында» 2004 елның 27 декабрендәге 69-ТРЗ номерлы Татарстан Республикасы Законы нигезендә торакка хокукын гамәлгә ашыручы һәм торак шартларын яхшыртуда дәүләт ярдәменә мохтаҗ буларак теркәлгән гаиләгә һәр бала туганда, уллыкка (кызлыкка) алынганда түләүләр гамәлгә ашыру кагыйдәләренең 1 пунктындагы беренче абзацын</w:t>
      </w:r>
      <w:r w:rsidR="0058386F" w:rsidRPr="0004708F">
        <w:rPr>
          <w:rFonts w:ascii="Times New Roman" w:hAnsi="Times New Roman"/>
          <w:sz w:val="28"/>
          <w:szCs w:val="28"/>
          <w:lang w:val="tt-RU"/>
        </w:rPr>
        <w:t xml:space="preserve"> Татарстан Республикасы Конституциясенең </w:t>
      </w:r>
      <w:r w:rsidR="002D662A" w:rsidRPr="0004708F">
        <w:rPr>
          <w:rFonts w:ascii="Times New Roman" w:hAnsi="Times New Roman"/>
          <w:sz w:val="28"/>
          <w:szCs w:val="28"/>
          <w:lang w:val="tt-RU"/>
        </w:rPr>
        <w:t>13, 27 (</w:t>
      </w:r>
      <w:r w:rsidR="0058386F" w:rsidRPr="0004708F">
        <w:rPr>
          <w:rFonts w:ascii="Times New Roman" w:hAnsi="Times New Roman"/>
          <w:sz w:val="28"/>
          <w:szCs w:val="28"/>
          <w:lang w:val="tt-RU"/>
        </w:rPr>
        <w:t xml:space="preserve">беренче һәм икенче өлешләр), </w:t>
      </w:r>
      <w:r w:rsidR="0058386F" w:rsidRPr="0004708F">
        <w:rPr>
          <w:rFonts w:ascii="Times New Roman" w:hAnsi="Times New Roman"/>
          <w:sz w:val="28"/>
          <w:szCs w:val="28"/>
          <w:lang w:val="tt-RU"/>
        </w:rPr>
        <w:br/>
        <w:t>28 (икенче өлеш), 54 (беренче өлеш) һәм</w:t>
      </w:r>
      <w:r w:rsidR="002D662A" w:rsidRPr="0004708F">
        <w:rPr>
          <w:rFonts w:ascii="Times New Roman" w:hAnsi="Times New Roman"/>
          <w:sz w:val="28"/>
          <w:szCs w:val="28"/>
          <w:lang w:val="tt-RU"/>
        </w:rPr>
        <w:t xml:space="preserve"> 55 </w:t>
      </w:r>
      <w:r w:rsidR="0058386F" w:rsidRPr="0004708F">
        <w:rPr>
          <w:rFonts w:ascii="Times New Roman" w:hAnsi="Times New Roman"/>
          <w:sz w:val="28"/>
          <w:szCs w:val="28"/>
          <w:lang w:val="tt-RU"/>
        </w:rPr>
        <w:t xml:space="preserve">статьяларына туры килми дип тануны сорый. </w:t>
      </w:r>
    </w:p>
    <w:p w:rsidR="002D662A" w:rsidRPr="0004708F" w:rsidRDefault="002D662A" w:rsidP="00290E30">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2. </w:t>
      </w:r>
      <w:r w:rsidR="00DB234F" w:rsidRPr="0004708F">
        <w:rPr>
          <w:rFonts w:ascii="Times New Roman" w:hAnsi="Times New Roman"/>
          <w:sz w:val="28"/>
          <w:szCs w:val="28"/>
          <w:lang w:val="tt-RU"/>
        </w:rPr>
        <w:t xml:space="preserve">Татарстан Республикасында гражданнарның шул исәптән социаль ипотека системасында торакка конституциячел хокукларын </w:t>
      </w:r>
      <w:r w:rsidR="002C2B6E" w:rsidRPr="0004708F">
        <w:rPr>
          <w:rFonts w:ascii="Times New Roman" w:hAnsi="Times New Roman"/>
          <w:sz w:val="28"/>
          <w:szCs w:val="28"/>
          <w:lang w:val="tt-RU"/>
        </w:rPr>
        <w:t xml:space="preserve">гамәлгә ашыруга юнәлгән мөнәсәбәтләр </w:t>
      </w:r>
      <w:r w:rsidR="002C2B6E"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2004 елның 27 декабрендәге </w:t>
      </w:r>
      <w:r w:rsidR="00E87AF2" w:rsidRPr="0004708F">
        <w:rPr>
          <w:rFonts w:ascii="Times New Roman" w:hAnsi="Times New Roman"/>
          <w:bCs/>
          <w:sz w:val="28"/>
          <w:szCs w:val="28"/>
          <w:lang w:val="tt-RU"/>
        </w:rPr>
        <w:br/>
      </w:r>
      <w:r w:rsidR="002C2B6E" w:rsidRPr="0004708F">
        <w:rPr>
          <w:rFonts w:ascii="Times New Roman" w:hAnsi="Times New Roman"/>
          <w:bCs/>
          <w:sz w:val="28"/>
          <w:szCs w:val="28"/>
          <w:lang w:val="tt-RU"/>
        </w:rPr>
        <w:t>69-ТРЗ номерлы Татарстан Республикасы Законы</w:t>
      </w:r>
      <w:r w:rsidR="002C2B6E" w:rsidRPr="0004708F">
        <w:rPr>
          <w:rFonts w:ascii="Times New Roman" w:hAnsi="Times New Roman"/>
          <w:sz w:val="28"/>
          <w:szCs w:val="28"/>
          <w:lang w:val="tt-RU"/>
        </w:rPr>
        <w:t xml:space="preserve"> белән җайга салынган. </w:t>
      </w:r>
      <w:r w:rsidR="00182215" w:rsidRPr="0004708F">
        <w:rPr>
          <w:rFonts w:ascii="Times New Roman" w:hAnsi="Times New Roman"/>
          <w:bCs/>
          <w:sz w:val="28"/>
          <w:szCs w:val="28"/>
          <w:lang w:val="tt-RU"/>
        </w:rPr>
        <w:t xml:space="preserve">Торакка хокукын әлеге Закон нигезендә гамәлгә ашыручы һәм торак шартларын яхшыртуда дәүләт ярдәменә мохтаҗ буларак теркәлгән гаиләгә һәр бала туганда, уллыкка (кызлыкка) алынганда сатып алынучы торак өчен беренчел һәм агымдагы кертемнәрне законнарда билгеләнгән күләмнәрдә түләү хокукы бирелә (13 статьяның 5 пункты). </w:t>
      </w:r>
    </w:p>
    <w:p w:rsidR="002A700E" w:rsidRPr="0004708F" w:rsidRDefault="00EE6479"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Аталган Татарстан Республикасы Законы нигезләмәләрен гамәлгә ашыру максатында кабул ителгән дәгъвалана торган Һәр бала туганда, уллыкка (кызлыкка) алынганда түләүләр гамәлгә ашыру кагыйдәләренең </w:t>
      </w:r>
      <w:r w:rsidR="00E87AF2" w:rsidRPr="0004708F">
        <w:rPr>
          <w:rFonts w:ascii="Times New Roman" w:hAnsi="Times New Roman"/>
          <w:bCs/>
          <w:sz w:val="28"/>
          <w:szCs w:val="28"/>
          <w:lang w:val="tt-RU"/>
        </w:rPr>
        <w:br/>
      </w:r>
      <w:r w:rsidRPr="0004708F">
        <w:rPr>
          <w:rFonts w:ascii="Times New Roman" w:hAnsi="Times New Roman"/>
          <w:bCs/>
          <w:sz w:val="28"/>
          <w:szCs w:val="28"/>
          <w:lang w:val="tt-RU"/>
        </w:rPr>
        <w:t xml:space="preserve">1 пунктындагы беренче абзацы буенча күрсәтелгән түләүләрне алучылар булып Татарстан Республикасында социаль ипотека системасында торак шартларын яхшыртуга мохтаҗ буларак «Татарстан Республикасында социаль ипотека системасында торак шартларын яхшыртуга мохтаҗларны исәпкә алу кагыйдәләрен һәм тәртибен раслау турында» Татарстан Республикасы Министрлар Кабинетының 2005 елның 15 апрелендәге 190 номерлы карары нигезендә исәпкә куелган гражданнар тора. </w:t>
      </w:r>
    </w:p>
    <w:p w:rsidR="002D662A" w:rsidRPr="0004708F" w:rsidRDefault="00BB52BC"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Республикасында социаль ипотека системасында торак шартларын яхшыртуга мохтаҗларны исәпкә алу кагыйдәләре һәм тәртибенең 17 пунктындагы һәм </w:t>
      </w:r>
      <w:r w:rsidR="00CC0FFD" w:rsidRPr="0004708F">
        <w:rPr>
          <w:rFonts w:ascii="Times New Roman" w:hAnsi="Times New Roman"/>
          <w:bCs/>
          <w:sz w:val="28"/>
          <w:szCs w:val="28"/>
          <w:lang w:val="tt-RU"/>
        </w:rPr>
        <w:t xml:space="preserve">Татарстан Республикасы Министрлар Кабинетының 2007 елның 2 августындагы 366 номерлы карары белән расланган Гражданнарга социаль ипотека буенча торак урыннар бирү тәртибенең </w:t>
      </w:r>
      <w:r w:rsidR="00E87AF2" w:rsidRPr="0004708F">
        <w:rPr>
          <w:rFonts w:ascii="Times New Roman" w:hAnsi="Times New Roman"/>
          <w:bCs/>
          <w:sz w:val="28"/>
          <w:szCs w:val="28"/>
          <w:lang w:val="tt-RU"/>
        </w:rPr>
        <w:br/>
      </w:r>
      <w:r w:rsidR="00CC0FFD" w:rsidRPr="0004708F">
        <w:rPr>
          <w:rFonts w:ascii="Times New Roman" w:hAnsi="Times New Roman"/>
          <w:bCs/>
          <w:sz w:val="28"/>
          <w:szCs w:val="28"/>
          <w:lang w:val="tt-RU"/>
        </w:rPr>
        <w:t>1.9 пунктындагы үзара бәйләнешле нигезләмәләр буенча</w:t>
      </w:r>
      <w:r w:rsidRPr="0004708F">
        <w:rPr>
          <w:rFonts w:ascii="Times New Roman" w:hAnsi="Times New Roman"/>
          <w:sz w:val="28"/>
          <w:szCs w:val="28"/>
          <w:lang w:val="tt-RU"/>
        </w:rPr>
        <w:t xml:space="preserve"> </w:t>
      </w:r>
      <w:r w:rsidR="00CC0FFD" w:rsidRPr="0004708F">
        <w:rPr>
          <w:rFonts w:ascii="Times New Roman" w:hAnsi="Times New Roman"/>
          <w:sz w:val="28"/>
          <w:szCs w:val="28"/>
          <w:lang w:val="tt-RU"/>
        </w:rPr>
        <w:t xml:space="preserve">карала торган </w:t>
      </w:r>
      <w:r w:rsidR="00CC0FFD" w:rsidRPr="0004708F">
        <w:rPr>
          <w:rFonts w:ascii="Times New Roman" w:hAnsi="Times New Roman"/>
          <w:bCs/>
          <w:sz w:val="28"/>
          <w:szCs w:val="28"/>
          <w:lang w:val="tt-RU"/>
        </w:rPr>
        <w:t xml:space="preserve">Татарстан Республикасы Законы нигезендә гражданнарның </w:t>
      </w:r>
      <w:r w:rsidR="00CC0FFD" w:rsidRPr="0004708F">
        <w:rPr>
          <w:rFonts w:ascii="Times New Roman" w:hAnsi="Times New Roman"/>
          <w:sz w:val="28"/>
          <w:szCs w:val="28"/>
          <w:lang w:val="tt-RU"/>
        </w:rPr>
        <w:t>социаль ипотека систе</w:t>
      </w:r>
      <w:r w:rsidR="008C6700">
        <w:rPr>
          <w:rFonts w:ascii="Times New Roman" w:hAnsi="Times New Roman"/>
          <w:sz w:val="28"/>
          <w:szCs w:val="28"/>
          <w:lang w:val="tt-RU"/>
        </w:rPr>
        <w:t>масында торак шартларын яхшыртуд</w:t>
      </w:r>
      <w:r w:rsidR="00CC0FFD" w:rsidRPr="0004708F">
        <w:rPr>
          <w:rFonts w:ascii="Times New Roman" w:hAnsi="Times New Roman"/>
          <w:sz w:val="28"/>
          <w:szCs w:val="28"/>
          <w:lang w:val="tt-RU"/>
        </w:rPr>
        <w:t xml:space="preserve">а дәүләт ярдәменә хокукы аларның гаиләләрен </w:t>
      </w:r>
      <w:r w:rsidR="00CC0FFD" w:rsidRPr="0004708F">
        <w:rPr>
          <w:rFonts w:ascii="Times New Roman" w:hAnsi="Times New Roman"/>
          <w:bCs/>
          <w:sz w:val="28"/>
          <w:szCs w:val="28"/>
          <w:lang w:val="tt-RU"/>
        </w:rPr>
        <w:t xml:space="preserve">Махсуслаштырылган оешма («Татарстан Республикасы Президенты каршындагы Дәүләт торак фонды» коммерциячел булмаган оешмасы) реестрына кертү вакытыннан </w:t>
      </w:r>
      <w:r w:rsidR="002003F8" w:rsidRPr="0004708F">
        <w:rPr>
          <w:rFonts w:ascii="Times New Roman" w:hAnsi="Times New Roman"/>
          <w:bCs/>
          <w:sz w:val="28"/>
          <w:szCs w:val="28"/>
          <w:lang w:val="tt-RU"/>
        </w:rPr>
        <w:t xml:space="preserve">күрсәтелгән коммерциячел булмаган оешма белән социаль ипотека шартнамәсен төзү, шулай ук тиешле түләүләр кертеп бару бурычы белән </w:t>
      </w:r>
      <w:r w:rsidR="00CC0FFD" w:rsidRPr="0004708F">
        <w:rPr>
          <w:rFonts w:ascii="Times New Roman" w:hAnsi="Times New Roman"/>
          <w:bCs/>
          <w:sz w:val="28"/>
          <w:szCs w:val="28"/>
          <w:lang w:val="tt-RU"/>
        </w:rPr>
        <w:t>барлыкка килә</w:t>
      </w:r>
      <w:r w:rsidR="009A1B33" w:rsidRPr="0004708F">
        <w:rPr>
          <w:rFonts w:ascii="Times New Roman" w:hAnsi="Times New Roman"/>
          <w:bCs/>
          <w:sz w:val="28"/>
          <w:szCs w:val="28"/>
          <w:lang w:val="tt-RU"/>
        </w:rPr>
        <w:t>.</w:t>
      </w:r>
      <w:r w:rsidR="00CC0FFD" w:rsidRPr="0004708F">
        <w:rPr>
          <w:rFonts w:ascii="Times New Roman" w:hAnsi="Times New Roman"/>
          <w:bCs/>
          <w:sz w:val="28"/>
          <w:szCs w:val="28"/>
          <w:lang w:val="tt-RU"/>
        </w:rPr>
        <w:t xml:space="preserve"> </w:t>
      </w:r>
    </w:p>
    <w:p w:rsidR="0063233F" w:rsidRPr="00C210B2" w:rsidRDefault="005710E9" w:rsidP="00D7459F">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«Татарстан Республикасында торак төзелешен үстерүгә дәүләт ярдәме турында» Татарстан Республикасы Законының 13 статьясындагы </w:t>
      </w:r>
      <w:r w:rsidR="009D6310" w:rsidRPr="0004708F">
        <w:rPr>
          <w:rFonts w:ascii="Times New Roman" w:hAnsi="Times New Roman"/>
          <w:bCs/>
          <w:sz w:val="28"/>
          <w:szCs w:val="28"/>
          <w:lang w:val="tt-RU"/>
        </w:rPr>
        <w:br/>
      </w:r>
      <w:r w:rsidRPr="0004708F">
        <w:rPr>
          <w:rFonts w:ascii="Times New Roman" w:hAnsi="Times New Roman"/>
          <w:bCs/>
          <w:sz w:val="28"/>
          <w:szCs w:val="28"/>
          <w:lang w:val="tt-RU"/>
        </w:rPr>
        <w:t xml:space="preserve">5 пунктының дәгъвалана торган нигезләмәләре </w:t>
      </w:r>
      <w:r w:rsidR="00E87AF2" w:rsidRPr="0004708F">
        <w:rPr>
          <w:rFonts w:ascii="Times New Roman" w:hAnsi="Times New Roman"/>
          <w:bCs/>
          <w:sz w:val="28"/>
          <w:szCs w:val="28"/>
          <w:lang w:val="tt-RU"/>
        </w:rPr>
        <w:t xml:space="preserve">югарыда китерелгән законга буйсынулы актлар белән бердәм норматив комплекс тәшкил итәләр, аларның сүзгә-сүз эчтәлегеннән аңлашылганча, </w:t>
      </w:r>
      <w:r w:rsidR="00BF66B4" w:rsidRPr="0004708F">
        <w:rPr>
          <w:rFonts w:ascii="Times New Roman" w:hAnsi="Times New Roman"/>
          <w:bCs/>
          <w:sz w:val="28"/>
          <w:szCs w:val="28"/>
          <w:lang w:val="tt-RU"/>
        </w:rPr>
        <w:t xml:space="preserve">гражданнарның социаль ипотека системасында </w:t>
      </w:r>
      <w:r w:rsidR="00516A27" w:rsidRPr="0004708F">
        <w:rPr>
          <w:rFonts w:ascii="Times New Roman" w:hAnsi="Times New Roman"/>
          <w:bCs/>
          <w:sz w:val="28"/>
          <w:szCs w:val="28"/>
          <w:lang w:val="tt-RU"/>
        </w:rPr>
        <w:t xml:space="preserve">исемлеге законда билгеләнгән </w:t>
      </w:r>
      <w:r w:rsidR="00BF66B4" w:rsidRPr="0004708F">
        <w:rPr>
          <w:rFonts w:ascii="Times New Roman" w:hAnsi="Times New Roman"/>
          <w:bCs/>
          <w:sz w:val="28"/>
          <w:szCs w:val="28"/>
          <w:lang w:val="tt-RU"/>
        </w:rPr>
        <w:t>дәүләт ярдәме чаралары</w:t>
      </w:r>
      <w:r w:rsidR="002F7EFD" w:rsidRPr="0004708F">
        <w:rPr>
          <w:rFonts w:ascii="Times New Roman" w:hAnsi="Times New Roman"/>
          <w:bCs/>
          <w:sz w:val="28"/>
          <w:szCs w:val="28"/>
          <w:lang w:val="tt-RU"/>
        </w:rPr>
        <w:t xml:space="preserve"> күрсәтелүгә хокукын гамәлгә ашыруның төп нигез шарты булып </w:t>
      </w:r>
      <w:r w:rsidR="00516A27" w:rsidRPr="0004708F">
        <w:rPr>
          <w:rFonts w:ascii="Times New Roman" w:hAnsi="Times New Roman"/>
          <w:bCs/>
          <w:sz w:val="28"/>
          <w:szCs w:val="28"/>
          <w:lang w:val="tt-RU"/>
        </w:rPr>
        <w:t xml:space="preserve">гавами хакимият органнары тарафыннан гражданның торак бирелүгә мохтаҗ булу-булмавын бәяләү нәтиҗәләре буенча башкарыла торган аларны исәпкә кую тора. </w:t>
      </w:r>
      <w:r w:rsidR="00C6404B" w:rsidRPr="0004708F">
        <w:rPr>
          <w:rFonts w:ascii="Times New Roman" w:hAnsi="Times New Roman"/>
          <w:bCs/>
          <w:sz w:val="28"/>
          <w:szCs w:val="28"/>
          <w:lang w:val="tt-RU"/>
        </w:rPr>
        <w:t xml:space="preserve">Димәк, социаль ипотека системасында </w:t>
      </w:r>
      <w:r w:rsidR="00575FF3" w:rsidRPr="0004708F">
        <w:rPr>
          <w:rFonts w:ascii="Times New Roman" w:hAnsi="Times New Roman"/>
          <w:bCs/>
          <w:sz w:val="28"/>
          <w:szCs w:val="28"/>
          <w:lang w:val="tt-RU"/>
        </w:rPr>
        <w:t>торак шартларын яхшыртуг</w:t>
      </w:r>
      <w:r w:rsidR="00C6404B" w:rsidRPr="0004708F">
        <w:rPr>
          <w:rFonts w:ascii="Times New Roman" w:hAnsi="Times New Roman"/>
          <w:bCs/>
          <w:sz w:val="28"/>
          <w:szCs w:val="28"/>
          <w:lang w:val="tt-RU"/>
        </w:rPr>
        <w:t xml:space="preserve">а мохтаҗ буларак исәпкә </w:t>
      </w:r>
      <w:r w:rsidR="00575FF3" w:rsidRPr="0004708F">
        <w:rPr>
          <w:rFonts w:ascii="Times New Roman" w:hAnsi="Times New Roman"/>
          <w:bCs/>
          <w:sz w:val="28"/>
          <w:szCs w:val="28"/>
          <w:lang w:val="tt-RU"/>
        </w:rPr>
        <w:t xml:space="preserve">куелгач һәм социаль ипотека шартнамәсен төзегәч, граждан әлеге системага кертелгән булып санала һәм шул системада бирелә торган барлык хокукларны, шул исәптән карала торган дәүләт ярдәме чарасы күрсәтелүгә хокукны гамәлгә ашыра. </w:t>
      </w:r>
    </w:p>
    <w:p w:rsidR="000917BE" w:rsidRPr="00C210B2" w:rsidRDefault="007C7F28" w:rsidP="000917BE">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sz w:val="28"/>
          <w:szCs w:val="28"/>
          <w:lang w:val="tt-RU"/>
        </w:rPr>
        <w:t xml:space="preserve">Мөрәҗәгать итүче тарафыннан дәгъвалана торган нормалар </w:t>
      </w:r>
      <w:r w:rsidR="00425531" w:rsidRPr="0004708F">
        <w:rPr>
          <w:rFonts w:ascii="Times New Roman" w:hAnsi="Times New Roman"/>
          <w:sz w:val="28"/>
          <w:szCs w:val="28"/>
          <w:lang w:val="tt-RU"/>
        </w:rPr>
        <w:t xml:space="preserve">үзеннән-үзе хокук куллану практикасында </w:t>
      </w:r>
      <w:r w:rsidR="00DA28BA" w:rsidRPr="0004708F">
        <w:rPr>
          <w:rFonts w:ascii="Times New Roman" w:hAnsi="Times New Roman"/>
          <w:sz w:val="28"/>
          <w:szCs w:val="28"/>
          <w:lang w:val="tt-RU"/>
        </w:rPr>
        <w:t>аларны</w:t>
      </w:r>
      <w:r w:rsidR="00DA28BA" w:rsidRPr="00C210B2">
        <w:rPr>
          <w:rFonts w:ascii="Times New Roman" w:hAnsi="Times New Roman"/>
          <w:sz w:val="28"/>
          <w:szCs w:val="28"/>
          <w:lang w:val="tt-RU"/>
        </w:rPr>
        <w:t xml:space="preserve"> </w:t>
      </w:r>
      <w:r w:rsidR="00DA28BA" w:rsidRPr="0004708F">
        <w:rPr>
          <w:rFonts w:ascii="Times New Roman" w:hAnsi="Times New Roman"/>
          <w:sz w:val="28"/>
          <w:szCs w:val="28"/>
          <w:lang w:val="tt-RU"/>
        </w:rPr>
        <w:t xml:space="preserve">әлеге закондагы җайга салу белән ярашмый торган башкача аңлату мөмкинлегенә юл куймыйлар һәм, димәк, аларның Татарстан Республикасы Конституциясенә мөрәҗәгать итүче күрсәткән аспектта туры килү-килмәве мәсьәләсендә билгесезлек юк. Шуңа бәйле рәвештә </w:t>
      </w:r>
      <w:r w:rsidR="006C42C5" w:rsidRPr="00C210B2">
        <w:rPr>
          <w:rFonts w:ascii="Times New Roman" w:hAnsi="Times New Roman"/>
          <w:sz w:val="28"/>
          <w:szCs w:val="28"/>
          <w:lang w:val="tt-RU"/>
        </w:rPr>
        <w:t>«</w:t>
      </w:r>
      <w:r w:rsidR="006C42C5" w:rsidRPr="0004708F">
        <w:rPr>
          <w:rFonts w:ascii="Times New Roman" w:hAnsi="Times New Roman"/>
          <w:bCs/>
          <w:sz w:val="28"/>
          <w:szCs w:val="28"/>
          <w:lang w:val="tt-RU"/>
        </w:rPr>
        <w:t xml:space="preserve">Татарстан Республикасы Конституция суды турында» Татарстан Республикасы Законының 46 статьясындагы беренче өлешенең </w:t>
      </w:r>
      <w:r w:rsidR="00B54ACB" w:rsidRPr="0004708F">
        <w:rPr>
          <w:rFonts w:ascii="Times New Roman" w:hAnsi="Times New Roman"/>
          <w:bCs/>
          <w:sz w:val="28"/>
          <w:szCs w:val="28"/>
          <w:lang w:val="tt-RU"/>
        </w:rPr>
        <w:br/>
      </w:r>
      <w:r w:rsidR="006C42C5" w:rsidRPr="0004708F">
        <w:rPr>
          <w:rFonts w:ascii="Times New Roman" w:hAnsi="Times New Roman"/>
          <w:bCs/>
          <w:sz w:val="28"/>
          <w:szCs w:val="28"/>
          <w:lang w:val="tt-RU"/>
        </w:rPr>
        <w:t xml:space="preserve">2 пункты белән үзара бәйләнештә 39 статьясындагы икенче өлешенең </w:t>
      </w:r>
      <w:r w:rsidR="00B54ACB" w:rsidRPr="0004708F">
        <w:rPr>
          <w:rFonts w:ascii="Times New Roman" w:hAnsi="Times New Roman"/>
          <w:bCs/>
          <w:sz w:val="28"/>
          <w:szCs w:val="28"/>
          <w:lang w:val="tt-RU"/>
        </w:rPr>
        <w:br/>
      </w:r>
      <w:r w:rsidR="006C42C5" w:rsidRPr="0004708F">
        <w:rPr>
          <w:rFonts w:ascii="Times New Roman" w:hAnsi="Times New Roman"/>
          <w:bCs/>
          <w:sz w:val="28"/>
          <w:szCs w:val="28"/>
          <w:lang w:val="tt-RU"/>
        </w:rPr>
        <w:t xml:space="preserve">1 пункты нигезендә </w:t>
      </w:r>
      <w:r w:rsidR="006C42C5" w:rsidRPr="00C210B2">
        <w:rPr>
          <w:rFonts w:ascii="Times New Roman" w:hAnsi="Times New Roman"/>
          <w:bCs/>
          <w:sz w:val="28"/>
          <w:szCs w:val="28"/>
          <w:lang w:val="tt-RU"/>
        </w:rPr>
        <w:t xml:space="preserve">гражданка А.Р. Ефимова </w:t>
      </w:r>
      <w:r w:rsidR="006C42C5" w:rsidRPr="0004708F">
        <w:rPr>
          <w:rFonts w:ascii="Times New Roman" w:hAnsi="Times New Roman"/>
          <w:bCs/>
          <w:sz w:val="28"/>
          <w:szCs w:val="28"/>
          <w:lang w:val="tt-RU"/>
        </w:rPr>
        <w:t xml:space="preserve">шикаяте карала алмый. </w:t>
      </w:r>
    </w:p>
    <w:p w:rsidR="002D662A" w:rsidRPr="00267556" w:rsidRDefault="00DD20A7" w:rsidP="000C1CD9">
      <w:pPr>
        <w:pStyle w:val="21"/>
        <w:widowControl w:val="0"/>
        <w:spacing w:after="0" w:line="360" w:lineRule="auto"/>
        <w:ind w:firstLine="709"/>
        <w:jc w:val="both"/>
        <w:rPr>
          <w:rFonts w:ascii="Times New Roman" w:hAnsi="Times New Roman"/>
          <w:sz w:val="28"/>
          <w:szCs w:val="28"/>
          <w:lang w:val="tt-RU" w:eastAsia="ru-RU"/>
        </w:rPr>
      </w:pPr>
      <w:r w:rsidRPr="003E7F42">
        <w:rPr>
          <w:rFonts w:ascii="Times New Roman" w:hAnsi="Times New Roman"/>
          <w:sz w:val="28"/>
          <w:szCs w:val="28"/>
          <w:lang w:val="tt-RU"/>
        </w:rPr>
        <w:t>М</w:t>
      </w:r>
      <w:r w:rsidRPr="0004708F">
        <w:rPr>
          <w:rFonts w:ascii="Times New Roman" w:hAnsi="Times New Roman"/>
          <w:sz w:val="28"/>
          <w:szCs w:val="28"/>
          <w:lang w:val="tt-RU"/>
        </w:rPr>
        <w:t xml:space="preserve">өрәҗәгать итүченең карала торган Татарстан Республикасы Законының 7 статьясындагы 3 пункты һәм 11 статьясы белән үзенең конституциячел хокуклары әлеге нигезләмәләр Татарстан Республикасы Министрлар Кабинетына гражданнарның бала туганда бу закон белән билгеләнгән акча алуга хокукларын гамәлгә ашыруда өстәмә чикләүче шартлар билгели торган норматив хокукый актлар кабул итәргә юл куйган дәрәҗәдә бозылуы турындагы дәлилләренә килгәндә, Татарстан Республикасы Конституция суды шуны билгели: </w:t>
      </w:r>
      <w:r w:rsidR="00FD5686" w:rsidRPr="0004708F">
        <w:rPr>
          <w:rFonts w:ascii="Times New Roman" w:hAnsi="Times New Roman"/>
          <w:sz w:val="28"/>
          <w:szCs w:val="28"/>
          <w:lang w:val="tt-RU"/>
        </w:rPr>
        <w:t xml:space="preserve">үзенең эчтәлеге һәм хокукый табигате буенча дәгъвалана торган закон нормалары </w:t>
      </w:r>
      <w:r w:rsidR="00367B99" w:rsidRPr="0004708F">
        <w:rPr>
          <w:rFonts w:ascii="Times New Roman" w:hAnsi="Times New Roman"/>
          <w:sz w:val="28"/>
          <w:szCs w:val="28"/>
          <w:lang w:val="tt-RU"/>
        </w:rPr>
        <w:t xml:space="preserve">социаль ипотека буенча торак урыннар алу өчен бердәм исәпкә алу системасын һәм социаль ипотека системасында торак шартларын яхшыртуда дәүләт ярдәменә хокукны тиешле тәртиптә алган гражданнарга торак бирүнең конкрет механизмын булдырырга вәкаләтләнгән органны билгеләүгә юнәлгән. </w:t>
      </w:r>
      <w:r w:rsidR="002E65D6" w:rsidRPr="0004708F">
        <w:rPr>
          <w:rFonts w:ascii="Times New Roman" w:hAnsi="Times New Roman"/>
          <w:sz w:val="28"/>
          <w:szCs w:val="28"/>
          <w:lang w:val="tt-RU"/>
        </w:rPr>
        <w:t>Шул ук вакытта дәгъвалана торган нормалар Татарстан Республикасы Министрлар Кабинеты тарафыннан социаль ипотека шартнамәсен төзегән гражданнарга законда билгеләнгән гарантияләрне тормышка ашыруда комачаулый торган нинди дә булса чикләүче шартлар һәм өстәмә нигезсез таләпләр билгелә</w:t>
      </w:r>
      <w:r w:rsidR="00267556">
        <w:rPr>
          <w:rFonts w:ascii="Times New Roman" w:hAnsi="Times New Roman"/>
          <w:sz w:val="28"/>
          <w:szCs w:val="28"/>
          <w:lang w:val="tt-RU"/>
        </w:rPr>
        <w:t>н</w:t>
      </w:r>
      <w:r w:rsidR="002E65D6" w:rsidRPr="0004708F">
        <w:rPr>
          <w:rFonts w:ascii="Times New Roman" w:hAnsi="Times New Roman"/>
          <w:sz w:val="28"/>
          <w:szCs w:val="28"/>
          <w:lang w:val="tt-RU"/>
        </w:rPr>
        <w:t xml:space="preserve">үгә юл куймыйлар. </w:t>
      </w:r>
    </w:p>
    <w:p w:rsidR="00207956" w:rsidRPr="003E7F42" w:rsidRDefault="000E4E4C" w:rsidP="006A361B">
      <w:pPr>
        <w:autoSpaceDE w:val="0"/>
        <w:autoSpaceDN w:val="0"/>
        <w:adjustRightInd w:val="0"/>
        <w:spacing w:after="0" w:line="360" w:lineRule="auto"/>
        <w:ind w:firstLine="709"/>
        <w:jc w:val="both"/>
        <w:rPr>
          <w:rFonts w:ascii="Times New Roman" w:hAnsi="Times New Roman"/>
          <w:iCs/>
          <w:sz w:val="28"/>
          <w:szCs w:val="28"/>
          <w:lang w:val="tt-RU" w:eastAsia="ru-RU"/>
        </w:rPr>
      </w:pPr>
      <w:r w:rsidRPr="0004708F">
        <w:rPr>
          <w:rFonts w:ascii="Times New Roman" w:hAnsi="Times New Roman"/>
          <w:iCs/>
          <w:sz w:val="28"/>
          <w:szCs w:val="28"/>
          <w:lang w:val="tt-RU" w:eastAsia="ru-RU"/>
        </w:rPr>
        <w:t xml:space="preserve">Шулай итеп, </w:t>
      </w:r>
      <w:r w:rsidR="00B0359E" w:rsidRPr="0004708F">
        <w:rPr>
          <w:rFonts w:ascii="Times New Roman" w:hAnsi="Times New Roman"/>
          <w:iCs/>
          <w:sz w:val="28"/>
          <w:szCs w:val="28"/>
          <w:lang w:val="tt-RU" w:eastAsia="ru-RU"/>
        </w:rPr>
        <w:t xml:space="preserve">мөрәҗәгать итүче тарафыннан дәгъвалана торган нормаларда билгесезлек юк һәм алар аның конституциячел хокукларын һәм ирекләрен боза торган буларак карала алмыйлар, шуңа күрә шикаять әлеге өлешендә </w:t>
      </w:r>
      <w:r w:rsidR="00EE4173" w:rsidRPr="0004708F">
        <w:rPr>
          <w:rFonts w:ascii="Times New Roman" w:hAnsi="Times New Roman"/>
          <w:iCs/>
          <w:sz w:val="28"/>
          <w:szCs w:val="28"/>
          <w:lang w:val="tt-RU" w:eastAsia="ru-RU"/>
        </w:rPr>
        <w:t xml:space="preserve">Татарстан Республикасы Конституция судына мөрәҗәгатьләр </w:t>
      </w:r>
      <w:r w:rsidR="00EE4173" w:rsidRPr="0004708F">
        <w:rPr>
          <w:rFonts w:ascii="Times New Roman" w:hAnsi="Times New Roman"/>
          <w:bCs/>
          <w:iCs/>
          <w:sz w:val="28"/>
          <w:szCs w:val="28"/>
          <w:lang w:val="tt-RU" w:eastAsia="ru-RU"/>
        </w:rPr>
        <w:t xml:space="preserve">бирелү мөмкинлеге таләпләренә җавап бирми торган буларак </w:t>
      </w:r>
      <w:r w:rsidR="00B0359E" w:rsidRPr="0004708F">
        <w:rPr>
          <w:rFonts w:ascii="Times New Roman" w:hAnsi="Times New Roman"/>
          <w:iCs/>
          <w:sz w:val="28"/>
          <w:szCs w:val="28"/>
          <w:lang w:val="tt-RU" w:eastAsia="ru-RU"/>
        </w:rPr>
        <w:t>Татарстан Республикасы Конституция суды тарафыннан карауга шулай ук кабул ителә алмый</w:t>
      </w:r>
      <w:r w:rsidR="00EE4173" w:rsidRPr="0004708F">
        <w:rPr>
          <w:rFonts w:ascii="Times New Roman" w:hAnsi="Times New Roman"/>
          <w:iCs/>
          <w:sz w:val="28"/>
          <w:szCs w:val="28"/>
          <w:lang w:val="tt-RU" w:eastAsia="ru-RU"/>
        </w:rPr>
        <w:t>.</w:t>
      </w:r>
      <w:r w:rsidR="00B0359E" w:rsidRPr="0004708F">
        <w:rPr>
          <w:rFonts w:ascii="Times New Roman" w:hAnsi="Times New Roman"/>
          <w:iCs/>
          <w:sz w:val="28"/>
          <w:szCs w:val="28"/>
          <w:lang w:val="tt-RU" w:eastAsia="ru-RU"/>
        </w:rPr>
        <w:t xml:space="preserve"> </w:t>
      </w:r>
    </w:p>
    <w:p w:rsidR="007C5AF4" w:rsidRPr="003E7F42" w:rsidRDefault="00296282" w:rsidP="002D662A">
      <w:pPr>
        <w:pStyle w:val="21"/>
        <w:widowControl w:val="0"/>
        <w:spacing w:after="0" w:line="360" w:lineRule="auto"/>
        <w:ind w:firstLine="709"/>
        <w:jc w:val="both"/>
        <w:rPr>
          <w:rFonts w:ascii="Times New Roman" w:hAnsi="Times New Roman"/>
          <w:sz w:val="28"/>
          <w:szCs w:val="28"/>
          <w:lang w:val="tt-RU"/>
        </w:rPr>
      </w:pPr>
      <w:r w:rsidRPr="0004708F">
        <w:rPr>
          <w:rFonts w:ascii="Times New Roman" w:hAnsi="Times New Roman"/>
          <w:bCs/>
          <w:sz w:val="28"/>
          <w:szCs w:val="28"/>
          <w:lang w:val="tt-RU"/>
        </w:rPr>
        <w:t xml:space="preserve">Мөрәҗәгать итүче куйган мәсьәләне хәл иткәндә «Татарстан Республикасы Президенты каршындагы Дәүләт торак фонды» коммерциячел булмаган оешмасы гамәлләренең </w:t>
      </w:r>
      <w:r w:rsidR="0010537E" w:rsidRPr="0004708F">
        <w:rPr>
          <w:rFonts w:ascii="Times New Roman" w:hAnsi="Times New Roman"/>
          <w:bCs/>
          <w:sz w:val="28"/>
          <w:szCs w:val="28"/>
          <w:lang w:val="tt-RU"/>
        </w:rPr>
        <w:t>законга ярашлы</w:t>
      </w:r>
      <w:r w:rsidRPr="0004708F">
        <w:rPr>
          <w:rFonts w:ascii="Times New Roman" w:hAnsi="Times New Roman"/>
          <w:bCs/>
          <w:sz w:val="28"/>
          <w:szCs w:val="28"/>
          <w:lang w:val="tt-RU"/>
        </w:rPr>
        <w:t xml:space="preserve"> булу-булмавын тикшерү</w:t>
      </w:r>
      <w:r w:rsidR="0010537E" w:rsidRPr="0004708F">
        <w:rPr>
          <w:rFonts w:ascii="Times New Roman" w:hAnsi="Times New Roman"/>
          <w:bCs/>
          <w:sz w:val="28"/>
          <w:szCs w:val="28"/>
          <w:lang w:val="tt-RU"/>
        </w:rPr>
        <w:t xml:space="preserve"> исә</w:t>
      </w:r>
      <w:r w:rsidRPr="0004708F">
        <w:rPr>
          <w:rFonts w:ascii="Times New Roman" w:hAnsi="Times New Roman"/>
          <w:bCs/>
          <w:sz w:val="28"/>
          <w:szCs w:val="28"/>
          <w:lang w:val="tt-RU"/>
        </w:rPr>
        <w:t xml:space="preserve">, гомуми юрисдикциядәге судлар карарларының законлы һәм нигезле булу-булмавын бәяләү </w:t>
      </w:r>
      <w:r w:rsidR="0010537E" w:rsidRPr="0004708F">
        <w:rPr>
          <w:rFonts w:ascii="Times New Roman" w:hAnsi="Times New Roman"/>
          <w:bCs/>
          <w:sz w:val="28"/>
          <w:szCs w:val="28"/>
          <w:lang w:val="tt-RU"/>
        </w:rPr>
        <w:t xml:space="preserve">кебек, </w:t>
      </w:r>
      <w:r w:rsidRPr="0004708F">
        <w:rPr>
          <w:rFonts w:ascii="Times New Roman" w:hAnsi="Times New Roman"/>
          <w:bCs/>
          <w:sz w:val="28"/>
          <w:szCs w:val="28"/>
          <w:lang w:val="tt-RU"/>
        </w:rPr>
        <w:t>Татарстан Республикасы Конституция судының Татарстан Республикасы Конституциясенең 109 статьясында һәм «Татарстан Республикасы Конституция суды турында» Татарстан Республикасы Законының 3 статьясында билгеләнгән компетенциясенә керми.</w:t>
      </w:r>
      <w:r w:rsidRPr="003E7F42">
        <w:rPr>
          <w:rFonts w:ascii="Times New Roman" w:hAnsi="Times New Roman"/>
          <w:sz w:val="28"/>
          <w:szCs w:val="28"/>
          <w:lang w:val="tt-RU"/>
        </w:rPr>
        <w:t xml:space="preserve"> </w:t>
      </w:r>
    </w:p>
    <w:p w:rsidR="005838C4" w:rsidRPr="003E7F42" w:rsidRDefault="0010537E" w:rsidP="002269C0">
      <w:pPr>
        <w:spacing w:line="360" w:lineRule="auto"/>
        <w:ind w:firstLine="709"/>
        <w:jc w:val="both"/>
        <w:rPr>
          <w:rFonts w:ascii="Times New Roman" w:hAnsi="Times New Roman"/>
          <w:color w:val="000000"/>
          <w:sz w:val="28"/>
          <w:szCs w:val="28"/>
          <w:lang w:val="tt-RU"/>
        </w:rPr>
      </w:pPr>
      <w:r w:rsidRPr="0004708F">
        <w:rPr>
          <w:rFonts w:ascii="Times New Roman" w:hAnsi="Times New Roman"/>
          <w:color w:val="000000"/>
          <w:sz w:val="28"/>
          <w:szCs w:val="28"/>
          <w:lang w:val="tt-RU"/>
        </w:rPr>
        <w:t xml:space="preserve">Бәян ителгәннәр нигезендә, «Татарстан Республикасы Конституция суды турында» Татарстан Республикасы Законының 3 статьясына, </w:t>
      </w:r>
      <w:r w:rsidRPr="0004708F">
        <w:rPr>
          <w:rFonts w:ascii="Times New Roman" w:hAnsi="Times New Roman"/>
          <w:color w:val="000000"/>
          <w:sz w:val="28"/>
          <w:szCs w:val="28"/>
          <w:lang w:val="tt-RU"/>
        </w:rPr>
        <w:br/>
        <w:t xml:space="preserve">39 статьясындагы икенче өлешенең 1 пунктына, 46 статьясындагы беренче өлешенең 1 һәм 2 пунктларына, 66 статьясындагы бишенче өлешенә, </w:t>
      </w:r>
      <w:r w:rsidRPr="0004708F">
        <w:rPr>
          <w:rFonts w:ascii="Times New Roman" w:hAnsi="Times New Roman"/>
          <w:color w:val="000000"/>
          <w:sz w:val="28"/>
          <w:szCs w:val="28"/>
          <w:lang w:val="tt-RU"/>
        </w:rPr>
        <w:br/>
        <w:t xml:space="preserve">67 статьясындагы беренче һәм икенче өлешләренә, 69, 72, 73 һәм </w:t>
      </w:r>
      <w:r w:rsidRPr="0004708F">
        <w:rPr>
          <w:rFonts w:ascii="Times New Roman" w:hAnsi="Times New Roman"/>
          <w:color w:val="000000"/>
          <w:sz w:val="28"/>
          <w:szCs w:val="28"/>
          <w:lang w:val="tt-RU"/>
        </w:rPr>
        <w:br/>
        <w:t xml:space="preserve">101 статьяларына таянып, Татарстан Республикасы Конституция суды </w:t>
      </w:r>
    </w:p>
    <w:p w:rsidR="00B86DBC" w:rsidRPr="003E7F42" w:rsidRDefault="009D6310" w:rsidP="000012A6">
      <w:pPr>
        <w:widowControl w:val="0"/>
        <w:spacing w:before="100" w:beforeAutospacing="1" w:after="100" w:afterAutospacing="1" w:line="240" w:lineRule="auto"/>
        <w:ind w:left="2829" w:hanging="2829"/>
        <w:jc w:val="center"/>
        <w:rPr>
          <w:rFonts w:ascii="Times New Roman" w:hAnsi="Times New Roman"/>
          <w:b/>
          <w:sz w:val="28"/>
          <w:szCs w:val="28"/>
          <w:lang w:val="tt-RU" w:eastAsia="ru-RU"/>
        </w:rPr>
      </w:pPr>
      <w:r w:rsidRPr="0004708F">
        <w:rPr>
          <w:rFonts w:ascii="Times New Roman" w:hAnsi="Times New Roman"/>
          <w:b/>
          <w:sz w:val="28"/>
          <w:szCs w:val="28"/>
          <w:lang w:val="tt-RU" w:eastAsia="ru-RU"/>
        </w:rPr>
        <w:t>билгеләде</w:t>
      </w:r>
      <w:r w:rsidR="00867C64" w:rsidRPr="003E7F42">
        <w:rPr>
          <w:rFonts w:ascii="Times New Roman" w:hAnsi="Times New Roman"/>
          <w:b/>
          <w:sz w:val="28"/>
          <w:szCs w:val="28"/>
          <w:lang w:val="tt-RU" w:eastAsia="ru-RU"/>
        </w:rPr>
        <w:t>:</w:t>
      </w:r>
    </w:p>
    <w:p w:rsidR="00FB727D" w:rsidRPr="003E7F42" w:rsidRDefault="00867C64" w:rsidP="00FB727D">
      <w:pPr>
        <w:autoSpaceDE w:val="0"/>
        <w:autoSpaceDN w:val="0"/>
        <w:adjustRightInd w:val="0"/>
        <w:spacing w:after="0" w:line="360" w:lineRule="auto"/>
        <w:ind w:firstLine="709"/>
        <w:jc w:val="both"/>
        <w:rPr>
          <w:rFonts w:ascii="Times New Roman" w:hAnsi="Times New Roman"/>
          <w:bCs/>
          <w:sz w:val="28"/>
          <w:szCs w:val="28"/>
          <w:lang w:val="tt-RU"/>
        </w:rPr>
      </w:pPr>
      <w:r w:rsidRPr="003E7F42">
        <w:rPr>
          <w:rFonts w:ascii="Times New Roman" w:hAnsi="Times New Roman"/>
          <w:bCs/>
          <w:sz w:val="28"/>
          <w:szCs w:val="28"/>
          <w:lang w:val="tt-RU"/>
        </w:rPr>
        <w:t xml:space="preserve">1. </w:t>
      </w:r>
      <w:r w:rsidR="00BF3360" w:rsidRPr="0004708F">
        <w:rPr>
          <w:rFonts w:ascii="Times New Roman" w:hAnsi="Times New Roman"/>
          <w:bCs/>
          <w:sz w:val="28"/>
          <w:szCs w:val="28"/>
          <w:lang w:val="tt-RU"/>
        </w:rPr>
        <w:t>«Татарстан Республикасында торак төзелешен үстерүгә дәүләт ярдәме турында</w:t>
      </w:r>
      <w:r w:rsidR="00BF3360" w:rsidRPr="003E7F42">
        <w:rPr>
          <w:rFonts w:ascii="Times New Roman" w:hAnsi="Times New Roman"/>
          <w:bCs/>
          <w:sz w:val="28"/>
          <w:szCs w:val="28"/>
          <w:lang w:val="tt-RU"/>
        </w:rPr>
        <w:t>»</w:t>
      </w:r>
      <w:r w:rsidR="00BF3360" w:rsidRPr="0004708F">
        <w:rPr>
          <w:rFonts w:ascii="Times New Roman" w:hAnsi="Times New Roman"/>
          <w:bCs/>
          <w:sz w:val="28"/>
          <w:szCs w:val="28"/>
          <w:lang w:val="tt-RU"/>
        </w:rPr>
        <w:t xml:space="preserve"> 2004 елның 27 декабрендәге 69-ТРЗ номерлы Татарстан Республикасы Законының 7 статьясындагы 3 пункты, 11 статьясы һәм </w:t>
      </w:r>
      <w:r w:rsidR="00BF3360" w:rsidRPr="0004708F">
        <w:rPr>
          <w:rFonts w:ascii="Times New Roman" w:hAnsi="Times New Roman"/>
          <w:bCs/>
          <w:sz w:val="28"/>
          <w:szCs w:val="28"/>
          <w:lang w:val="tt-RU"/>
        </w:rPr>
        <w:br/>
        <w:t xml:space="preserve">13 статьясындагы 5 пункты; Татарстан Республикасы Министрлар Кабинетының 2005 елның 15 апрелендәге 190 номерлы карары белән расланган </w:t>
      </w:r>
      <w:r w:rsidR="00BF3360" w:rsidRPr="003E7F42">
        <w:rPr>
          <w:rFonts w:ascii="Times New Roman" w:hAnsi="Times New Roman"/>
          <w:bCs/>
          <w:sz w:val="28"/>
          <w:szCs w:val="28"/>
          <w:lang w:val="tt-RU"/>
        </w:rPr>
        <w:t>Татарстан Республикасында социаль ипотека системасында торак шартларын яхшыртуга мохтаҗларны исәпкә алу кагыйдәләре һәм тәртибен</w:t>
      </w:r>
      <w:r w:rsidR="00BF3360" w:rsidRPr="0004708F">
        <w:rPr>
          <w:rFonts w:ascii="Times New Roman" w:hAnsi="Times New Roman"/>
          <w:bCs/>
          <w:sz w:val="28"/>
          <w:szCs w:val="28"/>
          <w:lang w:val="tt-RU"/>
        </w:rPr>
        <w:t xml:space="preserve">ең 5.2 пунктындагы алтынчы абзацы; «“Татарстан Республикасында торак төзелешен үстерүгә дәүләт ярдәме турында” 2004 елның 27 декабрендәге </w:t>
      </w:r>
      <w:r w:rsidR="00BF3360" w:rsidRPr="0004708F">
        <w:rPr>
          <w:rFonts w:ascii="Times New Roman" w:hAnsi="Times New Roman"/>
          <w:bCs/>
          <w:sz w:val="28"/>
          <w:szCs w:val="28"/>
          <w:lang w:val="tt-RU"/>
        </w:rPr>
        <w:br/>
        <w:t xml:space="preserve">69-ТРЗ номерлы Татарстан Республикасы Законын тормышка ашыру һәм республика дәүләт ярдәме кысаларында торак бирү тәртибен камилләштерү буенча алга таба чаралар хакында» Татарстан Республикасы Министрлар Кабинетының 2007 елның 2 августындагы 366 номерлы карары (Татарстан Республикасы Министрлар Кабинетының 2016 елның 19 августындагы </w:t>
      </w:r>
      <w:r w:rsidR="00BF3360" w:rsidRPr="0004708F">
        <w:rPr>
          <w:rFonts w:ascii="Times New Roman" w:hAnsi="Times New Roman"/>
          <w:bCs/>
          <w:sz w:val="28"/>
          <w:szCs w:val="28"/>
          <w:lang w:val="tt-RU"/>
        </w:rPr>
        <w:br/>
        <w:t xml:space="preserve">576 номерлы карары редакциясендә) белән расланган Социаль ипотека буенча торак сатып алу өчен гражданнар түләүләрен кичектереп тору шартларын һәм вакытларын билгеләү тәртибенең 7 пункты; Татарстан Республикасы Министрлар Кабинетының 2012 елның 31 августындагы </w:t>
      </w:r>
      <w:r w:rsidR="00BF3360" w:rsidRPr="0004708F">
        <w:rPr>
          <w:rFonts w:ascii="Times New Roman" w:hAnsi="Times New Roman"/>
          <w:bCs/>
          <w:sz w:val="28"/>
          <w:szCs w:val="28"/>
          <w:lang w:val="tt-RU"/>
        </w:rPr>
        <w:br/>
        <w:t xml:space="preserve">748 номерлы карары белән расланган </w:t>
      </w:r>
      <w:r w:rsidR="00BF3360" w:rsidRPr="003E7F42">
        <w:rPr>
          <w:rFonts w:ascii="Times New Roman" w:hAnsi="Times New Roman"/>
          <w:bCs/>
          <w:sz w:val="28"/>
          <w:szCs w:val="28"/>
          <w:lang w:val="tt-RU"/>
        </w:rPr>
        <w:t xml:space="preserve">«Татарстан Республикасында торак төзелешен үстерүгә дәүләт ярдәме турында» </w:t>
      </w:r>
      <w:r w:rsidR="00BF3360" w:rsidRPr="0004708F">
        <w:rPr>
          <w:rFonts w:ascii="Times New Roman" w:hAnsi="Times New Roman"/>
          <w:bCs/>
          <w:sz w:val="28"/>
          <w:szCs w:val="28"/>
          <w:lang w:val="tt-RU"/>
        </w:rPr>
        <w:t xml:space="preserve">2004 елның 27 декабрендәге </w:t>
      </w:r>
      <w:r w:rsidR="00BF3360" w:rsidRPr="0004708F">
        <w:rPr>
          <w:rFonts w:ascii="Times New Roman" w:hAnsi="Times New Roman"/>
          <w:bCs/>
          <w:sz w:val="28"/>
          <w:szCs w:val="28"/>
          <w:lang w:val="tt-RU"/>
        </w:rPr>
        <w:br/>
        <w:t>69-ТРЗ номерлы</w:t>
      </w:r>
      <w:r w:rsidR="00BF3360" w:rsidRPr="003E7F42">
        <w:rPr>
          <w:rFonts w:ascii="Times New Roman" w:hAnsi="Times New Roman"/>
          <w:bCs/>
          <w:sz w:val="28"/>
          <w:szCs w:val="28"/>
          <w:lang w:val="tt-RU"/>
        </w:rPr>
        <w:t xml:space="preserve"> Татарстан Республикасы Законы нигезендә торакка хокукын гамәлгә ашыручы һәм торак шартларын яхшыртуда дәүләт ярдәменә мохтаҗ буларак теркәлгән гаиләгә һәр бала туганда, уллыкка (кызлыкка) алынганда түләүләр гамәлгә ашыру кагыйдәләрен</w:t>
      </w:r>
      <w:r w:rsidR="00BF3360" w:rsidRPr="0004708F">
        <w:rPr>
          <w:rFonts w:ascii="Times New Roman" w:hAnsi="Times New Roman"/>
          <w:bCs/>
          <w:sz w:val="28"/>
          <w:szCs w:val="28"/>
          <w:lang w:val="tt-RU"/>
        </w:rPr>
        <w:t>ең 1 пунктындагы беренче абзацы белән үзенең конституциячел хокуклары һәм ирекләре бозылуга карата гражданка А.Р. Ефимова шикаятен карауга алудан баш тартырга, чөнки ул «Татарстан Республикасы Конституция суды турында» Татарстан Республикасы Законының шикаять бирелергә мөмкин дигән таләпләренә җавап бирми, ә мөрәҗәгать итүче куйган мәсьәләне хәл итү Татарстан Республикасы Конституция суды карамагына керми</w:t>
      </w:r>
      <w:r w:rsidR="000A4E99" w:rsidRPr="003E7F42">
        <w:rPr>
          <w:rFonts w:ascii="Times New Roman" w:hAnsi="Times New Roman"/>
          <w:sz w:val="28"/>
          <w:szCs w:val="28"/>
          <w:lang w:val="tt-RU"/>
        </w:rPr>
        <w:t>.</w:t>
      </w:r>
    </w:p>
    <w:p w:rsidR="00867C64" w:rsidRPr="0004708F" w:rsidRDefault="00867C64" w:rsidP="00FB727D">
      <w:pPr>
        <w:autoSpaceDE w:val="0"/>
        <w:autoSpaceDN w:val="0"/>
        <w:adjustRightInd w:val="0"/>
        <w:spacing w:after="0" w:line="360" w:lineRule="auto"/>
        <w:ind w:firstLine="709"/>
        <w:jc w:val="both"/>
        <w:rPr>
          <w:rFonts w:ascii="Times New Roman" w:hAnsi="Times New Roman"/>
          <w:bCs/>
          <w:sz w:val="28"/>
          <w:szCs w:val="28"/>
        </w:rPr>
      </w:pPr>
      <w:r w:rsidRPr="0004708F">
        <w:rPr>
          <w:rFonts w:ascii="Times New Roman" w:hAnsi="Times New Roman"/>
          <w:bCs/>
          <w:sz w:val="28"/>
          <w:szCs w:val="28"/>
        </w:rPr>
        <w:t xml:space="preserve">2. </w:t>
      </w:r>
      <w:r w:rsidR="004049AD" w:rsidRPr="0004708F">
        <w:rPr>
          <w:rFonts w:ascii="Times New Roman" w:hAnsi="Times New Roman"/>
          <w:bCs/>
          <w:sz w:val="28"/>
          <w:szCs w:val="28"/>
          <w:lang w:val="tt-RU"/>
        </w:rPr>
        <w:t xml:space="preserve">Бу шикаять буенча Татарстан Республикасы Конституция суды Билгеләмәсе катгый һәм аңа карата шикаять бирелми. </w:t>
      </w:r>
    </w:p>
    <w:p w:rsidR="00867C64" w:rsidRPr="0004708F" w:rsidRDefault="00867C64" w:rsidP="00914424">
      <w:pPr>
        <w:widowControl w:val="0"/>
        <w:spacing w:after="0" w:line="360" w:lineRule="auto"/>
        <w:ind w:firstLine="709"/>
        <w:jc w:val="both"/>
        <w:rPr>
          <w:rFonts w:ascii="Times New Roman" w:hAnsi="Times New Roman"/>
          <w:sz w:val="28"/>
          <w:szCs w:val="28"/>
        </w:rPr>
      </w:pPr>
      <w:r w:rsidRPr="0004708F">
        <w:rPr>
          <w:rFonts w:ascii="Times New Roman" w:hAnsi="Times New Roman"/>
          <w:sz w:val="28"/>
          <w:szCs w:val="28"/>
        </w:rPr>
        <w:t xml:space="preserve">3. </w:t>
      </w:r>
      <w:r w:rsidR="0004708F" w:rsidRPr="0004708F">
        <w:rPr>
          <w:rFonts w:ascii="Times New Roman" w:hAnsi="Times New Roman"/>
          <w:sz w:val="28"/>
          <w:szCs w:val="28"/>
          <w:lang w:val="tt-RU"/>
        </w:rPr>
        <w:t>Әлеге Билгеләмәнең күчермәсен</w:t>
      </w:r>
      <w:r w:rsidR="0004708F" w:rsidRPr="0004708F">
        <w:rPr>
          <w:rFonts w:ascii="Times New Roman" w:hAnsi="Times New Roman"/>
          <w:sz w:val="28"/>
          <w:szCs w:val="28"/>
        </w:rPr>
        <w:t xml:space="preserve"> граждан</w:t>
      </w:r>
      <w:r w:rsidR="0004708F" w:rsidRPr="0004708F">
        <w:rPr>
          <w:rFonts w:ascii="Times New Roman" w:hAnsi="Times New Roman"/>
          <w:sz w:val="28"/>
          <w:szCs w:val="28"/>
          <w:lang w:val="tt-RU"/>
        </w:rPr>
        <w:t xml:space="preserve">ка А.Р. Ефимовага, Татарстан Республикасы Дәүләт Советына, Татарстан Республикасы Министрлар Кабинетына һәм </w:t>
      </w:r>
      <w:r w:rsidR="0004708F" w:rsidRPr="0004708F">
        <w:rPr>
          <w:rFonts w:ascii="Times New Roman" w:hAnsi="Times New Roman"/>
          <w:bCs/>
          <w:sz w:val="28"/>
          <w:szCs w:val="28"/>
          <w:lang w:val="tt-RU"/>
        </w:rPr>
        <w:t>«Татарстан Республикасы Президенты каршындагы Дәүләт торак фонды» коммерциячел булмаган оешмасына</w:t>
      </w:r>
      <w:r w:rsidR="0004708F" w:rsidRPr="0004708F">
        <w:rPr>
          <w:rFonts w:ascii="Times New Roman" w:hAnsi="Times New Roman"/>
          <w:sz w:val="28"/>
          <w:szCs w:val="28"/>
          <w:lang w:val="tt-RU"/>
        </w:rPr>
        <w:t xml:space="preserve"> җибәрергә</w:t>
      </w:r>
      <w:r w:rsidR="0004708F" w:rsidRPr="0004708F">
        <w:rPr>
          <w:rFonts w:ascii="Times New Roman" w:hAnsi="Times New Roman"/>
          <w:sz w:val="28"/>
          <w:szCs w:val="28"/>
        </w:rPr>
        <w:t>.</w:t>
      </w:r>
      <w:r w:rsidR="0004708F" w:rsidRPr="0004708F">
        <w:rPr>
          <w:rFonts w:ascii="Times New Roman" w:hAnsi="Times New Roman"/>
          <w:sz w:val="28"/>
          <w:szCs w:val="28"/>
          <w:lang w:val="tt-RU"/>
        </w:rPr>
        <w:t xml:space="preserve"> </w:t>
      </w:r>
    </w:p>
    <w:p w:rsidR="00867C64" w:rsidRPr="0004708F" w:rsidRDefault="00867C64" w:rsidP="00914424">
      <w:pPr>
        <w:spacing w:after="0" w:line="360" w:lineRule="auto"/>
        <w:ind w:firstLine="709"/>
        <w:jc w:val="both"/>
        <w:rPr>
          <w:rFonts w:ascii="Times New Roman" w:hAnsi="Times New Roman"/>
          <w:sz w:val="28"/>
          <w:szCs w:val="28"/>
        </w:rPr>
      </w:pPr>
      <w:r w:rsidRPr="0004708F">
        <w:rPr>
          <w:rFonts w:ascii="Times New Roman" w:hAnsi="Times New Roman"/>
          <w:sz w:val="28"/>
          <w:szCs w:val="28"/>
        </w:rPr>
        <w:t xml:space="preserve">4. </w:t>
      </w:r>
      <w:r w:rsidR="0004708F" w:rsidRPr="0004708F">
        <w:rPr>
          <w:rFonts w:ascii="Times New Roman" w:hAnsi="Times New Roman"/>
          <w:sz w:val="28"/>
          <w:szCs w:val="28"/>
        </w:rPr>
        <w:t>Әлеге Билгеләмә «Татарстан Республикасы Конституция суды хәбәрләре»ндә басылып чыгарга тиеш.</w:t>
      </w:r>
      <w:r w:rsidR="0004708F" w:rsidRPr="0004708F">
        <w:rPr>
          <w:rFonts w:ascii="Times New Roman" w:hAnsi="Times New Roman"/>
          <w:sz w:val="28"/>
          <w:szCs w:val="28"/>
          <w:lang w:val="tt-RU"/>
        </w:rPr>
        <w:t xml:space="preserve"> </w:t>
      </w:r>
    </w:p>
    <w:p w:rsidR="002269C0" w:rsidRDefault="002269C0" w:rsidP="002269C0">
      <w:pPr>
        <w:spacing w:after="0" w:line="360" w:lineRule="auto"/>
        <w:ind w:right="-6" w:firstLine="709"/>
        <w:jc w:val="both"/>
        <w:rPr>
          <w:rFonts w:ascii="Times New Roman" w:hAnsi="Times New Roman"/>
          <w:sz w:val="28"/>
          <w:szCs w:val="28"/>
          <w:lang w:val="tt-RU" w:eastAsia="ru-RU"/>
        </w:rPr>
      </w:pPr>
    </w:p>
    <w:p w:rsidR="005F330A" w:rsidRPr="005F330A" w:rsidRDefault="005F330A" w:rsidP="002269C0">
      <w:pPr>
        <w:spacing w:after="0" w:line="360" w:lineRule="auto"/>
        <w:ind w:right="-6" w:firstLine="709"/>
        <w:jc w:val="both"/>
        <w:rPr>
          <w:rFonts w:ascii="Times New Roman" w:hAnsi="Times New Roman"/>
          <w:sz w:val="28"/>
          <w:szCs w:val="28"/>
          <w:lang w:val="tt-RU" w:eastAsia="ru-RU"/>
        </w:rPr>
      </w:pPr>
    </w:p>
    <w:p w:rsidR="003E7F42" w:rsidRPr="006C797F" w:rsidRDefault="003E7F42" w:rsidP="003E7F42">
      <w:pPr>
        <w:pStyle w:val="2"/>
        <w:widowControl w:val="0"/>
        <w:tabs>
          <w:tab w:val="left" w:pos="6096"/>
          <w:tab w:val="left" w:pos="8820"/>
        </w:tabs>
        <w:spacing w:line="240" w:lineRule="auto"/>
        <w:jc w:val="both"/>
        <w:rPr>
          <w:b/>
          <w:sz w:val="28"/>
          <w:szCs w:val="28"/>
        </w:rPr>
      </w:pPr>
      <w:r w:rsidRPr="006C797F">
        <w:rPr>
          <w:b/>
          <w:sz w:val="28"/>
          <w:szCs w:val="28"/>
        </w:rPr>
        <w:t xml:space="preserve">№ </w:t>
      </w:r>
      <w:r>
        <w:rPr>
          <w:b/>
          <w:sz w:val="28"/>
          <w:szCs w:val="28"/>
        </w:rPr>
        <w:t>38</w:t>
      </w:r>
      <w:r w:rsidRPr="006C797F">
        <w:rPr>
          <w:b/>
          <w:sz w:val="28"/>
          <w:szCs w:val="28"/>
        </w:rPr>
        <w:t>-О                                                             Татарстан Республикасы</w:t>
      </w:r>
    </w:p>
    <w:p w:rsidR="003E7F42" w:rsidRPr="006C797F" w:rsidRDefault="003E7F42" w:rsidP="003E7F42">
      <w:pPr>
        <w:pStyle w:val="2"/>
        <w:widowControl w:val="0"/>
        <w:tabs>
          <w:tab w:val="left" w:pos="6480"/>
          <w:tab w:val="left" w:pos="8820"/>
        </w:tabs>
        <w:spacing w:line="240" w:lineRule="auto"/>
        <w:jc w:val="both"/>
        <w:rPr>
          <w:sz w:val="28"/>
          <w:szCs w:val="28"/>
        </w:rPr>
      </w:pPr>
      <w:r w:rsidRPr="006C797F">
        <w:rPr>
          <w:b/>
          <w:sz w:val="28"/>
          <w:szCs w:val="28"/>
        </w:rPr>
        <w:t xml:space="preserve">                                                                          Конституция суды </w:t>
      </w:r>
    </w:p>
    <w:p w:rsidR="00FB727D" w:rsidRPr="0004708F" w:rsidRDefault="00FB727D" w:rsidP="003E7F42">
      <w:pPr>
        <w:widowControl w:val="0"/>
        <w:spacing w:after="0" w:line="240" w:lineRule="auto"/>
        <w:contextualSpacing/>
        <w:rPr>
          <w:sz w:val="28"/>
        </w:rPr>
      </w:pPr>
    </w:p>
    <w:sectPr w:rsidR="00FB727D" w:rsidRPr="0004708F" w:rsidSect="002269C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1C" w:rsidRDefault="00503E1C" w:rsidP="00672886">
      <w:pPr>
        <w:spacing w:after="0" w:line="240" w:lineRule="auto"/>
      </w:pPr>
      <w:r>
        <w:separator/>
      </w:r>
    </w:p>
  </w:endnote>
  <w:endnote w:type="continuationSeparator" w:id="0">
    <w:p w:rsidR="00503E1C" w:rsidRDefault="00503E1C" w:rsidP="0067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1C" w:rsidRDefault="00503E1C" w:rsidP="00672886">
      <w:pPr>
        <w:spacing w:after="0" w:line="240" w:lineRule="auto"/>
      </w:pPr>
      <w:r>
        <w:separator/>
      </w:r>
    </w:p>
  </w:footnote>
  <w:footnote w:type="continuationSeparator" w:id="0">
    <w:p w:rsidR="00503E1C" w:rsidRDefault="00503E1C" w:rsidP="0067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64" w:rsidRPr="00E510B7" w:rsidRDefault="00E66E63">
    <w:pPr>
      <w:pStyle w:val="a5"/>
      <w:jc w:val="center"/>
      <w:rPr>
        <w:rFonts w:ascii="Times New Roman" w:hAnsi="Times New Roman"/>
        <w:sz w:val="24"/>
        <w:szCs w:val="24"/>
      </w:rPr>
    </w:pPr>
    <w:r w:rsidRPr="00E510B7">
      <w:rPr>
        <w:rFonts w:ascii="Times New Roman" w:hAnsi="Times New Roman"/>
        <w:sz w:val="24"/>
        <w:szCs w:val="24"/>
      </w:rPr>
      <w:fldChar w:fldCharType="begin"/>
    </w:r>
    <w:r w:rsidR="00427ED4" w:rsidRPr="00E510B7">
      <w:rPr>
        <w:rFonts w:ascii="Times New Roman" w:hAnsi="Times New Roman"/>
        <w:sz w:val="24"/>
        <w:szCs w:val="24"/>
      </w:rPr>
      <w:instrText>PAGE   \* MERGEFORMAT</w:instrText>
    </w:r>
    <w:r w:rsidRPr="00E510B7">
      <w:rPr>
        <w:rFonts w:ascii="Times New Roman" w:hAnsi="Times New Roman"/>
        <w:sz w:val="24"/>
        <w:szCs w:val="24"/>
      </w:rPr>
      <w:fldChar w:fldCharType="separate"/>
    </w:r>
    <w:r w:rsidR="002A7FF1">
      <w:rPr>
        <w:rFonts w:ascii="Times New Roman" w:hAnsi="Times New Roman"/>
        <w:noProof/>
        <w:sz w:val="24"/>
        <w:szCs w:val="24"/>
      </w:rPr>
      <w:t>5</w:t>
    </w:r>
    <w:r w:rsidRPr="00E510B7">
      <w:rPr>
        <w:rFonts w:ascii="Times New Roman" w:hAnsi="Times New Roman"/>
        <w:noProof/>
        <w:sz w:val="24"/>
        <w:szCs w:val="24"/>
      </w:rPr>
      <w:fldChar w:fldCharType="end"/>
    </w:r>
  </w:p>
  <w:p w:rsidR="00867C64" w:rsidRDefault="00867C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14B3"/>
    <w:multiLevelType w:val="hybridMultilevel"/>
    <w:tmpl w:val="4874FCC2"/>
    <w:lvl w:ilvl="0" w:tplc="9BA0C17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A4"/>
    <w:rsid w:val="00000C83"/>
    <w:rsid w:val="000012A6"/>
    <w:rsid w:val="0000528D"/>
    <w:rsid w:val="00006F45"/>
    <w:rsid w:val="000077BD"/>
    <w:rsid w:val="00010C1D"/>
    <w:rsid w:val="000112BA"/>
    <w:rsid w:val="00011536"/>
    <w:rsid w:val="00011875"/>
    <w:rsid w:val="00015D0E"/>
    <w:rsid w:val="00015FA6"/>
    <w:rsid w:val="00017420"/>
    <w:rsid w:val="000207FE"/>
    <w:rsid w:val="000216AB"/>
    <w:rsid w:val="00023721"/>
    <w:rsid w:val="00024C2C"/>
    <w:rsid w:val="00025C6C"/>
    <w:rsid w:val="00026694"/>
    <w:rsid w:val="00026813"/>
    <w:rsid w:val="00026AB0"/>
    <w:rsid w:val="00027842"/>
    <w:rsid w:val="000327DE"/>
    <w:rsid w:val="00032D12"/>
    <w:rsid w:val="00033B85"/>
    <w:rsid w:val="00033D4F"/>
    <w:rsid w:val="000356D8"/>
    <w:rsid w:val="00035EF2"/>
    <w:rsid w:val="00036DD6"/>
    <w:rsid w:val="00041AD8"/>
    <w:rsid w:val="000431CF"/>
    <w:rsid w:val="00043356"/>
    <w:rsid w:val="000433DA"/>
    <w:rsid w:val="000443B1"/>
    <w:rsid w:val="00045A42"/>
    <w:rsid w:val="00045C89"/>
    <w:rsid w:val="000469BA"/>
    <w:rsid w:val="0004708F"/>
    <w:rsid w:val="000479C1"/>
    <w:rsid w:val="00047D13"/>
    <w:rsid w:val="00050398"/>
    <w:rsid w:val="00051D4E"/>
    <w:rsid w:val="000529CB"/>
    <w:rsid w:val="00052FB2"/>
    <w:rsid w:val="00053FFE"/>
    <w:rsid w:val="00055D0C"/>
    <w:rsid w:val="00056D1D"/>
    <w:rsid w:val="00060668"/>
    <w:rsid w:val="000608F7"/>
    <w:rsid w:val="000625CA"/>
    <w:rsid w:val="00062744"/>
    <w:rsid w:val="00063B1B"/>
    <w:rsid w:val="00064129"/>
    <w:rsid w:val="000647BE"/>
    <w:rsid w:val="0006687F"/>
    <w:rsid w:val="0006707C"/>
    <w:rsid w:val="000674D3"/>
    <w:rsid w:val="00067DC2"/>
    <w:rsid w:val="000704D2"/>
    <w:rsid w:val="000710B5"/>
    <w:rsid w:val="000725DA"/>
    <w:rsid w:val="00073DB5"/>
    <w:rsid w:val="00073EC6"/>
    <w:rsid w:val="00074A1C"/>
    <w:rsid w:val="00074F73"/>
    <w:rsid w:val="00077B5A"/>
    <w:rsid w:val="00077E9F"/>
    <w:rsid w:val="00077EF6"/>
    <w:rsid w:val="00081CB3"/>
    <w:rsid w:val="00081FAF"/>
    <w:rsid w:val="00083F67"/>
    <w:rsid w:val="000840F9"/>
    <w:rsid w:val="0008445C"/>
    <w:rsid w:val="00084807"/>
    <w:rsid w:val="000853DF"/>
    <w:rsid w:val="00086508"/>
    <w:rsid w:val="000865EC"/>
    <w:rsid w:val="000917BE"/>
    <w:rsid w:val="000921A1"/>
    <w:rsid w:val="00092C21"/>
    <w:rsid w:val="00092C92"/>
    <w:rsid w:val="0009339E"/>
    <w:rsid w:val="0009358A"/>
    <w:rsid w:val="000942E5"/>
    <w:rsid w:val="000A2294"/>
    <w:rsid w:val="000A444F"/>
    <w:rsid w:val="000A4B83"/>
    <w:rsid w:val="000A4E99"/>
    <w:rsid w:val="000A68E5"/>
    <w:rsid w:val="000A7853"/>
    <w:rsid w:val="000A7B5C"/>
    <w:rsid w:val="000B19F1"/>
    <w:rsid w:val="000B1BC6"/>
    <w:rsid w:val="000B5779"/>
    <w:rsid w:val="000B6F42"/>
    <w:rsid w:val="000B7F7F"/>
    <w:rsid w:val="000C1800"/>
    <w:rsid w:val="000C1CD9"/>
    <w:rsid w:val="000C1F98"/>
    <w:rsid w:val="000C4D65"/>
    <w:rsid w:val="000C4FAC"/>
    <w:rsid w:val="000C58FA"/>
    <w:rsid w:val="000C5C94"/>
    <w:rsid w:val="000C5F78"/>
    <w:rsid w:val="000C6C37"/>
    <w:rsid w:val="000C6FD3"/>
    <w:rsid w:val="000C7287"/>
    <w:rsid w:val="000D2577"/>
    <w:rsid w:val="000D3613"/>
    <w:rsid w:val="000D4ADD"/>
    <w:rsid w:val="000D7662"/>
    <w:rsid w:val="000E0315"/>
    <w:rsid w:val="000E1471"/>
    <w:rsid w:val="000E1D3D"/>
    <w:rsid w:val="000E220A"/>
    <w:rsid w:val="000E2A1D"/>
    <w:rsid w:val="000E4008"/>
    <w:rsid w:val="000E4E4C"/>
    <w:rsid w:val="000E599D"/>
    <w:rsid w:val="000E6B4A"/>
    <w:rsid w:val="000E7758"/>
    <w:rsid w:val="000F20C0"/>
    <w:rsid w:val="000F30B9"/>
    <w:rsid w:val="000F4A87"/>
    <w:rsid w:val="000F67CB"/>
    <w:rsid w:val="000F6965"/>
    <w:rsid w:val="000F698A"/>
    <w:rsid w:val="000F6F03"/>
    <w:rsid w:val="000F7960"/>
    <w:rsid w:val="000F79BB"/>
    <w:rsid w:val="00101350"/>
    <w:rsid w:val="001015D2"/>
    <w:rsid w:val="00101B5F"/>
    <w:rsid w:val="00102189"/>
    <w:rsid w:val="00102A43"/>
    <w:rsid w:val="0010466A"/>
    <w:rsid w:val="0010537E"/>
    <w:rsid w:val="00105679"/>
    <w:rsid w:val="001070CD"/>
    <w:rsid w:val="001076C1"/>
    <w:rsid w:val="00110D91"/>
    <w:rsid w:val="00111F4B"/>
    <w:rsid w:val="0011296C"/>
    <w:rsid w:val="00112B63"/>
    <w:rsid w:val="00113970"/>
    <w:rsid w:val="001144C9"/>
    <w:rsid w:val="00114FD8"/>
    <w:rsid w:val="00115AB2"/>
    <w:rsid w:val="00115E32"/>
    <w:rsid w:val="0011669A"/>
    <w:rsid w:val="0012009C"/>
    <w:rsid w:val="001205AA"/>
    <w:rsid w:val="0012303A"/>
    <w:rsid w:val="0012390E"/>
    <w:rsid w:val="00123F7C"/>
    <w:rsid w:val="001240A7"/>
    <w:rsid w:val="0013122B"/>
    <w:rsid w:val="00134326"/>
    <w:rsid w:val="001360E1"/>
    <w:rsid w:val="0013632A"/>
    <w:rsid w:val="00141243"/>
    <w:rsid w:val="00142413"/>
    <w:rsid w:val="001427BD"/>
    <w:rsid w:val="0014409A"/>
    <w:rsid w:val="001442F3"/>
    <w:rsid w:val="00145580"/>
    <w:rsid w:val="00145BE0"/>
    <w:rsid w:val="001477ED"/>
    <w:rsid w:val="001506C1"/>
    <w:rsid w:val="001514C1"/>
    <w:rsid w:val="00155895"/>
    <w:rsid w:val="00155D3F"/>
    <w:rsid w:val="00161E2C"/>
    <w:rsid w:val="00161F22"/>
    <w:rsid w:val="001657EB"/>
    <w:rsid w:val="00166B51"/>
    <w:rsid w:val="00167084"/>
    <w:rsid w:val="001700B0"/>
    <w:rsid w:val="00171BBB"/>
    <w:rsid w:val="001734B4"/>
    <w:rsid w:val="00173914"/>
    <w:rsid w:val="00175DC4"/>
    <w:rsid w:val="001774D6"/>
    <w:rsid w:val="00182215"/>
    <w:rsid w:val="001826B5"/>
    <w:rsid w:val="00183CE8"/>
    <w:rsid w:val="00184C6D"/>
    <w:rsid w:val="00184CEB"/>
    <w:rsid w:val="00186585"/>
    <w:rsid w:val="00186EA2"/>
    <w:rsid w:val="00195362"/>
    <w:rsid w:val="0019756A"/>
    <w:rsid w:val="00197D7B"/>
    <w:rsid w:val="001A156C"/>
    <w:rsid w:val="001A46ED"/>
    <w:rsid w:val="001A5AC5"/>
    <w:rsid w:val="001A6267"/>
    <w:rsid w:val="001B0544"/>
    <w:rsid w:val="001B1D0B"/>
    <w:rsid w:val="001B336A"/>
    <w:rsid w:val="001B3945"/>
    <w:rsid w:val="001B3BEE"/>
    <w:rsid w:val="001B5FE3"/>
    <w:rsid w:val="001B63B4"/>
    <w:rsid w:val="001B73EC"/>
    <w:rsid w:val="001B74FB"/>
    <w:rsid w:val="001C0BC9"/>
    <w:rsid w:val="001C3070"/>
    <w:rsid w:val="001C3155"/>
    <w:rsid w:val="001C5AB8"/>
    <w:rsid w:val="001C6E70"/>
    <w:rsid w:val="001D148E"/>
    <w:rsid w:val="001D1CC0"/>
    <w:rsid w:val="001D1F3C"/>
    <w:rsid w:val="001D27D9"/>
    <w:rsid w:val="001D720A"/>
    <w:rsid w:val="001E09E7"/>
    <w:rsid w:val="001E16DD"/>
    <w:rsid w:val="001E284E"/>
    <w:rsid w:val="001E2B06"/>
    <w:rsid w:val="001E4F2C"/>
    <w:rsid w:val="001E702E"/>
    <w:rsid w:val="001F4BCB"/>
    <w:rsid w:val="001F6975"/>
    <w:rsid w:val="001F6E07"/>
    <w:rsid w:val="002003F8"/>
    <w:rsid w:val="00200E2A"/>
    <w:rsid w:val="00203483"/>
    <w:rsid w:val="00205927"/>
    <w:rsid w:val="00206611"/>
    <w:rsid w:val="00206BC6"/>
    <w:rsid w:val="00207956"/>
    <w:rsid w:val="002106B2"/>
    <w:rsid w:val="0021149D"/>
    <w:rsid w:val="00213C5E"/>
    <w:rsid w:val="00214B4E"/>
    <w:rsid w:val="00217D64"/>
    <w:rsid w:val="002232CB"/>
    <w:rsid w:val="00223A28"/>
    <w:rsid w:val="00224DAA"/>
    <w:rsid w:val="00225964"/>
    <w:rsid w:val="002269C0"/>
    <w:rsid w:val="00226F3E"/>
    <w:rsid w:val="00230A29"/>
    <w:rsid w:val="00231CB1"/>
    <w:rsid w:val="002337D5"/>
    <w:rsid w:val="00237F4D"/>
    <w:rsid w:val="002403ED"/>
    <w:rsid w:val="00242D27"/>
    <w:rsid w:val="00243FEE"/>
    <w:rsid w:val="0024417F"/>
    <w:rsid w:val="002449E6"/>
    <w:rsid w:val="00246BBE"/>
    <w:rsid w:val="00250CEB"/>
    <w:rsid w:val="002511E8"/>
    <w:rsid w:val="002515B8"/>
    <w:rsid w:val="00251623"/>
    <w:rsid w:val="00251689"/>
    <w:rsid w:val="00251AB4"/>
    <w:rsid w:val="00252602"/>
    <w:rsid w:val="00252CA2"/>
    <w:rsid w:val="00252E66"/>
    <w:rsid w:val="00253625"/>
    <w:rsid w:val="00253F16"/>
    <w:rsid w:val="002545AB"/>
    <w:rsid w:val="00256446"/>
    <w:rsid w:val="00260322"/>
    <w:rsid w:val="00261FF4"/>
    <w:rsid w:val="00262682"/>
    <w:rsid w:val="00263D86"/>
    <w:rsid w:val="00266D24"/>
    <w:rsid w:val="0026700C"/>
    <w:rsid w:val="00267556"/>
    <w:rsid w:val="00267D4B"/>
    <w:rsid w:val="002707D4"/>
    <w:rsid w:val="0027119D"/>
    <w:rsid w:val="00271A8C"/>
    <w:rsid w:val="0027410D"/>
    <w:rsid w:val="002742C5"/>
    <w:rsid w:val="00274F66"/>
    <w:rsid w:val="002801A3"/>
    <w:rsid w:val="00280A9D"/>
    <w:rsid w:val="00280D7C"/>
    <w:rsid w:val="0028391F"/>
    <w:rsid w:val="00284475"/>
    <w:rsid w:val="00284AA0"/>
    <w:rsid w:val="002856FB"/>
    <w:rsid w:val="00286B7C"/>
    <w:rsid w:val="00287750"/>
    <w:rsid w:val="00290E30"/>
    <w:rsid w:val="0029113C"/>
    <w:rsid w:val="00291D3F"/>
    <w:rsid w:val="00293DA6"/>
    <w:rsid w:val="002943C8"/>
    <w:rsid w:val="002950B2"/>
    <w:rsid w:val="00296282"/>
    <w:rsid w:val="002968AE"/>
    <w:rsid w:val="00296947"/>
    <w:rsid w:val="002A0F76"/>
    <w:rsid w:val="002A2846"/>
    <w:rsid w:val="002A32F5"/>
    <w:rsid w:val="002A445E"/>
    <w:rsid w:val="002A6933"/>
    <w:rsid w:val="002A6F42"/>
    <w:rsid w:val="002A700E"/>
    <w:rsid w:val="002A7FF1"/>
    <w:rsid w:val="002B1516"/>
    <w:rsid w:val="002B41D5"/>
    <w:rsid w:val="002B567B"/>
    <w:rsid w:val="002B56A3"/>
    <w:rsid w:val="002B5AE0"/>
    <w:rsid w:val="002B7C2F"/>
    <w:rsid w:val="002B7F23"/>
    <w:rsid w:val="002C067F"/>
    <w:rsid w:val="002C0680"/>
    <w:rsid w:val="002C0774"/>
    <w:rsid w:val="002C0B85"/>
    <w:rsid w:val="002C0D34"/>
    <w:rsid w:val="002C1ED4"/>
    <w:rsid w:val="002C21B4"/>
    <w:rsid w:val="002C27A5"/>
    <w:rsid w:val="002C2B6E"/>
    <w:rsid w:val="002C5558"/>
    <w:rsid w:val="002C6130"/>
    <w:rsid w:val="002D093B"/>
    <w:rsid w:val="002D2CCA"/>
    <w:rsid w:val="002D5B57"/>
    <w:rsid w:val="002D5E74"/>
    <w:rsid w:val="002D662A"/>
    <w:rsid w:val="002D6DFA"/>
    <w:rsid w:val="002E1EE6"/>
    <w:rsid w:val="002E1F67"/>
    <w:rsid w:val="002E2277"/>
    <w:rsid w:val="002E65D6"/>
    <w:rsid w:val="002E7A90"/>
    <w:rsid w:val="002F1DF3"/>
    <w:rsid w:val="002F1F18"/>
    <w:rsid w:val="002F4649"/>
    <w:rsid w:val="002F63C3"/>
    <w:rsid w:val="002F6DEB"/>
    <w:rsid w:val="002F7A48"/>
    <w:rsid w:val="002F7EFD"/>
    <w:rsid w:val="002F7FAD"/>
    <w:rsid w:val="00300BCB"/>
    <w:rsid w:val="00300CC1"/>
    <w:rsid w:val="003019EA"/>
    <w:rsid w:val="00301D8B"/>
    <w:rsid w:val="00307CB0"/>
    <w:rsid w:val="00307E14"/>
    <w:rsid w:val="0031002F"/>
    <w:rsid w:val="00311400"/>
    <w:rsid w:val="00312B4B"/>
    <w:rsid w:val="00315775"/>
    <w:rsid w:val="00316358"/>
    <w:rsid w:val="003164FC"/>
    <w:rsid w:val="00317C04"/>
    <w:rsid w:val="003200E2"/>
    <w:rsid w:val="00320C11"/>
    <w:rsid w:val="003225AA"/>
    <w:rsid w:val="00323097"/>
    <w:rsid w:val="0032396C"/>
    <w:rsid w:val="00325329"/>
    <w:rsid w:val="0032663B"/>
    <w:rsid w:val="003311CD"/>
    <w:rsid w:val="0033167A"/>
    <w:rsid w:val="00332EB4"/>
    <w:rsid w:val="0033421A"/>
    <w:rsid w:val="00336C59"/>
    <w:rsid w:val="00343382"/>
    <w:rsid w:val="00345377"/>
    <w:rsid w:val="00345E13"/>
    <w:rsid w:val="00347F8A"/>
    <w:rsid w:val="00352451"/>
    <w:rsid w:val="0035270B"/>
    <w:rsid w:val="00352DC2"/>
    <w:rsid w:val="003550C3"/>
    <w:rsid w:val="00355E7E"/>
    <w:rsid w:val="003560D6"/>
    <w:rsid w:val="003572E2"/>
    <w:rsid w:val="0036120A"/>
    <w:rsid w:val="003617B6"/>
    <w:rsid w:val="00362A4A"/>
    <w:rsid w:val="0036666E"/>
    <w:rsid w:val="003668A8"/>
    <w:rsid w:val="00367B99"/>
    <w:rsid w:val="00367EF8"/>
    <w:rsid w:val="003713BA"/>
    <w:rsid w:val="00371B5B"/>
    <w:rsid w:val="00372A49"/>
    <w:rsid w:val="003764A8"/>
    <w:rsid w:val="00382350"/>
    <w:rsid w:val="0038391B"/>
    <w:rsid w:val="00385649"/>
    <w:rsid w:val="0038697C"/>
    <w:rsid w:val="00387935"/>
    <w:rsid w:val="00390859"/>
    <w:rsid w:val="00391BF8"/>
    <w:rsid w:val="003926E7"/>
    <w:rsid w:val="0039276E"/>
    <w:rsid w:val="003934A5"/>
    <w:rsid w:val="0039376E"/>
    <w:rsid w:val="0039629F"/>
    <w:rsid w:val="0039778C"/>
    <w:rsid w:val="003A0AFA"/>
    <w:rsid w:val="003A104D"/>
    <w:rsid w:val="003A2253"/>
    <w:rsid w:val="003A36A5"/>
    <w:rsid w:val="003A4AAF"/>
    <w:rsid w:val="003A4BFB"/>
    <w:rsid w:val="003A5F5D"/>
    <w:rsid w:val="003B0A5D"/>
    <w:rsid w:val="003B0AA1"/>
    <w:rsid w:val="003B3058"/>
    <w:rsid w:val="003B50A0"/>
    <w:rsid w:val="003B6A83"/>
    <w:rsid w:val="003C0770"/>
    <w:rsid w:val="003C3A27"/>
    <w:rsid w:val="003C3B60"/>
    <w:rsid w:val="003C3D47"/>
    <w:rsid w:val="003C5453"/>
    <w:rsid w:val="003C5A88"/>
    <w:rsid w:val="003C6349"/>
    <w:rsid w:val="003C7A80"/>
    <w:rsid w:val="003D0166"/>
    <w:rsid w:val="003D020D"/>
    <w:rsid w:val="003D35BB"/>
    <w:rsid w:val="003D55F9"/>
    <w:rsid w:val="003D5C36"/>
    <w:rsid w:val="003D6323"/>
    <w:rsid w:val="003D72ED"/>
    <w:rsid w:val="003E188F"/>
    <w:rsid w:val="003E39E7"/>
    <w:rsid w:val="003E5905"/>
    <w:rsid w:val="003E7F42"/>
    <w:rsid w:val="003F1C9C"/>
    <w:rsid w:val="003F33BB"/>
    <w:rsid w:val="003F4276"/>
    <w:rsid w:val="003F429C"/>
    <w:rsid w:val="003F4A08"/>
    <w:rsid w:val="003F644C"/>
    <w:rsid w:val="00402360"/>
    <w:rsid w:val="004048FA"/>
    <w:rsid w:val="004049AD"/>
    <w:rsid w:val="004054B2"/>
    <w:rsid w:val="00406886"/>
    <w:rsid w:val="00407069"/>
    <w:rsid w:val="00407091"/>
    <w:rsid w:val="00407145"/>
    <w:rsid w:val="0040723F"/>
    <w:rsid w:val="0041200D"/>
    <w:rsid w:val="004126B0"/>
    <w:rsid w:val="00412FBA"/>
    <w:rsid w:val="004130DC"/>
    <w:rsid w:val="004169D0"/>
    <w:rsid w:val="00420C12"/>
    <w:rsid w:val="00422855"/>
    <w:rsid w:val="00425531"/>
    <w:rsid w:val="00426045"/>
    <w:rsid w:val="00427BCE"/>
    <w:rsid w:val="00427ED4"/>
    <w:rsid w:val="00431DCD"/>
    <w:rsid w:val="0043204A"/>
    <w:rsid w:val="00437051"/>
    <w:rsid w:val="00440D5B"/>
    <w:rsid w:val="004440D6"/>
    <w:rsid w:val="004449E8"/>
    <w:rsid w:val="00444C03"/>
    <w:rsid w:val="00445AF3"/>
    <w:rsid w:val="00447A52"/>
    <w:rsid w:val="00450AA7"/>
    <w:rsid w:val="00452EA0"/>
    <w:rsid w:val="00453CF1"/>
    <w:rsid w:val="00453DEF"/>
    <w:rsid w:val="00456A1E"/>
    <w:rsid w:val="004605DE"/>
    <w:rsid w:val="0046066A"/>
    <w:rsid w:val="004617D6"/>
    <w:rsid w:val="00462082"/>
    <w:rsid w:val="004637E1"/>
    <w:rsid w:val="00465D0C"/>
    <w:rsid w:val="004661F7"/>
    <w:rsid w:val="004664E3"/>
    <w:rsid w:val="00466675"/>
    <w:rsid w:val="00466BE7"/>
    <w:rsid w:val="00466E56"/>
    <w:rsid w:val="0047288B"/>
    <w:rsid w:val="00472DB0"/>
    <w:rsid w:val="00484D33"/>
    <w:rsid w:val="0048571D"/>
    <w:rsid w:val="00485BB0"/>
    <w:rsid w:val="00485CD3"/>
    <w:rsid w:val="004860CF"/>
    <w:rsid w:val="0049032A"/>
    <w:rsid w:val="0049057F"/>
    <w:rsid w:val="00491344"/>
    <w:rsid w:val="00493225"/>
    <w:rsid w:val="004933D4"/>
    <w:rsid w:val="00493F9C"/>
    <w:rsid w:val="00494691"/>
    <w:rsid w:val="004A060C"/>
    <w:rsid w:val="004A2B4B"/>
    <w:rsid w:val="004A339B"/>
    <w:rsid w:val="004B16FB"/>
    <w:rsid w:val="004B3A7A"/>
    <w:rsid w:val="004B44D4"/>
    <w:rsid w:val="004B47CC"/>
    <w:rsid w:val="004B493D"/>
    <w:rsid w:val="004B49CE"/>
    <w:rsid w:val="004B7A0B"/>
    <w:rsid w:val="004C1539"/>
    <w:rsid w:val="004C1E1B"/>
    <w:rsid w:val="004C3FB0"/>
    <w:rsid w:val="004C4D55"/>
    <w:rsid w:val="004C4E1D"/>
    <w:rsid w:val="004C5AF0"/>
    <w:rsid w:val="004C76EE"/>
    <w:rsid w:val="004D00AE"/>
    <w:rsid w:val="004D053C"/>
    <w:rsid w:val="004D2452"/>
    <w:rsid w:val="004D2A44"/>
    <w:rsid w:val="004D3548"/>
    <w:rsid w:val="004E0C6E"/>
    <w:rsid w:val="004E55C4"/>
    <w:rsid w:val="004F1ECD"/>
    <w:rsid w:val="004F3469"/>
    <w:rsid w:val="004F3FCB"/>
    <w:rsid w:val="004F70D1"/>
    <w:rsid w:val="00502581"/>
    <w:rsid w:val="00503E1C"/>
    <w:rsid w:val="00505256"/>
    <w:rsid w:val="00506941"/>
    <w:rsid w:val="0050771D"/>
    <w:rsid w:val="0051211E"/>
    <w:rsid w:val="00512318"/>
    <w:rsid w:val="005124E0"/>
    <w:rsid w:val="00512BA1"/>
    <w:rsid w:val="00513214"/>
    <w:rsid w:val="00513439"/>
    <w:rsid w:val="00516A27"/>
    <w:rsid w:val="0051758B"/>
    <w:rsid w:val="00520775"/>
    <w:rsid w:val="00521FDC"/>
    <w:rsid w:val="00522205"/>
    <w:rsid w:val="00523FAE"/>
    <w:rsid w:val="00525B0C"/>
    <w:rsid w:val="00527AAA"/>
    <w:rsid w:val="00530D42"/>
    <w:rsid w:val="00532A46"/>
    <w:rsid w:val="00532B10"/>
    <w:rsid w:val="0053361E"/>
    <w:rsid w:val="005357D4"/>
    <w:rsid w:val="00536F7D"/>
    <w:rsid w:val="00544703"/>
    <w:rsid w:val="005505C3"/>
    <w:rsid w:val="00552340"/>
    <w:rsid w:val="00552720"/>
    <w:rsid w:val="00552EF1"/>
    <w:rsid w:val="00554E98"/>
    <w:rsid w:val="00561C84"/>
    <w:rsid w:val="005624B2"/>
    <w:rsid w:val="00564946"/>
    <w:rsid w:val="00564E78"/>
    <w:rsid w:val="00565A5A"/>
    <w:rsid w:val="00566F42"/>
    <w:rsid w:val="005710E9"/>
    <w:rsid w:val="00571857"/>
    <w:rsid w:val="00575BE5"/>
    <w:rsid w:val="00575FF3"/>
    <w:rsid w:val="005761A8"/>
    <w:rsid w:val="00576969"/>
    <w:rsid w:val="00576A80"/>
    <w:rsid w:val="00577D70"/>
    <w:rsid w:val="00580037"/>
    <w:rsid w:val="005814F3"/>
    <w:rsid w:val="00581730"/>
    <w:rsid w:val="00583408"/>
    <w:rsid w:val="0058386F"/>
    <w:rsid w:val="005838C4"/>
    <w:rsid w:val="005842BB"/>
    <w:rsid w:val="0058440A"/>
    <w:rsid w:val="00584F9E"/>
    <w:rsid w:val="005851AE"/>
    <w:rsid w:val="005851DC"/>
    <w:rsid w:val="005908A5"/>
    <w:rsid w:val="00591336"/>
    <w:rsid w:val="005916C3"/>
    <w:rsid w:val="00594FF6"/>
    <w:rsid w:val="00596460"/>
    <w:rsid w:val="005A1EBE"/>
    <w:rsid w:val="005A21A1"/>
    <w:rsid w:val="005A3C58"/>
    <w:rsid w:val="005A3D84"/>
    <w:rsid w:val="005B0C0F"/>
    <w:rsid w:val="005B1350"/>
    <w:rsid w:val="005B1604"/>
    <w:rsid w:val="005B397F"/>
    <w:rsid w:val="005B40DD"/>
    <w:rsid w:val="005B6CFC"/>
    <w:rsid w:val="005B6EDB"/>
    <w:rsid w:val="005C2464"/>
    <w:rsid w:val="005C25E1"/>
    <w:rsid w:val="005C4EC3"/>
    <w:rsid w:val="005C776B"/>
    <w:rsid w:val="005C7BC3"/>
    <w:rsid w:val="005D0088"/>
    <w:rsid w:val="005D0574"/>
    <w:rsid w:val="005D5609"/>
    <w:rsid w:val="005D6345"/>
    <w:rsid w:val="005D6DD2"/>
    <w:rsid w:val="005D7277"/>
    <w:rsid w:val="005D7E82"/>
    <w:rsid w:val="005D7F0E"/>
    <w:rsid w:val="005E145F"/>
    <w:rsid w:val="005E1A0A"/>
    <w:rsid w:val="005E32E2"/>
    <w:rsid w:val="005E3742"/>
    <w:rsid w:val="005E3A91"/>
    <w:rsid w:val="005E4894"/>
    <w:rsid w:val="005E5698"/>
    <w:rsid w:val="005E5977"/>
    <w:rsid w:val="005E67FB"/>
    <w:rsid w:val="005E7014"/>
    <w:rsid w:val="005E7D1B"/>
    <w:rsid w:val="005F330A"/>
    <w:rsid w:val="005F563C"/>
    <w:rsid w:val="005F5775"/>
    <w:rsid w:val="005F73D5"/>
    <w:rsid w:val="00600B5B"/>
    <w:rsid w:val="006011FF"/>
    <w:rsid w:val="00601564"/>
    <w:rsid w:val="00602E04"/>
    <w:rsid w:val="006031FC"/>
    <w:rsid w:val="00605224"/>
    <w:rsid w:val="00605F62"/>
    <w:rsid w:val="0060749E"/>
    <w:rsid w:val="0060754F"/>
    <w:rsid w:val="00611E4F"/>
    <w:rsid w:val="00614068"/>
    <w:rsid w:val="006167A9"/>
    <w:rsid w:val="00617DCE"/>
    <w:rsid w:val="00617F0C"/>
    <w:rsid w:val="00622C9B"/>
    <w:rsid w:val="00624DE0"/>
    <w:rsid w:val="00627494"/>
    <w:rsid w:val="00627752"/>
    <w:rsid w:val="00630908"/>
    <w:rsid w:val="00631AD8"/>
    <w:rsid w:val="00631EE9"/>
    <w:rsid w:val="00632167"/>
    <w:rsid w:val="0063233F"/>
    <w:rsid w:val="006407E6"/>
    <w:rsid w:val="00640F74"/>
    <w:rsid w:val="0064297F"/>
    <w:rsid w:val="00645F24"/>
    <w:rsid w:val="006479B3"/>
    <w:rsid w:val="006525AD"/>
    <w:rsid w:val="00655FFC"/>
    <w:rsid w:val="00656C83"/>
    <w:rsid w:val="006609B8"/>
    <w:rsid w:val="00660C65"/>
    <w:rsid w:val="00667B4A"/>
    <w:rsid w:val="00667E67"/>
    <w:rsid w:val="006704A7"/>
    <w:rsid w:val="00671E1C"/>
    <w:rsid w:val="00672886"/>
    <w:rsid w:val="006738C0"/>
    <w:rsid w:val="00673B81"/>
    <w:rsid w:val="00674328"/>
    <w:rsid w:val="00676D78"/>
    <w:rsid w:val="00677611"/>
    <w:rsid w:val="00677BC5"/>
    <w:rsid w:val="00680B9A"/>
    <w:rsid w:val="00681D47"/>
    <w:rsid w:val="00683843"/>
    <w:rsid w:val="006838C9"/>
    <w:rsid w:val="006842E8"/>
    <w:rsid w:val="0068645B"/>
    <w:rsid w:val="00687C4E"/>
    <w:rsid w:val="00690150"/>
    <w:rsid w:val="0069377B"/>
    <w:rsid w:val="0069407C"/>
    <w:rsid w:val="00695729"/>
    <w:rsid w:val="00696FE0"/>
    <w:rsid w:val="00697996"/>
    <w:rsid w:val="006A0631"/>
    <w:rsid w:val="006A09A2"/>
    <w:rsid w:val="006A1A3C"/>
    <w:rsid w:val="006A2827"/>
    <w:rsid w:val="006A361B"/>
    <w:rsid w:val="006A484E"/>
    <w:rsid w:val="006A489A"/>
    <w:rsid w:val="006A56EC"/>
    <w:rsid w:val="006A6287"/>
    <w:rsid w:val="006A721E"/>
    <w:rsid w:val="006B1787"/>
    <w:rsid w:val="006B23CA"/>
    <w:rsid w:val="006B3225"/>
    <w:rsid w:val="006B33F9"/>
    <w:rsid w:val="006B38EA"/>
    <w:rsid w:val="006B47FC"/>
    <w:rsid w:val="006C0404"/>
    <w:rsid w:val="006C0479"/>
    <w:rsid w:val="006C0750"/>
    <w:rsid w:val="006C09A1"/>
    <w:rsid w:val="006C1920"/>
    <w:rsid w:val="006C357C"/>
    <w:rsid w:val="006C42C5"/>
    <w:rsid w:val="006C4EC3"/>
    <w:rsid w:val="006C554F"/>
    <w:rsid w:val="006C6625"/>
    <w:rsid w:val="006C6E78"/>
    <w:rsid w:val="006C78CB"/>
    <w:rsid w:val="006D0DB6"/>
    <w:rsid w:val="006D3FB9"/>
    <w:rsid w:val="006E2CF5"/>
    <w:rsid w:val="006E2D9C"/>
    <w:rsid w:val="006E2E5A"/>
    <w:rsid w:val="006E37A0"/>
    <w:rsid w:val="006E492C"/>
    <w:rsid w:val="006E492F"/>
    <w:rsid w:val="006E5254"/>
    <w:rsid w:val="006E557D"/>
    <w:rsid w:val="006E62F4"/>
    <w:rsid w:val="006E6EFE"/>
    <w:rsid w:val="006F11AC"/>
    <w:rsid w:val="006F1A3D"/>
    <w:rsid w:val="006F2514"/>
    <w:rsid w:val="006F36BE"/>
    <w:rsid w:val="006F57EE"/>
    <w:rsid w:val="006F5D53"/>
    <w:rsid w:val="006F5E78"/>
    <w:rsid w:val="006F640F"/>
    <w:rsid w:val="006F71B4"/>
    <w:rsid w:val="00700164"/>
    <w:rsid w:val="007006EA"/>
    <w:rsid w:val="00701146"/>
    <w:rsid w:val="0070267D"/>
    <w:rsid w:val="0070303E"/>
    <w:rsid w:val="00703251"/>
    <w:rsid w:val="00704422"/>
    <w:rsid w:val="007052F6"/>
    <w:rsid w:val="007059A6"/>
    <w:rsid w:val="00706339"/>
    <w:rsid w:val="00706B04"/>
    <w:rsid w:val="00706EEB"/>
    <w:rsid w:val="007073A3"/>
    <w:rsid w:val="007104E5"/>
    <w:rsid w:val="007124D6"/>
    <w:rsid w:val="00712C94"/>
    <w:rsid w:val="0071568A"/>
    <w:rsid w:val="00715693"/>
    <w:rsid w:val="00715FE8"/>
    <w:rsid w:val="007175F8"/>
    <w:rsid w:val="00720BFC"/>
    <w:rsid w:val="00720F47"/>
    <w:rsid w:val="00722D53"/>
    <w:rsid w:val="00727D13"/>
    <w:rsid w:val="00731375"/>
    <w:rsid w:val="0073183D"/>
    <w:rsid w:val="00731DE2"/>
    <w:rsid w:val="00732542"/>
    <w:rsid w:val="00732EEF"/>
    <w:rsid w:val="007365D6"/>
    <w:rsid w:val="0074077B"/>
    <w:rsid w:val="0074089B"/>
    <w:rsid w:val="00741CD0"/>
    <w:rsid w:val="00742EF4"/>
    <w:rsid w:val="00743039"/>
    <w:rsid w:val="00744951"/>
    <w:rsid w:val="007458AF"/>
    <w:rsid w:val="00745CF8"/>
    <w:rsid w:val="00745E19"/>
    <w:rsid w:val="00746816"/>
    <w:rsid w:val="00746A09"/>
    <w:rsid w:val="00750EB1"/>
    <w:rsid w:val="0075184C"/>
    <w:rsid w:val="00754504"/>
    <w:rsid w:val="0075523A"/>
    <w:rsid w:val="00755553"/>
    <w:rsid w:val="00757241"/>
    <w:rsid w:val="00757772"/>
    <w:rsid w:val="00760A4C"/>
    <w:rsid w:val="00761B5D"/>
    <w:rsid w:val="00764D3F"/>
    <w:rsid w:val="0076633F"/>
    <w:rsid w:val="007674D6"/>
    <w:rsid w:val="0076780D"/>
    <w:rsid w:val="0077034C"/>
    <w:rsid w:val="007749B9"/>
    <w:rsid w:val="00776B78"/>
    <w:rsid w:val="00777C42"/>
    <w:rsid w:val="00783A5F"/>
    <w:rsid w:val="00784878"/>
    <w:rsid w:val="00785BFB"/>
    <w:rsid w:val="00786906"/>
    <w:rsid w:val="00787E1E"/>
    <w:rsid w:val="00790995"/>
    <w:rsid w:val="00790C09"/>
    <w:rsid w:val="00791A91"/>
    <w:rsid w:val="00791BF6"/>
    <w:rsid w:val="00793D66"/>
    <w:rsid w:val="007947AE"/>
    <w:rsid w:val="00794C56"/>
    <w:rsid w:val="00797FAA"/>
    <w:rsid w:val="007A0B64"/>
    <w:rsid w:val="007A195A"/>
    <w:rsid w:val="007A47B0"/>
    <w:rsid w:val="007A54D2"/>
    <w:rsid w:val="007A64B4"/>
    <w:rsid w:val="007A6F4F"/>
    <w:rsid w:val="007B0C63"/>
    <w:rsid w:val="007B1AE6"/>
    <w:rsid w:val="007B1C2F"/>
    <w:rsid w:val="007B1C85"/>
    <w:rsid w:val="007B4886"/>
    <w:rsid w:val="007B4C70"/>
    <w:rsid w:val="007B5A60"/>
    <w:rsid w:val="007B6A35"/>
    <w:rsid w:val="007B7FA5"/>
    <w:rsid w:val="007C058F"/>
    <w:rsid w:val="007C37CF"/>
    <w:rsid w:val="007C4775"/>
    <w:rsid w:val="007C51F0"/>
    <w:rsid w:val="007C57E1"/>
    <w:rsid w:val="007C5AF4"/>
    <w:rsid w:val="007C61CB"/>
    <w:rsid w:val="007C7637"/>
    <w:rsid w:val="007C77A7"/>
    <w:rsid w:val="007C7F28"/>
    <w:rsid w:val="007D38BF"/>
    <w:rsid w:val="007D4DE7"/>
    <w:rsid w:val="007D4F87"/>
    <w:rsid w:val="007D5D1B"/>
    <w:rsid w:val="007D7992"/>
    <w:rsid w:val="007E0123"/>
    <w:rsid w:val="007E10C7"/>
    <w:rsid w:val="007E1667"/>
    <w:rsid w:val="007E1730"/>
    <w:rsid w:val="007E2422"/>
    <w:rsid w:val="007E2B8E"/>
    <w:rsid w:val="007E3225"/>
    <w:rsid w:val="007E3461"/>
    <w:rsid w:val="007E3A2E"/>
    <w:rsid w:val="007F077C"/>
    <w:rsid w:val="007F17E0"/>
    <w:rsid w:val="007F5738"/>
    <w:rsid w:val="007F7520"/>
    <w:rsid w:val="0080006B"/>
    <w:rsid w:val="008001EC"/>
    <w:rsid w:val="0080122E"/>
    <w:rsid w:val="0080207D"/>
    <w:rsid w:val="008028FA"/>
    <w:rsid w:val="008032CC"/>
    <w:rsid w:val="0080482F"/>
    <w:rsid w:val="00806B9E"/>
    <w:rsid w:val="00812782"/>
    <w:rsid w:val="008130CC"/>
    <w:rsid w:val="00813961"/>
    <w:rsid w:val="00814991"/>
    <w:rsid w:val="00815A18"/>
    <w:rsid w:val="0081739B"/>
    <w:rsid w:val="00817A12"/>
    <w:rsid w:val="008200DC"/>
    <w:rsid w:val="0082030A"/>
    <w:rsid w:val="00821018"/>
    <w:rsid w:val="008225F5"/>
    <w:rsid w:val="00822611"/>
    <w:rsid w:val="00825280"/>
    <w:rsid w:val="00826786"/>
    <w:rsid w:val="0082796A"/>
    <w:rsid w:val="0083009C"/>
    <w:rsid w:val="00830E42"/>
    <w:rsid w:val="00831947"/>
    <w:rsid w:val="008319C0"/>
    <w:rsid w:val="00831C40"/>
    <w:rsid w:val="00831EE7"/>
    <w:rsid w:val="0083237D"/>
    <w:rsid w:val="0083444B"/>
    <w:rsid w:val="0083628A"/>
    <w:rsid w:val="0083791C"/>
    <w:rsid w:val="00837C4A"/>
    <w:rsid w:val="00840622"/>
    <w:rsid w:val="00841098"/>
    <w:rsid w:val="0084417B"/>
    <w:rsid w:val="00844E9B"/>
    <w:rsid w:val="00845164"/>
    <w:rsid w:val="00846B92"/>
    <w:rsid w:val="0084799D"/>
    <w:rsid w:val="0085106A"/>
    <w:rsid w:val="008563D5"/>
    <w:rsid w:val="00857AF0"/>
    <w:rsid w:val="008610A7"/>
    <w:rsid w:val="0086234D"/>
    <w:rsid w:val="0086276D"/>
    <w:rsid w:val="00862A3A"/>
    <w:rsid w:val="00863B5E"/>
    <w:rsid w:val="00865D7E"/>
    <w:rsid w:val="00866F5D"/>
    <w:rsid w:val="00867C64"/>
    <w:rsid w:val="0087008C"/>
    <w:rsid w:val="00873EAE"/>
    <w:rsid w:val="00875253"/>
    <w:rsid w:val="00875E90"/>
    <w:rsid w:val="00877250"/>
    <w:rsid w:val="00880322"/>
    <w:rsid w:val="008814C2"/>
    <w:rsid w:val="00883013"/>
    <w:rsid w:val="00883A02"/>
    <w:rsid w:val="00884DB9"/>
    <w:rsid w:val="00885359"/>
    <w:rsid w:val="00885CD4"/>
    <w:rsid w:val="00885FD0"/>
    <w:rsid w:val="00886FF6"/>
    <w:rsid w:val="00887D7C"/>
    <w:rsid w:val="00890BB4"/>
    <w:rsid w:val="00891B4D"/>
    <w:rsid w:val="008933F0"/>
    <w:rsid w:val="008945D5"/>
    <w:rsid w:val="0089646B"/>
    <w:rsid w:val="00896EAF"/>
    <w:rsid w:val="008972F8"/>
    <w:rsid w:val="00897545"/>
    <w:rsid w:val="00897634"/>
    <w:rsid w:val="008A006F"/>
    <w:rsid w:val="008A06CB"/>
    <w:rsid w:val="008A1BA9"/>
    <w:rsid w:val="008A2533"/>
    <w:rsid w:val="008A2E3F"/>
    <w:rsid w:val="008A4393"/>
    <w:rsid w:val="008A462F"/>
    <w:rsid w:val="008A4A12"/>
    <w:rsid w:val="008A4CAC"/>
    <w:rsid w:val="008A704F"/>
    <w:rsid w:val="008B07EB"/>
    <w:rsid w:val="008B0A0A"/>
    <w:rsid w:val="008B1EEA"/>
    <w:rsid w:val="008C0B11"/>
    <w:rsid w:val="008C359F"/>
    <w:rsid w:val="008C3FFA"/>
    <w:rsid w:val="008C6524"/>
    <w:rsid w:val="008C6700"/>
    <w:rsid w:val="008C7289"/>
    <w:rsid w:val="008C781B"/>
    <w:rsid w:val="008D0C2E"/>
    <w:rsid w:val="008D31BE"/>
    <w:rsid w:val="008D6840"/>
    <w:rsid w:val="008E05E6"/>
    <w:rsid w:val="008E08C5"/>
    <w:rsid w:val="008E101E"/>
    <w:rsid w:val="008E1B47"/>
    <w:rsid w:val="008E25F0"/>
    <w:rsid w:val="008E38BB"/>
    <w:rsid w:val="008E67DF"/>
    <w:rsid w:val="008F068F"/>
    <w:rsid w:val="008F1796"/>
    <w:rsid w:val="008F1F30"/>
    <w:rsid w:val="008F29F4"/>
    <w:rsid w:val="008F479E"/>
    <w:rsid w:val="008F5F4E"/>
    <w:rsid w:val="008F65CD"/>
    <w:rsid w:val="008F7333"/>
    <w:rsid w:val="00900283"/>
    <w:rsid w:val="00900D77"/>
    <w:rsid w:val="00902542"/>
    <w:rsid w:val="00904016"/>
    <w:rsid w:val="00906353"/>
    <w:rsid w:val="009071D1"/>
    <w:rsid w:val="0090722D"/>
    <w:rsid w:val="00910049"/>
    <w:rsid w:val="00912010"/>
    <w:rsid w:val="00912D85"/>
    <w:rsid w:val="00913C27"/>
    <w:rsid w:val="00914424"/>
    <w:rsid w:val="009208E5"/>
    <w:rsid w:val="00922723"/>
    <w:rsid w:val="009234BE"/>
    <w:rsid w:val="0092541C"/>
    <w:rsid w:val="00925691"/>
    <w:rsid w:val="00925865"/>
    <w:rsid w:val="00926FBE"/>
    <w:rsid w:val="00932B69"/>
    <w:rsid w:val="00935A4A"/>
    <w:rsid w:val="0093772A"/>
    <w:rsid w:val="00937B5C"/>
    <w:rsid w:val="009409ED"/>
    <w:rsid w:val="00940C55"/>
    <w:rsid w:val="009427A0"/>
    <w:rsid w:val="00942C20"/>
    <w:rsid w:val="00942EC9"/>
    <w:rsid w:val="00943AAE"/>
    <w:rsid w:val="00943DEC"/>
    <w:rsid w:val="00943E7C"/>
    <w:rsid w:val="00944138"/>
    <w:rsid w:val="00944666"/>
    <w:rsid w:val="009453EF"/>
    <w:rsid w:val="0094788C"/>
    <w:rsid w:val="00950AB6"/>
    <w:rsid w:val="00952440"/>
    <w:rsid w:val="009525DD"/>
    <w:rsid w:val="00952BDF"/>
    <w:rsid w:val="009536AA"/>
    <w:rsid w:val="009537FB"/>
    <w:rsid w:val="009542EA"/>
    <w:rsid w:val="00955087"/>
    <w:rsid w:val="009573DA"/>
    <w:rsid w:val="0096013E"/>
    <w:rsid w:val="009621C1"/>
    <w:rsid w:val="0096341D"/>
    <w:rsid w:val="00963866"/>
    <w:rsid w:val="00965665"/>
    <w:rsid w:val="00965EB0"/>
    <w:rsid w:val="00966528"/>
    <w:rsid w:val="009667D2"/>
    <w:rsid w:val="00966919"/>
    <w:rsid w:val="00971618"/>
    <w:rsid w:val="00971E99"/>
    <w:rsid w:val="0097455F"/>
    <w:rsid w:val="009765BD"/>
    <w:rsid w:val="00977014"/>
    <w:rsid w:val="009770F0"/>
    <w:rsid w:val="00984751"/>
    <w:rsid w:val="009856D3"/>
    <w:rsid w:val="009871A7"/>
    <w:rsid w:val="00990ACD"/>
    <w:rsid w:val="009912B9"/>
    <w:rsid w:val="009912CD"/>
    <w:rsid w:val="00992234"/>
    <w:rsid w:val="00993BB8"/>
    <w:rsid w:val="00997498"/>
    <w:rsid w:val="009A16B1"/>
    <w:rsid w:val="009A1B33"/>
    <w:rsid w:val="009A22C4"/>
    <w:rsid w:val="009A3013"/>
    <w:rsid w:val="009A3D1A"/>
    <w:rsid w:val="009A42F3"/>
    <w:rsid w:val="009A44B7"/>
    <w:rsid w:val="009A70B3"/>
    <w:rsid w:val="009B1503"/>
    <w:rsid w:val="009B421B"/>
    <w:rsid w:val="009B5143"/>
    <w:rsid w:val="009B6E01"/>
    <w:rsid w:val="009C0662"/>
    <w:rsid w:val="009C15FC"/>
    <w:rsid w:val="009C2E7E"/>
    <w:rsid w:val="009C32DA"/>
    <w:rsid w:val="009C337D"/>
    <w:rsid w:val="009C3979"/>
    <w:rsid w:val="009C39C1"/>
    <w:rsid w:val="009C5452"/>
    <w:rsid w:val="009C5D75"/>
    <w:rsid w:val="009D0021"/>
    <w:rsid w:val="009D196B"/>
    <w:rsid w:val="009D3A77"/>
    <w:rsid w:val="009D49B1"/>
    <w:rsid w:val="009D5415"/>
    <w:rsid w:val="009D6310"/>
    <w:rsid w:val="009D65D7"/>
    <w:rsid w:val="009D6D93"/>
    <w:rsid w:val="009D7133"/>
    <w:rsid w:val="009E081A"/>
    <w:rsid w:val="009E2894"/>
    <w:rsid w:val="009E7C8B"/>
    <w:rsid w:val="009E7CAA"/>
    <w:rsid w:val="009E7CAC"/>
    <w:rsid w:val="009E7E58"/>
    <w:rsid w:val="009F1EC9"/>
    <w:rsid w:val="009F3633"/>
    <w:rsid w:val="009F3D62"/>
    <w:rsid w:val="009F46B4"/>
    <w:rsid w:val="009F4AB0"/>
    <w:rsid w:val="009F5CC7"/>
    <w:rsid w:val="009F6918"/>
    <w:rsid w:val="009F6A52"/>
    <w:rsid w:val="009F6D07"/>
    <w:rsid w:val="009F7A16"/>
    <w:rsid w:val="00A005BF"/>
    <w:rsid w:val="00A00DEE"/>
    <w:rsid w:val="00A02E18"/>
    <w:rsid w:val="00A02F0E"/>
    <w:rsid w:val="00A03C58"/>
    <w:rsid w:val="00A071FE"/>
    <w:rsid w:val="00A0759A"/>
    <w:rsid w:val="00A1061C"/>
    <w:rsid w:val="00A10DC0"/>
    <w:rsid w:val="00A136EF"/>
    <w:rsid w:val="00A13FC1"/>
    <w:rsid w:val="00A16803"/>
    <w:rsid w:val="00A169DC"/>
    <w:rsid w:val="00A2173E"/>
    <w:rsid w:val="00A218E1"/>
    <w:rsid w:val="00A22C93"/>
    <w:rsid w:val="00A23E47"/>
    <w:rsid w:val="00A26B00"/>
    <w:rsid w:val="00A2707B"/>
    <w:rsid w:val="00A309CA"/>
    <w:rsid w:val="00A30B09"/>
    <w:rsid w:val="00A31998"/>
    <w:rsid w:val="00A329F8"/>
    <w:rsid w:val="00A3304A"/>
    <w:rsid w:val="00A34663"/>
    <w:rsid w:val="00A37CCB"/>
    <w:rsid w:val="00A40CB1"/>
    <w:rsid w:val="00A41E4E"/>
    <w:rsid w:val="00A42523"/>
    <w:rsid w:val="00A4274F"/>
    <w:rsid w:val="00A428D1"/>
    <w:rsid w:val="00A44A14"/>
    <w:rsid w:val="00A46D49"/>
    <w:rsid w:val="00A46EED"/>
    <w:rsid w:val="00A51777"/>
    <w:rsid w:val="00A51E5C"/>
    <w:rsid w:val="00A5202A"/>
    <w:rsid w:val="00A5395A"/>
    <w:rsid w:val="00A53F4E"/>
    <w:rsid w:val="00A53FED"/>
    <w:rsid w:val="00A549D6"/>
    <w:rsid w:val="00A55063"/>
    <w:rsid w:val="00A55C4F"/>
    <w:rsid w:val="00A55E65"/>
    <w:rsid w:val="00A5710C"/>
    <w:rsid w:val="00A57432"/>
    <w:rsid w:val="00A57C04"/>
    <w:rsid w:val="00A62107"/>
    <w:rsid w:val="00A62287"/>
    <w:rsid w:val="00A62769"/>
    <w:rsid w:val="00A628ED"/>
    <w:rsid w:val="00A65CE8"/>
    <w:rsid w:val="00A66179"/>
    <w:rsid w:val="00A66F59"/>
    <w:rsid w:val="00A6703E"/>
    <w:rsid w:val="00A71246"/>
    <w:rsid w:val="00A72D66"/>
    <w:rsid w:val="00A7357A"/>
    <w:rsid w:val="00A73D04"/>
    <w:rsid w:val="00A76024"/>
    <w:rsid w:val="00A76920"/>
    <w:rsid w:val="00A76D96"/>
    <w:rsid w:val="00A77E43"/>
    <w:rsid w:val="00A77FC2"/>
    <w:rsid w:val="00A80F4D"/>
    <w:rsid w:val="00A81C2E"/>
    <w:rsid w:val="00A871C3"/>
    <w:rsid w:val="00A9279E"/>
    <w:rsid w:val="00A92B27"/>
    <w:rsid w:val="00A964AC"/>
    <w:rsid w:val="00AA00DE"/>
    <w:rsid w:val="00AA0AF9"/>
    <w:rsid w:val="00AA1134"/>
    <w:rsid w:val="00AA19E8"/>
    <w:rsid w:val="00AA215D"/>
    <w:rsid w:val="00AA28E4"/>
    <w:rsid w:val="00AA3019"/>
    <w:rsid w:val="00AA3C1E"/>
    <w:rsid w:val="00AA5B95"/>
    <w:rsid w:val="00AA74F9"/>
    <w:rsid w:val="00AA7CEB"/>
    <w:rsid w:val="00AB0B2B"/>
    <w:rsid w:val="00AB2026"/>
    <w:rsid w:val="00AB2D63"/>
    <w:rsid w:val="00AB3353"/>
    <w:rsid w:val="00AB38A1"/>
    <w:rsid w:val="00AB394D"/>
    <w:rsid w:val="00AB3DC3"/>
    <w:rsid w:val="00AB57A3"/>
    <w:rsid w:val="00AB65BB"/>
    <w:rsid w:val="00AB7421"/>
    <w:rsid w:val="00AB7FD5"/>
    <w:rsid w:val="00AC1587"/>
    <w:rsid w:val="00AC16F0"/>
    <w:rsid w:val="00AC2CE7"/>
    <w:rsid w:val="00AC36A9"/>
    <w:rsid w:val="00AC3CF1"/>
    <w:rsid w:val="00AC6BBB"/>
    <w:rsid w:val="00AD0637"/>
    <w:rsid w:val="00AD1B46"/>
    <w:rsid w:val="00AD2138"/>
    <w:rsid w:val="00AD21BC"/>
    <w:rsid w:val="00AD2F16"/>
    <w:rsid w:val="00AD361F"/>
    <w:rsid w:val="00AD41BC"/>
    <w:rsid w:val="00AD41E3"/>
    <w:rsid w:val="00AD4364"/>
    <w:rsid w:val="00AD45DC"/>
    <w:rsid w:val="00AD5919"/>
    <w:rsid w:val="00AD6711"/>
    <w:rsid w:val="00AD7040"/>
    <w:rsid w:val="00AE1320"/>
    <w:rsid w:val="00AE1651"/>
    <w:rsid w:val="00AE1893"/>
    <w:rsid w:val="00AE455B"/>
    <w:rsid w:val="00AE5C2D"/>
    <w:rsid w:val="00AE67F2"/>
    <w:rsid w:val="00AE7CD5"/>
    <w:rsid w:val="00AF2492"/>
    <w:rsid w:val="00AF3C4A"/>
    <w:rsid w:val="00AF48F5"/>
    <w:rsid w:val="00AF4E62"/>
    <w:rsid w:val="00AF60E7"/>
    <w:rsid w:val="00AF62C4"/>
    <w:rsid w:val="00AF6A4A"/>
    <w:rsid w:val="00AF6E1E"/>
    <w:rsid w:val="00AF70FE"/>
    <w:rsid w:val="00AF76B2"/>
    <w:rsid w:val="00AF77B0"/>
    <w:rsid w:val="00B0179A"/>
    <w:rsid w:val="00B01841"/>
    <w:rsid w:val="00B01B8B"/>
    <w:rsid w:val="00B01C3F"/>
    <w:rsid w:val="00B01FD4"/>
    <w:rsid w:val="00B032B9"/>
    <w:rsid w:val="00B0359E"/>
    <w:rsid w:val="00B036DE"/>
    <w:rsid w:val="00B03D07"/>
    <w:rsid w:val="00B04598"/>
    <w:rsid w:val="00B05117"/>
    <w:rsid w:val="00B053AE"/>
    <w:rsid w:val="00B058B9"/>
    <w:rsid w:val="00B05B95"/>
    <w:rsid w:val="00B05CE0"/>
    <w:rsid w:val="00B106A7"/>
    <w:rsid w:val="00B128AB"/>
    <w:rsid w:val="00B13D1F"/>
    <w:rsid w:val="00B143B3"/>
    <w:rsid w:val="00B15452"/>
    <w:rsid w:val="00B1655F"/>
    <w:rsid w:val="00B16D48"/>
    <w:rsid w:val="00B2016B"/>
    <w:rsid w:val="00B21FAE"/>
    <w:rsid w:val="00B24E2A"/>
    <w:rsid w:val="00B25E70"/>
    <w:rsid w:val="00B262A6"/>
    <w:rsid w:val="00B328BE"/>
    <w:rsid w:val="00B41185"/>
    <w:rsid w:val="00B417D2"/>
    <w:rsid w:val="00B4477F"/>
    <w:rsid w:val="00B467B0"/>
    <w:rsid w:val="00B46C9C"/>
    <w:rsid w:val="00B4756C"/>
    <w:rsid w:val="00B504C5"/>
    <w:rsid w:val="00B5228E"/>
    <w:rsid w:val="00B528B7"/>
    <w:rsid w:val="00B53825"/>
    <w:rsid w:val="00B543EC"/>
    <w:rsid w:val="00B54ACB"/>
    <w:rsid w:val="00B55E67"/>
    <w:rsid w:val="00B57972"/>
    <w:rsid w:val="00B60646"/>
    <w:rsid w:val="00B611E2"/>
    <w:rsid w:val="00B619BF"/>
    <w:rsid w:val="00B673A0"/>
    <w:rsid w:val="00B67E38"/>
    <w:rsid w:val="00B70D17"/>
    <w:rsid w:val="00B71DCE"/>
    <w:rsid w:val="00B722B2"/>
    <w:rsid w:val="00B72DEC"/>
    <w:rsid w:val="00B73AC8"/>
    <w:rsid w:val="00B746DB"/>
    <w:rsid w:val="00B76048"/>
    <w:rsid w:val="00B77524"/>
    <w:rsid w:val="00B77EBB"/>
    <w:rsid w:val="00B806C7"/>
    <w:rsid w:val="00B81907"/>
    <w:rsid w:val="00B81DAC"/>
    <w:rsid w:val="00B83154"/>
    <w:rsid w:val="00B8676E"/>
    <w:rsid w:val="00B86DBC"/>
    <w:rsid w:val="00B87912"/>
    <w:rsid w:val="00B921B0"/>
    <w:rsid w:val="00B92F80"/>
    <w:rsid w:val="00B932EC"/>
    <w:rsid w:val="00B94143"/>
    <w:rsid w:val="00B94AF2"/>
    <w:rsid w:val="00B96AD8"/>
    <w:rsid w:val="00BA04E6"/>
    <w:rsid w:val="00BA12CB"/>
    <w:rsid w:val="00BA1C8F"/>
    <w:rsid w:val="00BA2EBC"/>
    <w:rsid w:val="00BB0D52"/>
    <w:rsid w:val="00BB0F0F"/>
    <w:rsid w:val="00BB10C2"/>
    <w:rsid w:val="00BB1989"/>
    <w:rsid w:val="00BB34B5"/>
    <w:rsid w:val="00BB509B"/>
    <w:rsid w:val="00BB52BC"/>
    <w:rsid w:val="00BB7A9E"/>
    <w:rsid w:val="00BC002D"/>
    <w:rsid w:val="00BC008A"/>
    <w:rsid w:val="00BC207D"/>
    <w:rsid w:val="00BC30C2"/>
    <w:rsid w:val="00BC52B4"/>
    <w:rsid w:val="00BC55DB"/>
    <w:rsid w:val="00BC63BD"/>
    <w:rsid w:val="00BC7452"/>
    <w:rsid w:val="00BC7CFF"/>
    <w:rsid w:val="00BC7FD1"/>
    <w:rsid w:val="00BD1AA4"/>
    <w:rsid w:val="00BD306B"/>
    <w:rsid w:val="00BD4328"/>
    <w:rsid w:val="00BD56D6"/>
    <w:rsid w:val="00BD5A24"/>
    <w:rsid w:val="00BD5F93"/>
    <w:rsid w:val="00BD6FC8"/>
    <w:rsid w:val="00BD72F9"/>
    <w:rsid w:val="00BE0C53"/>
    <w:rsid w:val="00BE15FF"/>
    <w:rsid w:val="00BE4166"/>
    <w:rsid w:val="00BE690A"/>
    <w:rsid w:val="00BE6919"/>
    <w:rsid w:val="00BE6A12"/>
    <w:rsid w:val="00BF296A"/>
    <w:rsid w:val="00BF3360"/>
    <w:rsid w:val="00BF3E44"/>
    <w:rsid w:val="00BF4F49"/>
    <w:rsid w:val="00BF533E"/>
    <w:rsid w:val="00BF5CF5"/>
    <w:rsid w:val="00BF66B4"/>
    <w:rsid w:val="00BF7A17"/>
    <w:rsid w:val="00BF7A1C"/>
    <w:rsid w:val="00C0004D"/>
    <w:rsid w:val="00C00484"/>
    <w:rsid w:val="00C01D43"/>
    <w:rsid w:val="00C02819"/>
    <w:rsid w:val="00C037E0"/>
    <w:rsid w:val="00C050EF"/>
    <w:rsid w:val="00C056BA"/>
    <w:rsid w:val="00C07683"/>
    <w:rsid w:val="00C104A1"/>
    <w:rsid w:val="00C1096A"/>
    <w:rsid w:val="00C113AB"/>
    <w:rsid w:val="00C12079"/>
    <w:rsid w:val="00C12FA9"/>
    <w:rsid w:val="00C13AC2"/>
    <w:rsid w:val="00C14712"/>
    <w:rsid w:val="00C15294"/>
    <w:rsid w:val="00C16B28"/>
    <w:rsid w:val="00C20E83"/>
    <w:rsid w:val="00C210B2"/>
    <w:rsid w:val="00C21779"/>
    <w:rsid w:val="00C22E0F"/>
    <w:rsid w:val="00C23625"/>
    <w:rsid w:val="00C238DF"/>
    <w:rsid w:val="00C23969"/>
    <w:rsid w:val="00C23A9D"/>
    <w:rsid w:val="00C24118"/>
    <w:rsid w:val="00C24738"/>
    <w:rsid w:val="00C2534C"/>
    <w:rsid w:val="00C26863"/>
    <w:rsid w:val="00C27519"/>
    <w:rsid w:val="00C30088"/>
    <w:rsid w:val="00C33A2A"/>
    <w:rsid w:val="00C341A4"/>
    <w:rsid w:val="00C36F19"/>
    <w:rsid w:val="00C370FF"/>
    <w:rsid w:val="00C376A4"/>
    <w:rsid w:val="00C40DB2"/>
    <w:rsid w:val="00C41225"/>
    <w:rsid w:val="00C412B9"/>
    <w:rsid w:val="00C416D8"/>
    <w:rsid w:val="00C41801"/>
    <w:rsid w:val="00C418F3"/>
    <w:rsid w:val="00C41B1D"/>
    <w:rsid w:val="00C41EC1"/>
    <w:rsid w:val="00C4281B"/>
    <w:rsid w:val="00C43E97"/>
    <w:rsid w:val="00C4538B"/>
    <w:rsid w:val="00C45BA7"/>
    <w:rsid w:val="00C46191"/>
    <w:rsid w:val="00C47BDD"/>
    <w:rsid w:val="00C47C8D"/>
    <w:rsid w:val="00C52199"/>
    <w:rsid w:val="00C530BD"/>
    <w:rsid w:val="00C53C62"/>
    <w:rsid w:val="00C5549B"/>
    <w:rsid w:val="00C6387F"/>
    <w:rsid w:val="00C63B91"/>
    <w:rsid w:val="00C6402F"/>
    <w:rsid w:val="00C6404B"/>
    <w:rsid w:val="00C65701"/>
    <w:rsid w:val="00C66207"/>
    <w:rsid w:val="00C678B2"/>
    <w:rsid w:val="00C70D8C"/>
    <w:rsid w:val="00C70F04"/>
    <w:rsid w:val="00C73439"/>
    <w:rsid w:val="00C735C7"/>
    <w:rsid w:val="00C73AC3"/>
    <w:rsid w:val="00C74A14"/>
    <w:rsid w:val="00C76DE6"/>
    <w:rsid w:val="00C76F94"/>
    <w:rsid w:val="00C77F76"/>
    <w:rsid w:val="00C80AE9"/>
    <w:rsid w:val="00C83326"/>
    <w:rsid w:val="00C841B4"/>
    <w:rsid w:val="00C845D9"/>
    <w:rsid w:val="00C85E1F"/>
    <w:rsid w:val="00C861AF"/>
    <w:rsid w:val="00C86870"/>
    <w:rsid w:val="00C91FE8"/>
    <w:rsid w:val="00C92BE9"/>
    <w:rsid w:val="00C9313A"/>
    <w:rsid w:val="00C939F5"/>
    <w:rsid w:val="00C94345"/>
    <w:rsid w:val="00C94790"/>
    <w:rsid w:val="00C95E3F"/>
    <w:rsid w:val="00C96AC9"/>
    <w:rsid w:val="00CA0283"/>
    <w:rsid w:val="00CA0435"/>
    <w:rsid w:val="00CA1F9E"/>
    <w:rsid w:val="00CA2BFE"/>
    <w:rsid w:val="00CA340A"/>
    <w:rsid w:val="00CB0032"/>
    <w:rsid w:val="00CB302B"/>
    <w:rsid w:val="00CB4157"/>
    <w:rsid w:val="00CB5589"/>
    <w:rsid w:val="00CB5D43"/>
    <w:rsid w:val="00CB628D"/>
    <w:rsid w:val="00CB7613"/>
    <w:rsid w:val="00CC0FFD"/>
    <w:rsid w:val="00CC1CD4"/>
    <w:rsid w:val="00CC4F1D"/>
    <w:rsid w:val="00CC5150"/>
    <w:rsid w:val="00CC560B"/>
    <w:rsid w:val="00CC6DF3"/>
    <w:rsid w:val="00CC6E42"/>
    <w:rsid w:val="00CC7FE7"/>
    <w:rsid w:val="00CD544F"/>
    <w:rsid w:val="00CD672E"/>
    <w:rsid w:val="00CE3F32"/>
    <w:rsid w:val="00CE4A8F"/>
    <w:rsid w:val="00CE56AC"/>
    <w:rsid w:val="00CE6763"/>
    <w:rsid w:val="00CF2B77"/>
    <w:rsid w:val="00CF2ED0"/>
    <w:rsid w:val="00CF37AB"/>
    <w:rsid w:val="00CF4170"/>
    <w:rsid w:val="00CF4519"/>
    <w:rsid w:val="00CF5223"/>
    <w:rsid w:val="00D02985"/>
    <w:rsid w:val="00D03D57"/>
    <w:rsid w:val="00D05643"/>
    <w:rsid w:val="00D056EC"/>
    <w:rsid w:val="00D078B4"/>
    <w:rsid w:val="00D10359"/>
    <w:rsid w:val="00D10DBF"/>
    <w:rsid w:val="00D11A02"/>
    <w:rsid w:val="00D12BD6"/>
    <w:rsid w:val="00D13B61"/>
    <w:rsid w:val="00D15F33"/>
    <w:rsid w:val="00D16015"/>
    <w:rsid w:val="00D162DE"/>
    <w:rsid w:val="00D20117"/>
    <w:rsid w:val="00D2032A"/>
    <w:rsid w:val="00D208C5"/>
    <w:rsid w:val="00D20F01"/>
    <w:rsid w:val="00D2705C"/>
    <w:rsid w:val="00D3152B"/>
    <w:rsid w:val="00D31DBC"/>
    <w:rsid w:val="00D32ACD"/>
    <w:rsid w:val="00D344B0"/>
    <w:rsid w:val="00D364CD"/>
    <w:rsid w:val="00D41000"/>
    <w:rsid w:val="00D41FEE"/>
    <w:rsid w:val="00D42BD5"/>
    <w:rsid w:val="00D44455"/>
    <w:rsid w:val="00D44FB2"/>
    <w:rsid w:val="00D46030"/>
    <w:rsid w:val="00D472F9"/>
    <w:rsid w:val="00D479EA"/>
    <w:rsid w:val="00D47E66"/>
    <w:rsid w:val="00D51075"/>
    <w:rsid w:val="00D51363"/>
    <w:rsid w:val="00D53B89"/>
    <w:rsid w:val="00D540A1"/>
    <w:rsid w:val="00D55BB4"/>
    <w:rsid w:val="00D56594"/>
    <w:rsid w:val="00D56E77"/>
    <w:rsid w:val="00D61198"/>
    <w:rsid w:val="00D645C2"/>
    <w:rsid w:val="00D65A55"/>
    <w:rsid w:val="00D665BB"/>
    <w:rsid w:val="00D737A8"/>
    <w:rsid w:val="00D73D69"/>
    <w:rsid w:val="00D7459F"/>
    <w:rsid w:val="00D826C6"/>
    <w:rsid w:val="00D82FF0"/>
    <w:rsid w:val="00D84AC3"/>
    <w:rsid w:val="00D863EC"/>
    <w:rsid w:val="00D86CC4"/>
    <w:rsid w:val="00D9049B"/>
    <w:rsid w:val="00D90A76"/>
    <w:rsid w:val="00D90E84"/>
    <w:rsid w:val="00D91C53"/>
    <w:rsid w:val="00D96396"/>
    <w:rsid w:val="00D96532"/>
    <w:rsid w:val="00D96AB4"/>
    <w:rsid w:val="00D96D06"/>
    <w:rsid w:val="00D97B4E"/>
    <w:rsid w:val="00DA0392"/>
    <w:rsid w:val="00DA162E"/>
    <w:rsid w:val="00DA1A60"/>
    <w:rsid w:val="00DA28BA"/>
    <w:rsid w:val="00DA30D9"/>
    <w:rsid w:val="00DA31FD"/>
    <w:rsid w:val="00DA3D8E"/>
    <w:rsid w:val="00DA42C1"/>
    <w:rsid w:val="00DA440B"/>
    <w:rsid w:val="00DA45F2"/>
    <w:rsid w:val="00DA5286"/>
    <w:rsid w:val="00DA5DD1"/>
    <w:rsid w:val="00DA5FD2"/>
    <w:rsid w:val="00DA60FF"/>
    <w:rsid w:val="00DB18DB"/>
    <w:rsid w:val="00DB234F"/>
    <w:rsid w:val="00DB23B0"/>
    <w:rsid w:val="00DB384B"/>
    <w:rsid w:val="00DB3C7D"/>
    <w:rsid w:val="00DB5577"/>
    <w:rsid w:val="00DC0FAC"/>
    <w:rsid w:val="00DC1810"/>
    <w:rsid w:val="00DC4869"/>
    <w:rsid w:val="00DC4A95"/>
    <w:rsid w:val="00DC6976"/>
    <w:rsid w:val="00DD20A7"/>
    <w:rsid w:val="00DD28D9"/>
    <w:rsid w:val="00DD2E38"/>
    <w:rsid w:val="00DD3EFA"/>
    <w:rsid w:val="00DD410F"/>
    <w:rsid w:val="00DD6826"/>
    <w:rsid w:val="00DD6B40"/>
    <w:rsid w:val="00DE3A2D"/>
    <w:rsid w:val="00DE435D"/>
    <w:rsid w:val="00DF4826"/>
    <w:rsid w:val="00DF6E55"/>
    <w:rsid w:val="00DF7224"/>
    <w:rsid w:val="00E00182"/>
    <w:rsid w:val="00E03772"/>
    <w:rsid w:val="00E071FD"/>
    <w:rsid w:val="00E12889"/>
    <w:rsid w:val="00E130D4"/>
    <w:rsid w:val="00E131A4"/>
    <w:rsid w:val="00E14823"/>
    <w:rsid w:val="00E16FE8"/>
    <w:rsid w:val="00E23A12"/>
    <w:rsid w:val="00E23FE2"/>
    <w:rsid w:val="00E25B89"/>
    <w:rsid w:val="00E26D2A"/>
    <w:rsid w:val="00E30690"/>
    <w:rsid w:val="00E36E8C"/>
    <w:rsid w:val="00E40912"/>
    <w:rsid w:val="00E4098D"/>
    <w:rsid w:val="00E40E1D"/>
    <w:rsid w:val="00E43293"/>
    <w:rsid w:val="00E448D7"/>
    <w:rsid w:val="00E4515F"/>
    <w:rsid w:val="00E46264"/>
    <w:rsid w:val="00E46DAA"/>
    <w:rsid w:val="00E475B7"/>
    <w:rsid w:val="00E50C23"/>
    <w:rsid w:val="00E510B7"/>
    <w:rsid w:val="00E514E3"/>
    <w:rsid w:val="00E54A1B"/>
    <w:rsid w:val="00E54DD6"/>
    <w:rsid w:val="00E54E49"/>
    <w:rsid w:val="00E556A3"/>
    <w:rsid w:val="00E55CBD"/>
    <w:rsid w:val="00E561CA"/>
    <w:rsid w:val="00E56E86"/>
    <w:rsid w:val="00E5747C"/>
    <w:rsid w:val="00E60021"/>
    <w:rsid w:val="00E612FD"/>
    <w:rsid w:val="00E62CEA"/>
    <w:rsid w:val="00E636EE"/>
    <w:rsid w:val="00E64215"/>
    <w:rsid w:val="00E645FA"/>
    <w:rsid w:val="00E65252"/>
    <w:rsid w:val="00E66263"/>
    <w:rsid w:val="00E66E63"/>
    <w:rsid w:val="00E7174F"/>
    <w:rsid w:val="00E71766"/>
    <w:rsid w:val="00E71DBB"/>
    <w:rsid w:val="00E730B9"/>
    <w:rsid w:val="00E748BE"/>
    <w:rsid w:val="00E74BB4"/>
    <w:rsid w:val="00E74D13"/>
    <w:rsid w:val="00E75022"/>
    <w:rsid w:val="00E75471"/>
    <w:rsid w:val="00E76E06"/>
    <w:rsid w:val="00E808BC"/>
    <w:rsid w:val="00E836B7"/>
    <w:rsid w:val="00E836C8"/>
    <w:rsid w:val="00E85595"/>
    <w:rsid w:val="00E8611E"/>
    <w:rsid w:val="00E87AF2"/>
    <w:rsid w:val="00E90893"/>
    <w:rsid w:val="00E91CD7"/>
    <w:rsid w:val="00E954CB"/>
    <w:rsid w:val="00E95ABC"/>
    <w:rsid w:val="00E95FA8"/>
    <w:rsid w:val="00E97129"/>
    <w:rsid w:val="00EA0062"/>
    <w:rsid w:val="00EA29E3"/>
    <w:rsid w:val="00EA2C81"/>
    <w:rsid w:val="00EA4C3D"/>
    <w:rsid w:val="00EA5138"/>
    <w:rsid w:val="00EA5667"/>
    <w:rsid w:val="00EA606C"/>
    <w:rsid w:val="00EA69DF"/>
    <w:rsid w:val="00EA6F01"/>
    <w:rsid w:val="00EA7223"/>
    <w:rsid w:val="00EA767F"/>
    <w:rsid w:val="00EB08AE"/>
    <w:rsid w:val="00EB15E2"/>
    <w:rsid w:val="00EB2D5B"/>
    <w:rsid w:val="00EB383E"/>
    <w:rsid w:val="00EB5472"/>
    <w:rsid w:val="00EB5B7E"/>
    <w:rsid w:val="00EB5F3B"/>
    <w:rsid w:val="00EB770A"/>
    <w:rsid w:val="00EC2C3A"/>
    <w:rsid w:val="00EC6C75"/>
    <w:rsid w:val="00ED034C"/>
    <w:rsid w:val="00ED24D0"/>
    <w:rsid w:val="00ED3683"/>
    <w:rsid w:val="00ED3C61"/>
    <w:rsid w:val="00ED583D"/>
    <w:rsid w:val="00ED5AB9"/>
    <w:rsid w:val="00ED5D2A"/>
    <w:rsid w:val="00ED731B"/>
    <w:rsid w:val="00ED7DA1"/>
    <w:rsid w:val="00EE0165"/>
    <w:rsid w:val="00EE072E"/>
    <w:rsid w:val="00EE15C8"/>
    <w:rsid w:val="00EE19CB"/>
    <w:rsid w:val="00EE27A0"/>
    <w:rsid w:val="00EE34EC"/>
    <w:rsid w:val="00EE3FA1"/>
    <w:rsid w:val="00EE4173"/>
    <w:rsid w:val="00EE41AF"/>
    <w:rsid w:val="00EE46A8"/>
    <w:rsid w:val="00EE4993"/>
    <w:rsid w:val="00EE5412"/>
    <w:rsid w:val="00EE5C0D"/>
    <w:rsid w:val="00EE6479"/>
    <w:rsid w:val="00EE771F"/>
    <w:rsid w:val="00EE7CF0"/>
    <w:rsid w:val="00EF078F"/>
    <w:rsid w:val="00EF08F1"/>
    <w:rsid w:val="00EF3D90"/>
    <w:rsid w:val="00EF3E5F"/>
    <w:rsid w:val="00EF41C7"/>
    <w:rsid w:val="00EF5E80"/>
    <w:rsid w:val="00F05EFB"/>
    <w:rsid w:val="00F101C6"/>
    <w:rsid w:val="00F10C37"/>
    <w:rsid w:val="00F10C59"/>
    <w:rsid w:val="00F10E5F"/>
    <w:rsid w:val="00F117F1"/>
    <w:rsid w:val="00F11BFE"/>
    <w:rsid w:val="00F12F01"/>
    <w:rsid w:val="00F163DF"/>
    <w:rsid w:val="00F17158"/>
    <w:rsid w:val="00F206A1"/>
    <w:rsid w:val="00F206A9"/>
    <w:rsid w:val="00F23CD4"/>
    <w:rsid w:val="00F24468"/>
    <w:rsid w:val="00F25A3E"/>
    <w:rsid w:val="00F315E6"/>
    <w:rsid w:val="00F31A89"/>
    <w:rsid w:val="00F31FAE"/>
    <w:rsid w:val="00F32B93"/>
    <w:rsid w:val="00F33FF1"/>
    <w:rsid w:val="00F34A2A"/>
    <w:rsid w:val="00F35352"/>
    <w:rsid w:val="00F37DA4"/>
    <w:rsid w:val="00F40A44"/>
    <w:rsid w:val="00F41EAC"/>
    <w:rsid w:val="00F426E6"/>
    <w:rsid w:val="00F42AA7"/>
    <w:rsid w:val="00F43F32"/>
    <w:rsid w:val="00F46785"/>
    <w:rsid w:val="00F51BD7"/>
    <w:rsid w:val="00F53B11"/>
    <w:rsid w:val="00F55D9C"/>
    <w:rsid w:val="00F60F3B"/>
    <w:rsid w:val="00F63393"/>
    <w:rsid w:val="00F635F3"/>
    <w:rsid w:val="00F64039"/>
    <w:rsid w:val="00F67088"/>
    <w:rsid w:val="00F672C0"/>
    <w:rsid w:val="00F67885"/>
    <w:rsid w:val="00F70258"/>
    <w:rsid w:val="00F70300"/>
    <w:rsid w:val="00F83748"/>
    <w:rsid w:val="00F84792"/>
    <w:rsid w:val="00F85981"/>
    <w:rsid w:val="00F86EC8"/>
    <w:rsid w:val="00F900F3"/>
    <w:rsid w:val="00F91539"/>
    <w:rsid w:val="00F91BDF"/>
    <w:rsid w:val="00F91BF3"/>
    <w:rsid w:val="00F92BA6"/>
    <w:rsid w:val="00F96639"/>
    <w:rsid w:val="00F96790"/>
    <w:rsid w:val="00F97DCC"/>
    <w:rsid w:val="00FA0276"/>
    <w:rsid w:val="00FA0823"/>
    <w:rsid w:val="00FA0B02"/>
    <w:rsid w:val="00FA2374"/>
    <w:rsid w:val="00FA3590"/>
    <w:rsid w:val="00FA49C5"/>
    <w:rsid w:val="00FA51A7"/>
    <w:rsid w:val="00FA5CA4"/>
    <w:rsid w:val="00FA63EA"/>
    <w:rsid w:val="00FB10E9"/>
    <w:rsid w:val="00FB2F80"/>
    <w:rsid w:val="00FB5F2C"/>
    <w:rsid w:val="00FB727D"/>
    <w:rsid w:val="00FB7811"/>
    <w:rsid w:val="00FC41F0"/>
    <w:rsid w:val="00FC46D2"/>
    <w:rsid w:val="00FC69DA"/>
    <w:rsid w:val="00FD05A9"/>
    <w:rsid w:val="00FD06E7"/>
    <w:rsid w:val="00FD5686"/>
    <w:rsid w:val="00FD716D"/>
    <w:rsid w:val="00FD7FAD"/>
    <w:rsid w:val="00FE19C0"/>
    <w:rsid w:val="00FE2B18"/>
    <w:rsid w:val="00FE3795"/>
    <w:rsid w:val="00FE66E0"/>
    <w:rsid w:val="00FE69D8"/>
    <w:rsid w:val="00FF0D36"/>
    <w:rsid w:val="00FF1685"/>
    <w:rsid w:val="00FF16CA"/>
    <w:rsid w:val="00FF2C15"/>
    <w:rsid w:val="00FF530B"/>
    <w:rsid w:val="00FF541C"/>
    <w:rsid w:val="00FF5DEF"/>
    <w:rsid w:val="00FF7F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0AE88-F072-4AA9-ACCE-CBBC5998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1A"/>
    <w:pPr>
      <w:spacing w:after="200" w:line="276" w:lineRule="auto"/>
    </w:pPr>
    <w:rPr>
      <w:lang w:eastAsia="en-US"/>
    </w:rPr>
  </w:style>
  <w:style w:type="paragraph" w:styleId="1">
    <w:name w:val="heading 1"/>
    <w:basedOn w:val="a"/>
    <w:next w:val="a"/>
    <w:link w:val="10"/>
    <w:uiPriority w:val="99"/>
    <w:qFormat/>
    <w:rsid w:val="005851DC"/>
    <w:pPr>
      <w:keepNext/>
      <w:spacing w:after="0" w:line="240" w:lineRule="auto"/>
      <w:jc w:val="center"/>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1DC"/>
    <w:rPr>
      <w:rFonts w:ascii="Times New Roman" w:hAnsi="Times New Roman" w:cs="Times New Roman"/>
      <w:b/>
      <w:bCs/>
      <w:sz w:val="28"/>
      <w:szCs w:val="28"/>
      <w:lang w:eastAsia="ru-RU"/>
    </w:rPr>
  </w:style>
  <w:style w:type="paragraph" w:styleId="a3">
    <w:name w:val="List Paragraph"/>
    <w:basedOn w:val="a"/>
    <w:uiPriority w:val="34"/>
    <w:qFormat/>
    <w:rsid w:val="00DD6826"/>
    <w:pPr>
      <w:ind w:left="720"/>
      <w:contextualSpacing/>
    </w:pPr>
  </w:style>
  <w:style w:type="character" w:styleId="a4">
    <w:name w:val="Hyperlink"/>
    <w:basedOn w:val="a0"/>
    <w:uiPriority w:val="99"/>
    <w:rsid w:val="00BD6FC8"/>
    <w:rPr>
      <w:rFonts w:cs="Times New Roman"/>
      <w:color w:val="0000FF"/>
      <w:u w:val="single"/>
    </w:rPr>
  </w:style>
  <w:style w:type="paragraph" w:styleId="a5">
    <w:name w:val="header"/>
    <w:basedOn w:val="a"/>
    <w:link w:val="a6"/>
    <w:uiPriority w:val="99"/>
    <w:rsid w:val="0067288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72886"/>
    <w:rPr>
      <w:rFonts w:cs="Times New Roman"/>
    </w:rPr>
  </w:style>
  <w:style w:type="paragraph" w:styleId="a7">
    <w:name w:val="footer"/>
    <w:basedOn w:val="a"/>
    <w:link w:val="a8"/>
    <w:uiPriority w:val="99"/>
    <w:rsid w:val="0067288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72886"/>
    <w:rPr>
      <w:rFonts w:cs="Times New Roman"/>
    </w:rPr>
  </w:style>
  <w:style w:type="paragraph" w:styleId="a9">
    <w:name w:val="Balloon Text"/>
    <w:basedOn w:val="a"/>
    <w:link w:val="aa"/>
    <w:uiPriority w:val="99"/>
    <w:semiHidden/>
    <w:rsid w:val="001E28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E284E"/>
    <w:rPr>
      <w:rFonts w:ascii="Tahoma" w:hAnsi="Tahoma" w:cs="Tahoma"/>
      <w:sz w:val="16"/>
      <w:szCs w:val="16"/>
    </w:rPr>
  </w:style>
  <w:style w:type="paragraph" w:styleId="2">
    <w:name w:val="Body Text Indent 2"/>
    <w:basedOn w:val="a"/>
    <w:link w:val="20"/>
    <w:rsid w:val="005851D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locked/>
    <w:rsid w:val="005851DC"/>
    <w:rPr>
      <w:rFonts w:ascii="Times New Roman" w:hAnsi="Times New Roman" w:cs="Times New Roman"/>
      <w:sz w:val="24"/>
      <w:szCs w:val="24"/>
      <w:lang w:eastAsia="ru-RU"/>
    </w:rPr>
  </w:style>
  <w:style w:type="paragraph" w:styleId="ab">
    <w:name w:val="Body Text Indent"/>
    <w:basedOn w:val="a"/>
    <w:link w:val="ac"/>
    <w:uiPriority w:val="99"/>
    <w:rsid w:val="00C86870"/>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C86870"/>
    <w:rPr>
      <w:rFonts w:ascii="Times New Roman" w:hAnsi="Times New Roman" w:cs="Times New Roman"/>
      <w:sz w:val="24"/>
      <w:szCs w:val="24"/>
      <w:lang w:eastAsia="ru-RU"/>
    </w:rPr>
  </w:style>
  <w:style w:type="paragraph" w:styleId="21">
    <w:name w:val="Body Text 2"/>
    <w:basedOn w:val="a"/>
    <w:link w:val="22"/>
    <w:uiPriority w:val="99"/>
    <w:rsid w:val="00611E4F"/>
    <w:pPr>
      <w:spacing w:after="120" w:line="480" w:lineRule="auto"/>
    </w:pPr>
  </w:style>
  <w:style w:type="character" w:customStyle="1" w:styleId="22">
    <w:name w:val="Основной текст 2 Знак"/>
    <w:basedOn w:val="a0"/>
    <w:link w:val="21"/>
    <w:uiPriority w:val="99"/>
    <w:locked/>
    <w:rsid w:val="00611E4F"/>
    <w:rPr>
      <w:rFonts w:cs="Times New Roman"/>
    </w:rPr>
  </w:style>
  <w:style w:type="paragraph" w:customStyle="1" w:styleId="ConsPlusNormal">
    <w:name w:val="ConsPlusNormal"/>
    <w:rsid w:val="004B49CE"/>
    <w:pPr>
      <w:widowControl w:val="0"/>
      <w:autoSpaceDE w:val="0"/>
      <w:autoSpaceDN w:val="0"/>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9CBF1-E0BB-4A6D-86E9-E2D9D6C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2</cp:revision>
  <cp:lastPrinted>2017-12-19T09:33:00Z</cp:lastPrinted>
  <dcterms:created xsi:type="dcterms:W3CDTF">2018-03-01T06:58:00Z</dcterms:created>
  <dcterms:modified xsi:type="dcterms:W3CDTF">2018-03-01T06:58:00Z</dcterms:modified>
</cp:coreProperties>
</file>