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FE" w:rsidRPr="000136E6" w:rsidRDefault="00CD298B" w:rsidP="00152EFE">
      <w:pPr>
        <w:ind w:firstLine="697"/>
        <w:contextualSpacing/>
        <w:jc w:val="right"/>
        <w:rPr>
          <w:b/>
          <w:sz w:val="28"/>
          <w:szCs w:val="28"/>
        </w:rPr>
      </w:pPr>
      <w:r>
        <w:t xml:space="preserve">     </w:t>
      </w:r>
      <w:bookmarkStart w:id="0" w:name="sub_1000"/>
      <w:r w:rsidR="00152EFE" w:rsidRPr="00546649">
        <w:rPr>
          <w:rStyle w:val="a9"/>
          <w:sz w:val="28"/>
          <w:szCs w:val="28"/>
        </w:rPr>
        <w:t xml:space="preserve">Приложение </w:t>
      </w:r>
      <w:r w:rsidR="00152EFE">
        <w:rPr>
          <w:rStyle w:val="a9"/>
          <w:sz w:val="28"/>
          <w:szCs w:val="28"/>
        </w:rPr>
        <w:t>№</w:t>
      </w:r>
      <w:r w:rsidR="00152EFE" w:rsidRPr="00546649">
        <w:rPr>
          <w:rStyle w:val="a9"/>
          <w:sz w:val="28"/>
          <w:szCs w:val="28"/>
        </w:rPr>
        <w:t> 1</w:t>
      </w:r>
      <w:bookmarkEnd w:id="0"/>
    </w:p>
    <w:p w:rsidR="00152EFE" w:rsidRPr="007F5D5B" w:rsidRDefault="00152EFE" w:rsidP="00152EFE">
      <w:pPr>
        <w:pStyle w:val="1"/>
        <w:contextualSpacing/>
        <w:jc w:val="center"/>
      </w:pPr>
      <w:r w:rsidRPr="007F5D5B">
        <w:t>Порядок</w:t>
      </w:r>
      <w:r w:rsidRPr="007F5D5B">
        <w:br/>
        <w:t xml:space="preserve">уведомления </w:t>
      </w:r>
      <w:r>
        <w:t xml:space="preserve">Председателя Конституционного суда </w:t>
      </w:r>
      <w:r>
        <w:br/>
        <w:t>Республики Татарстан</w:t>
      </w:r>
      <w:r w:rsidRPr="007F5D5B">
        <w:t xml:space="preserve"> о фактах обращения в целях склонения государственного служащего к совершению коррупционных правонарушений</w:t>
      </w:r>
    </w:p>
    <w:p w:rsidR="00152EFE" w:rsidRPr="007F5D5B" w:rsidRDefault="00152EFE" w:rsidP="00152EFE">
      <w:pPr>
        <w:jc w:val="both"/>
        <w:rPr>
          <w:sz w:val="28"/>
          <w:szCs w:val="28"/>
        </w:rPr>
      </w:pPr>
    </w:p>
    <w:p w:rsidR="00152EFE" w:rsidRPr="000136E6" w:rsidRDefault="00152EFE" w:rsidP="00152EFE">
      <w:pPr>
        <w:ind w:firstLine="567"/>
        <w:jc w:val="both"/>
        <w:rPr>
          <w:sz w:val="28"/>
          <w:szCs w:val="28"/>
        </w:rPr>
      </w:pPr>
      <w:bookmarkStart w:id="1" w:name="sub_1001"/>
      <w:r w:rsidRPr="007F5D5B">
        <w:rPr>
          <w:sz w:val="28"/>
          <w:szCs w:val="28"/>
        </w:rPr>
        <w:t xml:space="preserve">1. </w:t>
      </w:r>
      <w:proofErr w:type="gramStart"/>
      <w:r w:rsidRPr="007F5D5B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Председателя Конституционного суда Республики Татарстан</w:t>
      </w:r>
      <w:r w:rsidRPr="007F5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— Председатель) </w:t>
      </w:r>
      <w:r w:rsidRPr="007F5D5B">
        <w:rPr>
          <w:sz w:val="28"/>
          <w:szCs w:val="28"/>
        </w:rPr>
        <w:t xml:space="preserve">обо всех случаях обращения к государственному служащему </w:t>
      </w:r>
      <w:r>
        <w:rPr>
          <w:sz w:val="28"/>
          <w:szCs w:val="28"/>
        </w:rPr>
        <w:t xml:space="preserve">аппарата суда </w:t>
      </w:r>
      <w:r w:rsidRPr="007F5D5B">
        <w:rPr>
          <w:sz w:val="28"/>
          <w:szCs w:val="28"/>
        </w:rPr>
        <w:t xml:space="preserve">каких-либо лиц в целях склонения </w:t>
      </w:r>
      <w:r>
        <w:rPr>
          <w:sz w:val="28"/>
          <w:szCs w:val="28"/>
        </w:rPr>
        <w:t>государственного служащего</w:t>
      </w:r>
      <w:r w:rsidRPr="007F5D5B">
        <w:rPr>
          <w:sz w:val="28"/>
          <w:szCs w:val="28"/>
        </w:rPr>
        <w:t xml:space="preserve"> к совершению коррупционных правонарушений (далее </w:t>
      </w:r>
      <w:r>
        <w:rPr>
          <w:sz w:val="28"/>
          <w:szCs w:val="28"/>
        </w:rPr>
        <w:t>—</w:t>
      </w:r>
      <w:r w:rsidRPr="007F5D5B">
        <w:rPr>
          <w:sz w:val="28"/>
          <w:szCs w:val="28"/>
        </w:rPr>
        <w:t xml:space="preserve"> Уведомление) заполняется и передается </w:t>
      </w:r>
      <w:r w:rsidRPr="000136E6">
        <w:rPr>
          <w:sz w:val="28"/>
          <w:szCs w:val="28"/>
        </w:rPr>
        <w:t xml:space="preserve">государственным служащим в общий отдел в произвольной форме или в соответствии с </w:t>
      </w:r>
      <w:r w:rsidRPr="000136E6">
        <w:rPr>
          <w:rStyle w:val="aa"/>
          <w:szCs w:val="28"/>
        </w:rPr>
        <w:t>приложением № 2</w:t>
      </w:r>
      <w:r w:rsidRPr="000136E6">
        <w:rPr>
          <w:sz w:val="28"/>
          <w:szCs w:val="28"/>
        </w:rPr>
        <w:t xml:space="preserve"> к настоящему приказу незамедлительно, когда государственному служащему стало известно о фактах склонения его</w:t>
      </w:r>
      <w:proofErr w:type="gramEnd"/>
      <w:r w:rsidRPr="000136E6">
        <w:rPr>
          <w:sz w:val="28"/>
          <w:szCs w:val="28"/>
        </w:rPr>
        <w:t xml:space="preserve"> к совершению коррупционного правонарушения.</w:t>
      </w:r>
    </w:p>
    <w:bookmarkEnd w:id="1"/>
    <w:p w:rsidR="00152EFE" w:rsidRPr="000136E6" w:rsidRDefault="00152EFE" w:rsidP="00152EFE">
      <w:pPr>
        <w:ind w:firstLine="567"/>
        <w:jc w:val="both"/>
        <w:rPr>
          <w:spacing w:val="-4"/>
          <w:sz w:val="28"/>
          <w:szCs w:val="28"/>
        </w:rPr>
      </w:pPr>
      <w:proofErr w:type="gramStart"/>
      <w:r w:rsidRPr="000136E6">
        <w:rPr>
          <w:spacing w:val="-4"/>
          <w:sz w:val="28"/>
          <w:szCs w:val="28"/>
        </w:rPr>
        <w:t>При нахождении государственного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фактах коррупционной направленности он обязан уведомить по любым доступным средствам связи Председателя или общий отдел аппарата, а по прибытии к месту службы оформить соответствующее Уведомление в письменной форме.</w:t>
      </w:r>
      <w:proofErr w:type="gramEnd"/>
    </w:p>
    <w:p w:rsidR="00152EFE" w:rsidRPr="000136E6" w:rsidRDefault="00152EFE" w:rsidP="00152EFE">
      <w:pPr>
        <w:ind w:firstLine="567"/>
        <w:jc w:val="both"/>
        <w:rPr>
          <w:sz w:val="28"/>
          <w:szCs w:val="28"/>
        </w:rPr>
      </w:pPr>
      <w:r w:rsidRPr="000136E6">
        <w:rPr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государственного служащего к совершению коррупционных правонарушений, а также изложенные выше факты коррупционной направленности.</w:t>
      </w:r>
    </w:p>
    <w:p w:rsidR="00152EFE" w:rsidRPr="000136E6" w:rsidRDefault="00152EFE" w:rsidP="00152EFE">
      <w:pPr>
        <w:ind w:firstLine="567"/>
        <w:jc w:val="both"/>
        <w:rPr>
          <w:sz w:val="28"/>
          <w:szCs w:val="28"/>
        </w:rPr>
      </w:pPr>
      <w:bookmarkStart w:id="2" w:name="sub_1002"/>
      <w:r w:rsidRPr="000136E6">
        <w:rPr>
          <w:sz w:val="28"/>
          <w:szCs w:val="28"/>
        </w:rPr>
        <w:t>2. Государственный служащий обязан уведомлять Председателя,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2EFE" w:rsidRPr="000136E6" w:rsidRDefault="00152EFE" w:rsidP="00152EFE">
      <w:pPr>
        <w:ind w:firstLine="567"/>
        <w:jc w:val="both"/>
        <w:rPr>
          <w:sz w:val="28"/>
          <w:szCs w:val="28"/>
        </w:rPr>
      </w:pPr>
      <w:bookmarkStart w:id="3" w:name="sub_1003"/>
      <w:bookmarkEnd w:id="2"/>
      <w:r w:rsidRPr="000136E6">
        <w:rPr>
          <w:sz w:val="28"/>
          <w:szCs w:val="28"/>
        </w:rPr>
        <w:t>3. Общий отдел аппарата суда производит регистрацию Уведомления в журнале регистрации (</w:t>
      </w:r>
      <w:r w:rsidRPr="000136E6">
        <w:rPr>
          <w:rStyle w:val="aa"/>
          <w:szCs w:val="28"/>
        </w:rPr>
        <w:t>приложение № 3</w:t>
      </w:r>
      <w:r w:rsidRPr="000136E6">
        <w:rPr>
          <w:sz w:val="28"/>
          <w:szCs w:val="28"/>
        </w:rPr>
        <w:t>).</w:t>
      </w:r>
    </w:p>
    <w:p w:rsidR="00152EFE" w:rsidRPr="000136E6" w:rsidRDefault="00152EFE" w:rsidP="00152EFE">
      <w:pPr>
        <w:ind w:firstLine="567"/>
        <w:jc w:val="both"/>
        <w:rPr>
          <w:sz w:val="28"/>
          <w:szCs w:val="28"/>
        </w:rPr>
      </w:pPr>
      <w:bookmarkStart w:id="4" w:name="sub_1004"/>
      <w:bookmarkEnd w:id="3"/>
      <w:r w:rsidRPr="000136E6">
        <w:rPr>
          <w:sz w:val="28"/>
          <w:szCs w:val="28"/>
        </w:rPr>
        <w:t>4. После регистрации Уведомления в журнале регистрации оно передается на рассмотрение Председателя с целью последующей организации проверки содержащихся в нем сведений.</w:t>
      </w:r>
    </w:p>
    <w:p w:rsidR="00152EFE" w:rsidRPr="007F5D5B" w:rsidRDefault="00152EFE" w:rsidP="00152EFE">
      <w:pPr>
        <w:ind w:firstLine="567"/>
        <w:jc w:val="both"/>
        <w:rPr>
          <w:sz w:val="28"/>
          <w:szCs w:val="28"/>
        </w:rPr>
      </w:pPr>
      <w:bookmarkStart w:id="5" w:name="sub_1005"/>
      <w:bookmarkEnd w:id="4"/>
      <w:r w:rsidRPr="000136E6">
        <w:rPr>
          <w:sz w:val="28"/>
          <w:szCs w:val="28"/>
        </w:rPr>
        <w:t xml:space="preserve">5. Невыполнение государственным служащим должностной (служебной) обязанности, предусмотренной </w:t>
      </w:r>
      <w:r w:rsidRPr="000136E6">
        <w:rPr>
          <w:rStyle w:val="aa"/>
          <w:szCs w:val="28"/>
        </w:rPr>
        <w:t>частью 1 статьи 9</w:t>
      </w:r>
      <w:r w:rsidRPr="000136E6">
        <w:rPr>
          <w:sz w:val="28"/>
          <w:szCs w:val="28"/>
        </w:rPr>
        <w:t xml:space="preserve"> Федерального </w:t>
      </w:r>
      <w:r w:rsidRPr="007F5D5B">
        <w:rPr>
          <w:sz w:val="28"/>
          <w:szCs w:val="28"/>
        </w:rPr>
        <w:t xml:space="preserve">закона от 25 декабря 2008 г. </w:t>
      </w:r>
      <w:r>
        <w:rPr>
          <w:sz w:val="28"/>
          <w:szCs w:val="28"/>
        </w:rPr>
        <w:t>№</w:t>
      </w:r>
      <w:r w:rsidRPr="007F5D5B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7F5D5B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7F5D5B">
        <w:rPr>
          <w:sz w:val="28"/>
          <w:szCs w:val="28"/>
        </w:rPr>
        <w:t>,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</w:t>
      </w:r>
      <w:hyperlink w:anchor="sub_1111" w:history="1"/>
      <w:r>
        <w:rPr>
          <w:sz w:val="28"/>
          <w:szCs w:val="28"/>
        </w:rPr>
        <w:t xml:space="preserve"> и законодательством Республики Татарстан</w:t>
      </w:r>
      <w:r w:rsidRPr="007F5D5B">
        <w:rPr>
          <w:sz w:val="28"/>
          <w:szCs w:val="28"/>
        </w:rPr>
        <w:t>.</w:t>
      </w:r>
    </w:p>
    <w:bookmarkEnd w:id="5"/>
    <w:p w:rsidR="00152EFE" w:rsidRDefault="00152EFE" w:rsidP="00CD298B">
      <w:pPr>
        <w:ind w:left="5387"/>
      </w:pPr>
    </w:p>
    <w:p w:rsidR="00152EFE" w:rsidRDefault="00152EFE" w:rsidP="00CD298B">
      <w:pPr>
        <w:ind w:left="5387"/>
      </w:pPr>
    </w:p>
    <w:p w:rsidR="00152EFE" w:rsidRDefault="00152EFE" w:rsidP="00CD298B">
      <w:pPr>
        <w:ind w:firstLine="698"/>
        <w:jc w:val="right"/>
        <w:rPr>
          <w:rStyle w:val="a9"/>
          <w:sz w:val="28"/>
          <w:szCs w:val="28"/>
        </w:rPr>
      </w:pPr>
    </w:p>
    <w:p w:rsidR="00CD298B" w:rsidRPr="00164F28" w:rsidRDefault="00CD298B" w:rsidP="00CD298B">
      <w:pPr>
        <w:ind w:firstLine="698"/>
        <w:jc w:val="right"/>
        <w:rPr>
          <w:b/>
          <w:sz w:val="28"/>
          <w:szCs w:val="28"/>
        </w:rPr>
      </w:pPr>
      <w:r w:rsidRPr="00164F28">
        <w:rPr>
          <w:rStyle w:val="a9"/>
          <w:sz w:val="28"/>
          <w:szCs w:val="28"/>
        </w:rPr>
        <w:t xml:space="preserve">Приложение </w:t>
      </w:r>
      <w:r>
        <w:rPr>
          <w:rStyle w:val="a9"/>
          <w:sz w:val="28"/>
          <w:szCs w:val="28"/>
        </w:rPr>
        <w:t>№</w:t>
      </w:r>
      <w:r w:rsidRPr="00164F28">
        <w:rPr>
          <w:rStyle w:val="a9"/>
          <w:sz w:val="28"/>
          <w:szCs w:val="28"/>
        </w:rPr>
        <w:t> 2</w:t>
      </w:r>
    </w:p>
    <w:p w:rsidR="00CD298B" w:rsidRPr="007F5D5B" w:rsidRDefault="00CD298B" w:rsidP="00CD298B">
      <w:pPr>
        <w:pStyle w:val="1"/>
        <w:jc w:val="center"/>
      </w:pPr>
      <w:r w:rsidRPr="007F5D5B">
        <w:lastRenderedPageBreak/>
        <w:t>Уведомление</w:t>
      </w:r>
      <w:r w:rsidRPr="007F5D5B">
        <w:br/>
      </w:r>
      <w:r>
        <w:t>Председателя Конституционного суда Республики Татарстан</w:t>
      </w:r>
      <w:r w:rsidRPr="007F5D5B">
        <w:t xml:space="preserve"> о фактах обращения в целях склонения государственного служащего к совершению коррупционных правонарушений</w:t>
      </w:r>
    </w:p>
    <w:p w:rsidR="00CD298B" w:rsidRPr="007F5D5B" w:rsidRDefault="00CD298B" w:rsidP="00CD298B">
      <w:pPr>
        <w:jc w:val="both"/>
        <w:rPr>
          <w:sz w:val="28"/>
          <w:szCs w:val="28"/>
        </w:rPr>
      </w:pPr>
    </w:p>
    <w:p w:rsidR="00CD298B" w:rsidRDefault="00CD298B" w:rsidP="00CD298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</w:t>
      </w:r>
    </w:p>
    <w:p w:rsidR="00CD298B" w:rsidRDefault="00CD298B" w:rsidP="00CD298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Конституционного суда</w:t>
      </w:r>
    </w:p>
    <w:p w:rsidR="00CD298B" w:rsidRDefault="00CD298B" w:rsidP="00CD298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CD298B" w:rsidRDefault="00CD298B" w:rsidP="00CD298B">
      <w:pPr>
        <w:ind w:left="5103"/>
        <w:jc w:val="both"/>
        <w:rPr>
          <w:sz w:val="28"/>
          <w:szCs w:val="28"/>
        </w:rPr>
      </w:pPr>
    </w:p>
    <w:p w:rsidR="00CD298B" w:rsidRDefault="00CD298B" w:rsidP="00CD298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В.Н. Демидову</w:t>
      </w:r>
    </w:p>
    <w:p w:rsidR="00CD298B" w:rsidRDefault="00CD298B" w:rsidP="00CD298B">
      <w:pPr>
        <w:ind w:left="5103"/>
        <w:jc w:val="both"/>
        <w:rPr>
          <w:sz w:val="28"/>
          <w:szCs w:val="28"/>
        </w:rPr>
      </w:pPr>
    </w:p>
    <w:p w:rsidR="00CD298B" w:rsidRDefault="00CD298B" w:rsidP="00CD298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</w:t>
      </w:r>
    </w:p>
    <w:p w:rsidR="00CD298B" w:rsidRDefault="00CD298B" w:rsidP="00CD298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D298B" w:rsidRDefault="00CD298B" w:rsidP="00CD298B">
      <w:pPr>
        <w:ind w:left="5103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</w:t>
      </w:r>
      <w:r>
        <w:rPr>
          <w:sz w:val="20"/>
          <w:szCs w:val="20"/>
        </w:rPr>
        <w:t>(ФИО, должность)</w:t>
      </w:r>
    </w:p>
    <w:p w:rsidR="00CD298B" w:rsidRDefault="00CD298B" w:rsidP="00CD298B">
      <w:pPr>
        <w:ind w:left="5103"/>
        <w:jc w:val="both"/>
        <w:rPr>
          <w:sz w:val="20"/>
          <w:szCs w:val="20"/>
        </w:rPr>
      </w:pPr>
    </w:p>
    <w:p w:rsidR="00CD298B" w:rsidRPr="00164F28" w:rsidRDefault="00CD298B" w:rsidP="00CD298B">
      <w:pPr>
        <w:ind w:left="5103"/>
        <w:jc w:val="both"/>
        <w:rPr>
          <w:sz w:val="20"/>
          <w:szCs w:val="20"/>
        </w:rPr>
      </w:pPr>
    </w:p>
    <w:p w:rsidR="00CD298B" w:rsidRPr="007F5D5B" w:rsidRDefault="00CD298B" w:rsidP="00CD298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1"/>
      <w:r w:rsidRPr="007F5D5B">
        <w:rPr>
          <w:rFonts w:ascii="Times New Roman" w:hAnsi="Times New Roman" w:cs="Times New Roman"/>
          <w:sz w:val="28"/>
          <w:szCs w:val="28"/>
        </w:rPr>
        <w:t xml:space="preserve">      1.  Уведомляю  о  факте  обращения  в  целях       склонения меня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F5D5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bookmarkEnd w:id="6"/>
    <w:p w:rsidR="00CD298B" w:rsidRPr="007F5D5B" w:rsidRDefault="00CD298B" w:rsidP="00CD298B">
      <w:pPr>
        <w:pStyle w:val="ac"/>
        <w:rPr>
          <w:rFonts w:ascii="Times New Roman" w:hAnsi="Times New Roman" w:cs="Times New Roman"/>
          <w:sz w:val="28"/>
          <w:szCs w:val="28"/>
        </w:rPr>
      </w:pPr>
      <w:r w:rsidRPr="007F5D5B">
        <w:rPr>
          <w:rFonts w:ascii="Times New Roman" w:hAnsi="Times New Roman" w:cs="Times New Roman"/>
          <w:sz w:val="28"/>
          <w:szCs w:val="28"/>
        </w:rPr>
        <w:t xml:space="preserve"> коррупционному правонарушению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7F5D5B">
        <w:rPr>
          <w:rFonts w:ascii="Times New Roman" w:hAnsi="Times New Roman" w:cs="Times New Roman"/>
          <w:sz w:val="28"/>
          <w:szCs w:val="28"/>
        </w:rPr>
        <w:t xml:space="preserve"> стороны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D298B" w:rsidRDefault="00CD298B" w:rsidP="00CD298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F5D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298B" w:rsidRPr="00164F28" w:rsidRDefault="00CD298B" w:rsidP="00CD298B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64F28">
        <w:rPr>
          <w:rFonts w:ascii="Times New Roman" w:hAnsi="Times New Roman" w:cs="Times New Roman"/>
          <w:sz w:val="20"/>
          <w:szCs w:val="20"/>
        </w:rPr>
        <w:t>(указывается Ф.И.О., должность, все известные сведения о физическом</w:t>
      </w:r>
      <w:proofErr w:type="gramEnd"/>
    </w:p>
    <w:p w:rsidR="00CD298B" w:rsidRPr="00164F28" w:rsidRDefault="00CD298B" w:rsidP="00CD298B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164F28">
        <w:rPr>
          <w:rFonts w:ascii="Times New Roman" w:hAnsi="Times New Roman" w:cs="Times New Roman"/>
          <w:sz w:val="20"/>
          <w:szCs w:val="20"/>
        </w:rPr>
        <w:t xml:space="preserve">(юридическом) </w:t>
      </w:r>
      <w:proofErr w:type="gramStart"/>
      <w:r w:rsidRPr="00164F28">
        <w:rPr>
          <w:rFonts w:ascii="Times New Roman" w:hAnsi="Times New Roman" w:cs="Times New Roman"/>
          <w:sz w:val="20"/>
          <w:szCs w:val="20"/>
        </w:rPr>
        <w:t>лице</w:t>
      </w:r>
      <w:proofErr w:type="gramEnd"/>
      <w:r w:rsidRPr="00164F28">
        <w:rPr>
          <w:rFonts w:ascii="Times New Roman" w:hAnsi="Times New Roman" w:cs="Times New Roman"/>
          <w:sz w:val="20"/>
          <w:szCs w:val="20"/>
        </w:rPr>
        <w:t>, склоняющем к правонарушению)</w:t>
      </w:r>
    </w:p>
    <w:p w:rsidR="00CD298B" w:rsidRPr="007F5D5B" w:rsidRDefault="00CD298B" w:rsidP="00CD298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F5D5B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2002"/>
      <w:r w:rsidRPr="007F5D5B">
        <w:rPr>
          <w:rFonts w:ascii="Times New Roman" w:hAnsi="Times New Roman" w:cs="Times New Roman"/>
          <w:sz w:val="28"/>
          <w:szCs w:val="28"/>
        </w:rPr>
        <w:t xml:space="preserve">      2. Склонение к правонарушению производилось в  целях  осуществления</w:t>
      </w:r>
    </w:p>
    <w:bookmarkEnd w:id="7"/>
    <w:p w:rsidR="00CD298B" w:rsidRPr="007F5D5B" w:rsidRDefault="00CD298B" w:rsidP="00CD298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F5D5B">
        <w:rPr>
          <w:rFonts w:ascii="Times New Roman" w:hAnsi="Times New Roman" w:cs="Times New Roman"/>
          <w:sz w:val="28"/>
          <w:szCs w:val="28"/>
        </w:rPr>
        <w:t xml:space="preserve"> мною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7F5D5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:rsidR="00CD298B" w:rsidRPr="00164F28" w:rsidRDefault="00CD298B" w:rsidP="00CD298B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164F28">
        <w:rPr>
          <w:rFonts w:ascii="Times New Roman" w:hAnsi="Times New Roman" w:cs="Times New Roman"/>
          <w:sz w:val="20"/>
          <w:szCs w:val="20"/>
        </w:rPr>
        <w:t>(указывается сущность предполагаемого правонарушения)</w:t>
      </w:r>
    </w:p>
    <w:p w:rsidR="00CD298B" w:rsidRPr="007F5D5B" w:rsidRDefault="00CD298B" w:rsidP="00CD298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03"/>
      <w:r w:rsidRPr="007F5D5B">
        <w:rPr>
          <w:rFonts w:ascii="Times New Roman" w:hAnsi="Times New Roman" w:cs="Times New Roman"/>
          <w:sz w:val="28"/>
          <w:szCs w:val="28"/>
        </w:rPr>
        <w:t xml:space="preserve">      3. Склонение к правонарушению осуществлялось посредством 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bookmarkEnd w:id="8"/>
    <w:p w:rsidR="00CD298B" w:rsidRPr="00164F28" w:rsidRDefault="00CD298B" w:rsidP="00CD298B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164F28">
        <w:rPr>
          <w:rFonts w:ascii="Times New Roman" w:hAnsi="Times New Roman" w:cs="Times New Roman"/>
          <w:sz w:val="20"/>
          <w:szCs w:val="20"/>
        </w:rPr>
        <w:t>(способ склонения)</w:t>
      </w:r>
    </w:p>
    <w:p w:rsidR="00CD298B" w:rsidRPr="007F5D5B" w:rsidRDefault="00CD298B" w:rsidP="00CD298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04"/>
      <w:r w:rsidRPr="007F5D5B">
        <w:rPr>
          <w:rFonts w:ascii="Times New Roman" w:hAnsi="Times New Roman" w:cs="Times New Roman"/>
          <w:sz w:val="28"/>
          <w:szCs w:val="28"/>
        </w:rPr>
        <w:t xml:space="preserve">      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D5B">
        <w:rPr>
          <w:rFonts w:ascii="Times New Roman" w:hAnsi="Times New Roman" w:cs="Times New Roman"/>
          <w:sz w:val="28"/>
          <w:szCs w:val="28"/>
        </w:rPr>
        <w:t>Склонение к правонарушению произошло в ________ ч. _______ мин.,</w:t>
      </w:r>
    </w:p>
    <w:bookmarkEnd w:id="9"/>
    <w:p w:rsidR="00CD298B" w:rsidRPr="007F5D5B" w:rsidRDefault="00CD298B" w:rsidP="00CD298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F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 _______________20___ г. в ___________________________________</w:t>
      </w:r>
    </w:p>
    <w:p w:rsidR="00CD298B" w:rsidRPr="000F3316" w:rsidRDefault="00CD298B" w:rsidP="00CD298B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0F3316">
        <w:rPr>
          <w:rFonts w:ascii="Times New Roman" w:hAnsi="Times New Roman" w:cs="Times New Roman"/>
          <w:sz w:val="20"/>
          <w:szCs w:val="20"/>
        </w:rPr>
        <w:t>(город, адрес)</w:t>
      </w:r>
    </w:p>
    <w:p w:rsidR="00CD298B" w:rsidRDefault="00CD298B" w:rsidP="00CD298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05"/>
      <w:r w:rsidRPr="007F5D5B">
        <w:rPr>
          <w:rFonts w:ascii="Times New Roman" w:hAnsi="Times New Roman" w:cs="Times New Roman"/>
          <w:sz w:val="28"/>
          <w:szCs w:val="28"/>
        </w:rPr>
        <w:t xml:space="preserve">      5. Склонение к правонарушению производилось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D298B" w:rsidRPr="00C2599C" w:rsidRDefault="00CD298B" w:rsidP="00CD298B">
      <w:r>
        <w:t>__________________________________________________________________________________________________________________________________________________________________________</w:t>
      </w:r>
      <w:bookmarkEnd w:id="10"/>
      <w:r w:rsidRPr="007F5D5B">
        <w:rPr>
          <w:sz w:val="28"/>
          <w:szCs w:val="28"/>
        </w:rPr>
        <w:t>_____________________________________________________</w:t>
      </w:r>
    </w:p>
    <w:p w:rsidR="00CD298B" w:rsidRPr="000F3316" w:rsidRDefault="00CD298B" w:rsidP="00CD298B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0F3316">
        <w:rPr>
          <w:rFonts w:ascii="Times New Roman" w:hAnsi="Times New Roman" w:cs="Times New Roman"/>
          <w:sz w:val="20"/>
          <w:szCs w:val="20"/>
        </w:rPr>
        <w:t>(обстоятельства склонения)</w:t>
      </w:r>
    </w:p>
    <w:p w:rsidR="00CD298B" w:rsidRDefault="00CD298B" w:rsidP="00CD298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D298B" w:rsidRPr="007F5D5B" w:rsidRDefault="00CD298B" w:rsidP="00CD298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F5D5B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F5D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F5D5B">
        <w:rPr>
          <w:rFonts w:ascii="Times New Roman" w:hAnsi="Times New Roman" w:cs="Times New Roman"/>
          <w:sz w:val="28"/>
          <w:szCs w:val="28"/>
        </w:rPr>
        <w:t>____________</w:t>
      </w:r>
    </w:p>
    <w:p w:rsidR="00CD298B" w:rsidRDefault="00CD298B" w:rsidP="00CD298B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7F5D5B">
        <w:rPr>
          <w:rFonts w:ascii="Times New Roman" w:hAnsi="Times New Roman" w:cs="Times New Roman"/>
          <w:sz w:val="28"/>
          <w:szCs w:val="28"/>
        </w:rPr>
        <w:t xml:space="preserve">      </w:t>
      </w:r>
      <w:r w:rsidRPr="000F3316">
        <w:rPr>
          <w:rFonts w:ascii="Times New Roman" w:hAnsi="Times New Roman" w:cs="Times New Roman"/>
          <w:sz w:val="20"/>
          <w:szCs w:val="20"/>
        </w:rPr>
        <w:t xml:space="preserve">(дата заполнения уведомления)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0F3316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4F3643" w:rsidRDefault="004F3643" w:rsidP="004F3643">
      <w:pPr>
        <w:rPr>
          <w:lang w:eastAsia="en-US"/>
        </w:rPr>
      </w:pPr>
    </w:p>
    <w:p w:rsidR="004F3643" w:rsidRPr="000F3316" w:rsidRDefault="004F3643" w:rsidP="004F3643">
      <w:pPr>
        <w:ind w:firstLine="698"/>
        <w:jc w:val="right"/>
        <w:rPr>
          <w:b/>
          <w:sz w:val="28"/>
          <w:szCs w:val="28"/>
        </w:rPr>
      </w:pPr>
      <w:r w:rsidRPr="000F3316">
        <w:rPr>
          <w:rStyle w:val="a9"/>
          <w:sz w:val="28"/>
          <w:szCs w:val="28"/>
        </w:rPr>
        <w:t xml:space="preserve">Приложение </w:t>
      </w:r>
      <w:r>
        <w:rPr>
          <w:rStyle w:val="a9"/>
          <w:sz w:val="28"/>
          <w:szCs w:val="28"/>
        </w:rPr>
        <w:t>№</w:t>
      </w:r>
      <w:r w:rsidRPr="000F3316">
        <w:rPr>
          <w:rStyle w:val="a9"/>
          <w:sz w:val="28"/>
          <w:szCs w:val="28"/>
        </w:rPr>
        <w:t> 3</w:t>
      </w:r>
    </w:p>
    <w:p w:rsidR="004F3643" w:rsidRPr="007F5D5B" w:rsidRDefault="004F3643" w:rsidP="004F3643">
      <w:pPr>
        <w:pStyle w:val="1"/>
        <w:jc w:val="center"/>
      </w:pPr>
      <w:r w:rsidRPr="007F5D5B">
        <w:t>Журнал</w:t>
      </w:r>
      <w:r w:rsidRPr="007F5D5B">
        <w:br/>
      </w:r>
      <w:proofErr w:type="gramStart"/>
      <w:r w:rsidRPr="007F5D5B">
        <w:t xml:space="preserve">регистрации уведомлений </w:t>
      </w:r>
      <w:r>
        <w:t>Председателя Конституционного суда Республики</w:t>
      </w:r>
      <w:proofErr w:type="gramEnd"/>
      <w:r>
        <w:t xml:space="preserve"> Татарстан </w:t>
      </w:r>
      <w:r w:rsidRPr="007F5D5B">
        <w:t xml:space="preserve"> о фактах обращения в целях склонения государственного служащего </w:t>
      </w:r>
      <w:r>
        <w:t xml:space="preserve">аппарата </w:t>
      </w:r>
      <w:r w:rsidRPr="007F5D5B">
        <w:t>к совершению коррупционных правонарушений</w:t>
      </w:r>
    </w:p>
    <w:tbl>
      <w:tblPr>
        <w:tblpPr w:leftFromText="180" w:rightFromText="180" w:vertAnchor="text" w:horzAnchor="margin" w:tblpXSpec="center" w:tblpY="3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1114"/>
        <w:gridCol w:w="1603"/>
        <w:gridCol w:w="1963"/>
        <w:gridCol w:w="1560"/>
        <w:gridCol w:w="1848"/>
        <w:gridCol w:w="1363"/>
      </w:tblGrid>
      <w:tr w:rsidR="004F3643" w:rsidRPr="007F5D5B" w:rsidTr="00B97B06"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3" w:rsidRPr="000F3316" w:rsidRDefault="004F3643" w:rsidP="00B9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F3316">
              <w:rPr>
                <w:rFonts w:ascii="Times New Roman" w:hAnsi="Times New Roman" w:cs="Times New Roman"/>
              </w:rPr>
              <w:t>№</w:t>
            </w:r>
          </w:p>
          <w:p w:rsidR="004F3643" w:rsidRPr="000F3316" w:rsidRDefault="004F3643" w:rsidP="00B9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3316">
              <w:rPr>
                <w:rFonts w:ascii="Times New Roman" w:hAnsi="Times New Roman" w:cs="Times New Roman"/>
              </w:rPr>
              <w:t>п</w:t>
            </w:r>
            <w:proofErr w:type="gramEnd"/>
            <w:r w:rsidRPr="000F331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3" w:rsidRPr="000F3316" w:rsidRDefault="004F3643" w:rsidP="00B9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1" w:name="sub_3001"/>
            <w:r w:rsidRPr="000F3316">
              <w:rPr>
                <w:rFonts w:ascii="Times New Roman" w:hAnsi="Times New Roman" w:cs="Times New Roman"/>
              </w:rPr>
              <w:t xml:space="preserve">Дата регистрации </w:t>
            </w:r>
            <w:proofErr w:type="spellStart"/>
            <w:proofErr w:type="gramStart"/>
            <w:r w:rsidRPr="000F3316">
              <w:rPr>
                <w:rFonts w:ascii="Times New Roman" w:hAnsi="Times New Roman" w:cs="Times New Roman"/>
              </w:rPr>
              <w:t>уведо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F3316">
              <w:rPr>
                <w:rFonts w:ascii="Times New Roman" w:hAnsi="Times New Roman" w:cs="Times New Roman"/>
              </w:rPr>
              <w:t>мления</w:t>
            </w:r>
            <w:bookmarkEnd w:id="11"/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3" w:rsidRPr="000F3316" w:rsidRDefault="004F3643" w:rsidP="00B9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3316">
              <w:rPr>
                <w:rFonts w:ascii="Times New Roman" w:hAnsi="Times New Roman" w:cs="Times New Roman"/>
              </w:rPr>
              <w:t>Присвоен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F331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0F33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316">
              <w:rPr>
                <w:rFonts w:ascii="Times New Roman" w:hAnsi="Times New Roman" w:cs="Times New Roman"/>
              </w:rPr>
              <w:t>регис</w:t>
            </w:r>
            <w:r>
              <w:rPr>
                <w:rFonts w:ascii="Times New Roman" w:hAnsi="Times New Roman" w:cs="Times New Roman"/>
              </w:rPr>
              <w:t>-</w:t>
            </w:r>
            <w:r w:rsidRPr="000F3316">
              <w:rPr>
                <w:rFonts w:ascii="Times New Roman" w:hAnsi="Times New Roman" w:cs="Times New Roman"/>
              </w:rPr>
              <w:t>трационный</w:t>
            </w:r>
            <w:proofErr w:type="spellEnd"/>
            <w:r w:rsidRPr="000F3316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3" w:rsidRPr="000F3316" w:rsidRDefault="004F3643" w:rsidP="00B9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F3316">
              <w:rPr>
                <w:rFonts w:ascii="Times New Roman" w:hAnsi="Times New Roman" w:cs="Times New Roman"/>
              </w:rPr>
              <w:t>Ф.И.О.</w:t>
            </w:r>
          </w:p>
          <w:p w:rsidR="004F3643" w:rsidRPr="000F3316" w:rsidRDefault="004F3643" w:rsidP="00B9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F3316">
              <w:rPr>
                <w:rFonts w:ascii="Times New Roman" w:hAnsi="Times New Roman" w:cs="Times New Roman"/>
              </w:rPr>
              <w:t>подавшего</w:t>
            </w:r>
          </w:p>
          <w:p w:rsidR="004F3643" w:rsidRPr="000F3316" w:rsidRDefault="004F3643" w:rsidP="00B9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F3316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3" w:rsidRPr="000F3316" w:rsidRDefault="004F3643" w:rsidP="00B9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F3316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0F3316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0F3316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3" w:rsidRPr="000F3316" w:rsidRDefault="004F3643" w:rsidP="00B9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F3316">
              <w:rPr>
                <w:rFonts w:ascii="Times New Roman" w:hAnsi="Times New Roman" w:cs="Times New Roman"/>
              </w:rPr>
              <w:t>Ф.И.О. регистратора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643" w:rsidRPr="000F3316" w:rsidRDefault="004F3643" w:rsidP="00B9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F3316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0F3316">
              <w:rPr>
                <w:rFonts w:ascii="Times New Roman" w:hAnsi="Times New Roman" w:cs="Times New Roman"/>
              </w:rPr>
              <w:t>регистра</w:t>
            </w:r>
            <w:r>
              <w:rPr>
                <w:rFonts w:ascii="Times New Roman" w:hAnsi="Times New Roman" w:cs="Times New Roman"/>
              </w:rPr>
              <w:t>-</w:t>
            </w:r>
            <w:r w:rsidRPr="000F3316">
              <w:rPr>
                <w:rFonts w:ascii="Times New Roman" w:hAnsi="Times New Roman" w:cs="Times New Roman"/>
              </w:rPr>
              <w:t>тора</w:t>
            </w:r>
            <w:proofErr w:type="gramEnd"/>
          </w:p>
        </w:tc>
      </w:tr>
      <w:tr w:rsidR="004F3643" w:rsidRPr="007F5D5B" w:rsidTr="00B97B06"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3" w:rsidRPr="000F3316" w:rsidRDefault="004F3643" w:rsidP="00B9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F33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3" w:rsidRPr="000F3316" w:rsidRDefault="004F3643" w:rsidP="00B9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F33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3" w:rsidRPr="000F3316" w:rsidRDefault="004F3643" w:rsidP="00B9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F33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3" w:rsidRPr="000F3316" w:rsidRDefault="004F3643" w:rsidP="00B9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F33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3" w:rsidRPr="000F3316" w:rsidRDefault="004F3643" w:rsidP="00B9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F33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3" w:rsidRPr="000F3316" w:rsidRDefault="004F3643" w:rsidP="00B9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F33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643" w:rsidRPr="000F3316" w:rsidRDefault="004F3643" w:rsidP="00B9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F3316">
              <w:rPr>
                <w:rFonts w:ascii="Times New Roman" w:hAnsi="Times New Roman" w:cs="Times New Roman"/>
              </w:rPr>
              <w:t>7</w:t>
            </w:r>
          </w:p>
        </w:tc>
      </w:tr>
      <w:tr w:rsidR="004F3643" w:rsidRPr="007F5D5B" w:rsidTr="00B97B06"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3" w:rsidRPr="007F5D5B" w:rsidRDefault="004F3643" w:rsidP="00B97B0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3" w:rsidRPr="007F5D5B" w:rsidRDefault="004F3643" w:rsidP="00B97B0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3" w:rsidRPr="007F5D5B" w:rsidRDefault="004F3643" w:rsidP="00B97B0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3" w:rsidRPr="007F5D5B" w:rsidRDefault="004F3643" w:rsidP="00B97B0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3" w:rsidRPr="007F5D5B" w:rsidRDefault="004F3643" w:rsidP="00B97B0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3" w:rsidRPr="007F5D5B" w:rsidRDefault="004F3643" w:rsidP="00B97B0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643" w:rsidRPr="007F5D5B" w:rsidRDefault="004F3643" w:rsidP="00B97B0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643" w:rsidRPr="007F5D5B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>
      <w:pPr>
        <w:jc w:val="both"/>
        <w:rPr>
          <w:sz w:val="28"/>
          <w:szCs w:val="28"/>
        </w:rPr>
      </w:pPr>
    </w:p>
    <w:p w:rsidR="004F3643" w:rsidRPr="007F5D5B" w:rsidRDefault="004F3643" w:rsidP="004F3643">
      <w:pPr>
        <w:jc w:val="both"/>
        <w:rPr>
          <w:sz w:val="28"/>
          <w:szCs w:val="28"/>
        </w:rPr>
      </w:pPr>
    </w:p>
    <w:p w:rsidR="004F3643" w:rsidRPr="000F3316" w:rsidRDefault="004F3643" w:rsidP="004F3643">
      <w:pPr>
        <w:ind w:firstLine="698"/>
        <w:jc w:val="right"/>
        <w:rPr>
          <w:b/>
          <w:sz w:val="28"/>
          <w:szCs w:val="28"/>
        </w:rPr>
      </w:pPr>
      <w:bookmarkStart w:id="12" w:name="sub_4000"/>
      <w:r w:rsidRPr="000F3316">
        <w:rPr>
          <w:rStyle w:val="a9"/>
          <w:sz w:val="28"/>
          <w:szCs w:val="28"/>
        </w:rPr>
        <w:t xml:space="preserve">Приложение </w:t>
      </w:r>
      <w:r>
        <w:rPr>
          <w:rStyle w:val="a9"/>
          <w:sz w:val="28"/>
          <w:szCs w:val="28"/>
        </w:rPr>
        <w:t>№</w:t>
      </w:r>
      <w:r w:rsidRPr="000F3316">
        <w:rPr>
          <w:rStyle w:val="a9"/>
          <w:sz w:val="28"/>
          <w:szCs w:val="28"/>
        </w:rPr>
        <w:t> 4</w:t>
      </w:r>
      <w:bookmarkEnd w:id="12"/>
    </w:p>
    <w:p w:rsidR="004F3643" w:rsidRPr="007F5D5B" w:rsidRDefault="004F3643" w:rsidP="004F3643">
      <w:pPr>
        <w:pStyle w:val="1"/>
        <w:jc w:val="center"/>
      </w:pPr>
      <w:r w:rsidRPr="007F5D5B">
        <w:t>Перечень</w:t>
      </w:r>
      <w:r w:rsidRPr="007F5D5B">
        <w:br/>
        <w:t xml:space="preserve">сведений, содержащихся в уведомлении </w:t>
      </w:r>
      <w:r>
        <w:t>Председателя Конституционного суда Республики Татарстан</w:t>
      </w:r>
      <w:r w:rsidRPr="007F5D5B">
        <w:t xml:space="preserve"> о фактах обращения в целях склонения государственного служащего </w:t>
      </w:r>
      <w:r>
        <w:t xml:space="preserve">аппарата </w:t>
      </w:r>
      <w:r w:rsidRPr="007F5D5B">
        <w:t>к совершению коррупционных правонарушений</w:t>
      </w:r>
    </w:p>
    <w:p w:rsidR="004F3643" w:rsidRPr="007F5D5B" w:rsidRDefault="004F3643" w:rsidP="004F3643">
      <w:pPr>
        <w:jc w:val="both"/>
        <w:rPr>
          <w:sz w:val="28"/>
          <w:szCs w:val="28"/>
        </w:rPr>
      </w:pPr>
    </w:p>
    <w:p w:rsidR="004F3643" w:rsidRPr="007F5D5B" w:rsidRDefault="004F3643" w:rsidP="004F3643">
      <w:pPr>
        <w:jc w:val="both"/>
        <w:rPr>
          <w:sz w:val="28"/>
          <w:szCs w:val="28"/>
        </w:rPr>
      </w:pPr>
      <w:bookmarkStart w:id="13" w:name="sub_4001"/>
      <w:r w:rsidRPr="007F5D5B">
        <w:rPr>
          <w:sz w:val="28"/>
          <w:szCs w:val="28"/>
        </w:rPr>
        <w:t>1. Фамилия, имя, отчество государственного служащего, подающего Уведомление, его должность</w:t>
      </w:r>
      <w:r>
        <w:rPr>
          <w:sz w:val="28"/>
          <w:szCs w:val="28"/>
        </w:rPr>
        <w:t xml:space="preserve"> в </w:t>
      </w:r>
      <w:r w:rsidRPr="007F5D5B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аппарате Конституционного суда Республики Татарстан</w:t>
      </w:r>
      <w:r w:rsidRPr="007F5D5B">
        <w:rPr>
          <w:sz w:val="28"/>
          <w:szCs w:val="28"/>
        </w:rPr>
        <w:t>.</w:t>
      </w:r>
    </w:p>
    <w:p w:rsidR="004F3643" w:rsidRPr="007F5D5B" w:rsidRDefault="004F3643" w:rsidP="004F3643">
      <w:pPr>
        <w:jc w:val="both"/>
        <w:rPr>
          <w:sz w:val="28"/>
          <w:szCs w:val="28"/>
        </w:rPr>
      </w:pPr>
      <w:bookmarkStart w:id="14" w:name="sub_4002"/>
      <w:bookmarkEnd w:id="13"/>
      <w:r w:rsidRPr="007F5D5B">
        <w:rPr>
          <w:sz w:val="28"/>
          <w:szCs w:val="28"/>
        </w:rPr>
        <w:t xml:space="preserve">2. </w:t>
      </w:r>
      <w:proofErr w:type="gramStart"/>
      <w:r w:rsidRPr="007F5D5B">
        <w:rPr>
          <w:sz w:val="28"/>
          <w:szCs w:val="28"/>
        </w:rPr>
        <w:t>Все известные сведения о физическом (юридическом) лице, склоняющем к правонарушению (фамилия, имя, отчество, должность).</w:t>
      </w:r>
      <w:proofErr w:type="gramEnd"/>
    </w:p>
    <w:p w:rsidR="004F3643" w:rsidRPr="007F5D5B" w:rsidRDefault="004F3643" w:rsidP="004F3643">
      <w:pPr>
        <w:jc w:val="both"/>
        <w:rPr>
          <w:sz w:val="28"/>
          <w:szCs w:val="28"/>
        </w:rPr>
      </w:pPr>
      <w:bookmarkStart w:id="15" w:name="sub_4003"/>
      <w:bookmarkEnd w:id="14"/>
      <w:r w:rsidRPr="007F5D5B">
        <w:rPr>
          <w:sz w:val="28"/>
          <w:szCs w:val="28"/>
        </w:rPr>
        <w:t xml:space="preserve">3. </w:t>
      </w:r>
      <w:proofErr w:type="gramStart"/>
      <w:r w:rsidRPr="007F5D5B">
        <w:rPr>
          <w:sz w:val="28"/>
          <w:szCs w:val="28"/>
        </w:rPr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 w:rsidRPr="007F5D5B">
        <w:rPr>
          <w:sz w:val="28"/>
          <w:szCs w:val="28"/>
        </w:rPr>
        <w:t xml:space="preserve"> физическими лицами).</w:t>
      </w:r>
    </w:p>
    <w:p w:rsidR="004F3643" w:rsidRPr="007F5D5B" w:rsidRDefault="004F3643" w:rsidP="004F3643">
      <w:pPr>
        <w:jc w:val="both"/>
        <w:rPr>
          <w:sz w:val="28"/>
          <w:szCs w:val="28"/>
        </w:rPr>
      </w:pPr>
      <w:bookmarkStart w:id="16" w:name="sub_4004"/>
      <w:bookmarkEnd w:id="15"/>
      <w:r w:rsidRPr="007F5D5B">
        <w:rPr>
          <w:sz w:val="28"/>
          <w:szCs w:val="28"/>
        </w:rPr>
        <w:t>4. Способ склонения к правонарушению.</w:t>
      </w:r>
    </w:p>
    <w:p w:rsidR="004F3643" w:rsidRPr="007F5D5B" w:rsidRDefault="004F3643" w:rsidP="004F3643">
      <w:pPr>
        <w:jc w:val="both"/>
        <w:rPr>
          <w:sz w:val="28"/>
          <w:szCs w:val="28"/>
        </w:rPr>
      </w:pPr>
      <w:bookmarkStart w:id="17" w:name="sub_4005"/>
      <w:bookmarkEnd w:id="16"/>
      <w:r w:rsidRPr="007F5D5B">
        <w:rPr>
          <w:sz w:val="28"/>
          <w:szCs w:val="28"/>
        </w:rPr>
        <w:t>5. Время, дата склонения к правонарушению.</w:t>
      </w:r>
    </w:p>
    <w:p w:rsidR="004F3643" w:rsidRPr="007F5D5B" w:rsidRDefault="004F3643" w:rsidP="004F3643">
      <w:pPr>
        <w:jc w:val="both"/>
        <w:rPr>
          <w:sz w:val="28"/>
          <w:szCs w:val="28"/>
        </w:rPr>
      </w:pPr>
      <w:bookmarkStart w:id="18" w:name="sub_4006"/>
      <w:bookmarkEnd w:id="17"/>
      <w:r w:rsidRPr="007F5D5B">
        <w:rPr>
          <w:sz w:val="28"/>
          <w:szCs w:val="28"/>
        </w:rPr>
        <w:t>6. Место склонения к правонарушению.</w:t>
      </w:r>
    </w:p>
    <w:p w:rsidR="004F3643" w:rsidRPr="007F5D5B" w:rsidRDefault="004F3643" w:rsidP="004F3643">
      <w:pPr>
        <w:jc w:val="both"/>
        <w:rPr>
          <w:sz w:val="28"/>
          <w:szCs w:val="28"/>
        </w:rPr>
      </w:pPr>
      <w:bookmarkStart w:id="19" w:name="sub_4007"/>
      <w:bookmarkEnd w:id="18"/>
      <w:r w:rsidRPr="007F5D5B">
        <w:rPr>
          <w:sz w:val="28"/>
          <w:szCs w:val="28"/>
        </w:rPr>
        <w:t>7. Обстоятельства склонения к правонарушению.</w:t>
      </w:r>
    </w:p>
    <w:p w:rsidR="004F3643" w:rsidRPr="007F5D5B" w:rsidRDefault="004F3643" w:rsidP="004F3643">
      <w:pPr>
        <w:jc w:val="both"/>
        <w:rPr>
          <w:sz w:val="28"/>
          <w:szCs w:val="28"/>
        </w:rPr>
      </w:pPr>
      <w:bookmarkStart w:id="20" w:name="sub_4008"/>
      <w:bookmarkEnd w:id="19"/>
      <w:r w:rsidRPr="007F5D5B">
        <w:rPr>
          <w:sz w:val="28"/>
          <w:szCs w:val="28"/>
        </w:rPr>
        <w:t>8. Дата заполнения Уведомления.</w:t>
      </w:r>
    </w:p>
    <w:bookmarkEnd w:id="20"/>
    <w:p w:rsidR="004F3643" w:rsidRPr="007F5D5B" w:rsidRDefault="004F3643" w:rsidP="004F3643">
      <w:pPr>
        <w:jc w:val="both"/>
        <w:rPr>
          <w:sz w:val="28"/>
          <w:szCs w:val="28"/>
        </w:rPr>
      </w:pPr>
    </w:p>
    <w:p w:rsidR="004F3643" w:rsidRPr="007F5D5B" w:rsidRDefault="004F3643" w:rsidP="004F3643">
      <w:pPr>
        <w:jc w:val="both"/>
        <w:rPr>
          <w:sz w:val="28"/>
          <w:szCs w:val="28"/>
        </w:rPr>
      </w:pPr>
    </w:p>
    <w:p w:rsidR="004F3643" w:rsidRDefault="004F3643" w:rsidP="004F3643"/>
    <w:p w:rsidR="004F3643" w:rsidRDefault="004F3643" w:rsidP="004F3643"/>
    <w:p w:rsidR="004F3643" w:rsidRPr="004F3643" w:rsidRDefault="004F3643" w:rsidP="004F3643">
      <w:pPr>
        <w:rPr>
          <w:lang w:eastAsia="en-US"/>
        </w:rPr>
      </w:pPr>
      <w:bookmarkStart w:id="21" w:name="_GoBack"/>
      <w:bookmarkEnd w:id="21"/>
    </w:p>
    <w:sectPr w:rsidR="004F3643" w:rsidRPr="004F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8B"/>
    <w:rsid w:val="00152EFE"/>
    <w:rsid w:val="004F3643"/>
    <w:rsid w:val="005B0A6E"/>
    <w:rsid w:val="00CD298B"/>
    <w:rsid w:val="00D7357D"/>
    <w:rsid w:val="00EC4727"/>
    <w:rsid w:val="00F1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C60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7C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F17C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F17C60"/>
    <w:pPr>
      <w:keepNext/>
      <w:jc w:val="center"/>
      <w:outlineLvl w:val="3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eventname">
    <w:name w:val="main_event_name"/>
    <w:basedOn w:val="a"/>
    <w:rsid w:val="005B0A6E"/>
    <w:pPr>
      <w:spacing w:before="100" w:beforeAutospacing="1" w:after="100" w:afterAutospacing="1"/>
    </w:pPr>
  </w:style>
  <w:style w:type="paragraph" w:customStyle="1" w:styleId="maineventextrasmalltext">
    <w:name w:val="main_event_extrasmalltext"/>
    <w:basedOn w:val="a"/>
    <w:rsid w:val="005B0A6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B0A6E"/>
    <w:rPr>
      <w:color w:val="0000FF"/>
      <w:u w:val="single"/>
    </w:rPr>
  </w:style>
  <w:style w:type="character" w:styleId="a4">
    <w:name w:val="Strong"/>
    <w:uiPriority w:val="22"/>
    <w:qFormat/>
    <w:rsid w:val="00F17C60"/>
    <w:rPr>
      <w:b/>
      <w:bCs/>
    </w:rPr>
  </w:style>
  <w:style w:type="paragraph" w:styleId="a5">
    <w:name w:val="List Paragraph"/>
    <w:basedOn w:val="a"/>
    <w:uiPriority w:val="34"/>
    <w:qFormat/>
    <w:rsid w:val="005B0A6E"/>
    <w:pPr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C4727"/>
    <w:rPr>
      <w:b/>
      <w:sz w:val="28"/>
      <w:lang w:eastAsia="ru-RU"/>
    </w:rPr>
  </w:style>
  <w:style w:type="character" w:customStyle="1" w:styleId="20">
    <w:name w:val="Заголовок 2 Знак"/>
    <w:link w:val="2"/>
    <w:rsid w:val="00F17C6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17C6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F17C60"/>
    <w:rPr>
      <w:b/>
      <w:sz w:val="28"/>
    </w:rPr>
  </w:style>
  <w:style w:type="paragraph" w:styleId="a6">
    <w:name w:val="Title"/>
    <w:basedOn w:val="a"/>
    <w:link w:val="a7"/>
    <w:qFormat/>
    <w:rsid w:val="00F17C60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C4727"/>
    <w:rPr>
      <w:b/>
      <w:sz w:val="32"/>
      <w:lang w:eastAsia="ru-RU"/>
    </w:rPr>
  </w:style>
  <w:style w:type="character" w:styleId="a8">
    <w:name w:val="Emphasis"/>
    <w:uiPriority w:val="20"/>
    <w:qFormat/>
    <w:rsid w:val="00F17C60"/>
    <w:rPr>
      <w:i/>
      <w:iCs/>
    </w:rPr>
  </w:style>
  <w:style w:type="paragraph" w:customStyle="1" w:styleId="ConsPlusNonformat">
    <w:name w:val="ConsPlusNonformat"/>
    <w:uiPriority w:val="99"/>
    <w:rsid w:val="00CD298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CD298B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Cell">
    <w:name w:val="ConsPlusCell"/>
    <w:uiPriority w:val="99"/>
    <w:rsid w:val="00CD298B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Цветовое выделение"/>
    <w:uiPriority w:val="99"/>
    <w:rsid w:val="00CD298B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CD298B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CD298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c">
    <w:name w:val="Таблицы (моноширинный)"/>
    <w:basedOn w:val="a"/>
    <w:next w:val="a"/>
    <w:uiPriority w:val="99"/>
    <w:rsid w:val="00CD298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C60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7C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F17C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F17C60"/>
    <w:pPr>
      <w:keepNext/>
      <w:jc w:val="center"/>
      <w:outlineLvl w:val="3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eventname">
    <w:name w:val="main_event_name"/>
    <w:basedOn w:val="a"/>
    <w:rsid w:val="005B0A6E"/>
    <w:pPr>
      <w:spacing w:before="100" w:beforeAutospacing="1" w:after="100" w:afterAutospacing="1"/>
    </w:pPr>
  </w:style>
  <w:style w:type="paragraph" w:customStyle="1" w:styleId="maineventextrasmalltext">
    <w:name w:val="main_event_extrasmalltext"/>
    <w:basedOn w:val="a"/>
    <w:rsid w:val="005B0A6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B0A6E"/>
    <w:rPr>
      <w:color w:val="0000FF"/>
      <w:u w:val="single"/>
    </w:rPr>
  </w:style>
  <w:style w:type="character" w:styleId="a4">
    <w:name w:val="Strong"/>
    <w:uiPriority w:val="22"/>
    <w:qFormat/>
    <w:rsid w:val="00F17C60"/>
    <w:rPr>
      <w:b/>
      <w:bCs/>
    </w:rPr>
  </w:style>
  <w:style w:type="paragraph" w:styleId="a5">
    <w:name w:val="List Paragraph"/>
    <w:basedOn w:val="a"/>
    <w:uiPriority w:val="34"/>
    <w:qFormat/>
    <w:rsid w:val="005B0A6E"/>
    <w:pPr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C4727"/>
    <w:rPr>
      <w:b/>
      <w:sz w:val="28"/>
      <w:lang w:eastAsia="ru-RU"/>
    </w:rPr>
  </w:style>
  <w:style w:type="character" w:customStyle="1" w:styleId="20">
    <w:name w:val="Заголовок 2 Знак"/>
    <w:link w:val="2"/>
    <w:rsid w:val="00F17C6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17C6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F17C60"/>
    <w:rPr>
      <w:b/>
      <w:sz w:val="28"/>
    </w:rPr>
  </w:style>
  <w:style w:type="paragraph" w:styleId="a6">
    <w:name w:val="Title"/>
    <w:basedOn w:val="a"/>
    <w:link w:val="a7"/>
    <w:qFormat/>
    <w:rsid w:val="00F17C60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C4727"/>
    <w:rPr>
      <w:b/>
      <w:sz w:val="32"/>
      <w:lang w:eastAsia="ru-RU"/>
    </w:rPr>
  </w:style>
  <w:style w:type="character" w:styleId="a8">
    <w:name w:val="Emphasis"/>
    <w:uiPriority w:val="20"/>
    <w:qFormat/>
    <w:rsid w:val="00F17C60"/>
    <w:rPr>
      <w:i/>
      <w:iCs/>
    </w:rPr>
  </w:style>
  <w:style w:type="paragraph" w:customStyle="1" w:styleId="ConsPlusNonformat">
    <w:name w:val="ConsPlusNonformat"/>
    <w:uiPriority w:val="99"/>
    <w:rsid w:val="00CD298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CD298B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Cell">
    <w:name w:val="ConsPlusCell"/>
    <w:uiPriority w:val="99"/>
    <w:rsid w:val="00CD298B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Цветовое выделение"/>
    <w:uiPriority w:val="99"/>
    <w:rsid w:val="00CD298B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CD298B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CD298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c">
    <w:name w:val="Таблицы (моноширинный)"/>
    <w:basedOn w:val="a"/>
    <w:next w:val="a"/>
    <w:uiPriority w:val="99"/>
    <w:rsid w:val="00CD298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2014-03-26T14:13:00Z</dcterms:created>
  <dcterms:modified xsi:type="dcterms:W3CDTF">2014-03-26T14:13:00Z</dcterms:modified>
</cp:coreProperties>
</file>