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98" w:rsidRPr="00941277" w:rsidRDefault="00EA4898" w:rsidP="00193E15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94127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Судебное заседание</w:t>
      </w:r>
    </w:p>
    <w:p w:rsidR="00F45301" w:rsidRPr="00791B0D" w:rsidRDefault="00F45301" w:rsidP="00193E15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</w:pPr>
    </w:p>
    <w:p w:rsidR="00C0639B" w:rsidRPr="004275B3" w:rsidRDefault="008E7B31" w:rsidP="006626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B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275B3" w:rsidRPr="004275B3">
        <w:rPr>
          <w:rFonts w:ascii="Times New Roman" w:hAnsi="Times New Roman" w:cs="Times New Roman"/>
          <w:sz w:val="28"/>
          <w:szCs w:val="28"/>
          <w:shd w:val="clear" w:color="auto" w:fill="FFFFFF"/>
        </w:rPr>
        <w:t>3 декабря</w:t>
      </w:r>
      <w:r w:rsidR="00BB35D2" w:rsidRPr="00427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4275B3" w:rsidRPr="004275B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B35D2" w:rsidRPr="00427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года, в</w:t>
      </w:r>
      <w:r w:rsidR="004275B3" w:rsidRPr="00427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четверг</w:t>
      </w:r>
      <w:r w:rsidR="00BB35D2" w:rsidRPr="004275B3">
        <w:rPr>
          <w:rFonts w:ascii="Times New Roman" w:hAnsi="Times New Roman" w:cs="Times New Roman"/>
          <w:sz w:val="28"/>
          <w:szCs w:val="28"/>
          <w:shd w:val="clear" w:color="auto" w:fill="FFFFFF"/>
        </w:rPr>
        <w:t>, в 10.</w:t>
      </w:r>
      <w:r w:rsidR="00BB35D2" w:rsidRPr="004275B3">
        <w:rPr>
          <w:rFonts w:ascii="Times New Roman" w:hAnsi="Times New Roman" w:cs="Times New Roman"/>
          <w:sz w:val="28"/>
          <w:szCs w:val="28"/>
        </w:rPr>
        <w:t xml:space="preserve">00 часов </w:t>
      </w:r>
      <w:r w:rsidR="00BB35D2" w:rsidRPr="0042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Конституционный суд Республики Татарстан рассмотрит дело о проверке </w:t>
      </w:r>
      <w:r w:rsidR="00BB35D2" w:rsidRPr="004275B3">
        <w:rPr>
          <w:rFonts w:ascii="Times New Roman" w:hAnsi="Times New Roman" w:cs="Times New Roman"/>
          <w:bCs/>
          <w:sz w:val="28"/>
          <w:szCs w:val="28"/>
        </w:rPr>
        <w:t xml:space="preserve">конституционности </w:t>
      </w:r>
      <w:r w:rsidR="00C0639B" w:rsidRPr="0042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абзацев второго—пятого пункта 4.1, пунктов 4.2 и 4.4 Положения о порядке предоставления жилых помещений муниципального специализированного жилищного фонда города Казани, </w:t>
      </w:r>
      <w:proofErr w:type="spellStart"/>
      <w:r w:rsidR="00C0639B" w:rsidRPr="004275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proofErr w:type="spellEnd"/>
      <w:r w:rsidR="00C0639B" w:rsidRPr="0042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Казанской городской Думы от 1 ноября 2006 года № 11-13, в связи с жалобой гражданина </w:t>
      </w:r>
      <w:r w:rsidR="00C0639B" w:rsidRPr="00427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Т.А. Валиева.</w:t>
      </w:r>
    </w:p>
    <w:p w:rsidR="00C0639B" w:rsidRPr="004275B3" w:rsidRDefault="00135143" w:rsidP="002672F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Поводом к рассмотрению дела явилась жалоба </w:t>
      </w:r>
      <w:r w:rsidR="00C0639B" w:rsidRPr="0042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="00C0639B" w:rsidRPr="00427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Т.А. Валиева.</w:t>
      </w:r>
    </w:p>
    <w:p w:rsidR="000D6628" w:rsidRPr="000D6628" w:rsidRDefault="000D6628" w:rsidP="00C063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5143" w:rsidRPr="000D6628" w:rsidRDefault="00135143" w:rsidP="0013514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6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Справка</w:t>
      </w:r>
    </w:p>
    <w:p w:rsidR="00135143" w:rsidRDefault="00135143" w:rsidP="0013514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D1053" w:rsidRPr="00CD1053" w:rsidRDefault="00CD1053" w:rsidP="00CD105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053">
        <w:rPr>
          <w:rFonts w:ascii="Times New Roman" w:hAnsi="Times New Roman" w:cs="Times New Roman"/>
          <w:sz w:val="28"/>
          <w:szCs w:val="28"/>
        </w:rPr>
        <w:t xml:space="preserve">Согласно абзацам второму—пятому пункта 4.1 Положения </w:t>
      </w:r>
      <w:r w:rsidR="00810634" w:rsidRPr="0042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предоставления жилых помещений муниципального специализированного жилищного фонда города Казани, </w:t>
      </w:r>
      <w:proofErr w:type="spellStart"/>
      <w:r w:rsidR="00810634" w:rsidRPr="004275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proofErr w:type="spellEnd"/>
      <w:r w:rsidR="00810634" w:rsidRPr="0042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Казанской городской Думы от 1 ноября 2006 года № 11-13</w:t>
      </w:r>
      <w:r w:rsidR="0081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— Положение) </w:t>
      </w:r>
      <w:r w:rsidRPr="00CD1053">
        <w:rPr>
          <w:rFonts w:ascii="Times New Roman" w:hAnsi="Times New Roman" w:cs="Times New Roman"/>
          <w:sz w:val="28"/>
          <w:szCs w:val="28"/>
        </w:rPr>
        <w:t xml:space="preserve">жилые помещения </w:t>
      </w:r>
      <w:proofErr w:type="spellStart"/>
      <w:r w:rsidRPr="00CD1053">
        <w:rPr>
          <w:rFonts w:ascii="Times New Roman" w:hAnsi="Times New Roman" w:cs="Times New Roman"/>
          <w:sz w:val="28"/>
          <w:szCs w:val="28"/>
        </w:rPr>
        <w:t>маневренного</w:t>
      </w:r>
      <w:proofErr w:type="spellEnd"/>
      <w:r w:rsidRPr="00CD1053">
        <w:rPr>
          <w:rFonts w:ascii="Times New Roman" w:hAnsi="Times New Roman" w:cs="Times New Roman"/>
          <w:sz w:val="28"/>
          <w:szCs w:val="28"/>
        </w:rPr>
        <w:t xml:space="preserve"> фонда предоставляются в случаях и по основаниям, предусмотренными статьями 88, 106 Жилищного кодекса Российской Федерации, за плату во временное пользование по договору найма жилого помещения </w:t>
      </w:r>
      <w:proofErr w:type="spellStart"/>
      <w:r w:rsidRPr="00CD1053">
        <w:rPr>
          <w:rFonts w:ascii="Times New Roman" w:hAnsi="Times New Roman" w:cs="Times New Roman"/>
          <w:sz w:val="28"/>
          <w:szCs w:val="28"/>
        </w:rPr>
        <w:t>маневренного</w:t>
      </w:r>
      <w:proofErr w:type="spellEnd"/>
      <w:r w:rsidRPr="00CD1053">
        <w:rPr>
          <w:rFonts w:ascii="Times New Roman" w:hAnsi="Times New Roman" w:cs="Times New Roman"/>
          <w:sz w:val="28"/>
          <w:szCs w:val="28"/>
        </w:rPr>
        <w:t xml:space="preserve"> фонда на период:</w:t>
      </w:r>
    </w:p>
    <w:p w:rsidR="00CD1053" w:rsidRPr="00CD1053" w:rsidRDefault="00CD1053" w:rsidP="00CD1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053">
        <w:rPr>
          <w:rFonts w:ascii="Times New Roman" w:hAnsi="Times New Roman" w:cs="Times New Roman"/>
          <w:sz w:val="28"/>
          <w:szCs w:val="28"/>
        </w:rPr>
        <w:t>1) до завершения капитального ремонта или реконструкции дома, в котором находятся жилые помещения, занимаемые ими по договорам социального найма в муниципальном жилищном фонде;</w:t>
      </w:r>
    </w:p>
    <w:p w:rsidR="00CD1053" w:rsidRPr="00CD1053" w:rsidRDefault="00CD1053" w:rsidP="00CD1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053">
        <w:rPr>
          <w:rFonts w:ascii="Times New Roman" w:hAnsi="Times New Roman" w:cs="Times New Roman"/>
          <w:sz w:val="28"/>
          <w:szCs w:val="28"/>
        </w:rPr>
        <w:t xml:space="preserve">2) до завершения </w:t>
      </w:r>
      <w:proofErr w:type="spellStart"/>
      <w:r w:rsidRPr="00CD1053">
        <w:rPr>
          <w:rFonts w:ascii="Times New Roman" w:hAnsi="Times New Roman" w:cs="Times New Roman"/>
          <w:sz w:val="28"/>
          <w:szCs w:val="28"/>
        </w:rPr>
        <w:t>расчетов</w:t>
      </w:r>
      <w:proofErr w:type="spellEnd"/>
      <w:r w:rsidRPr="00CD1053">
        <w:rPr>
          <w:rFonts w:ascii="Times New Roman" w:hAnsi="Times New Roman" w:cs="Times New Roman"/>
          <w:sz w:val="28"/>
          <w:szCs w:val="28"/>
        </w:rPr>
        <w:t xml:space="preserve"> с гражданами, утратившими жилые помещения в результате обращения взыскания на эти жилые помещения, которые были приобретены за </w:t>
      </w:r>
      <w:proofErr w:type="spellStart"/>
      <w:r w:rsidRPr="00CD1053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CD1053">
        <w:rPr>
          <w:rFonts w:ascii="Times New Roman" w:hAnsi="Times New Roman" w:cs="Times New Roman"/>
          <w:sz w:val="28"/>
          <w:szCs w:val="28"/>
        </w:rPr>
        <w:t xml:space="preserve">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</w:t>
      </w:r>
      <w:r w:rsidRPr="00CD1053">
        <w:rPr>
          <w:rFonts w:ascii="Times New Roman" w:hAnsi="Times New Roman" w:cs="Times New Roman"/>
          <w:sz w:val="28"/>
          <w:szCs w:val="28"/>
        </w:rPr>
        <w:lastRenderedPageBreak/>
        <w:t>или целевого займа, если на момент обращения взыскания такие жилые помещения являются для них единственными;</w:t>
      </w:r>
    </w:p>
    <w:p w:rsidR="00CD1053" w:rsidRPr="00CD1053" w:rsidRDefault="00CD1053" w:rsidP="00CD1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053">
        <w:rPr>
          <w:rFonts w:ascii="Times New Roman" w:hAnsi="Times New Roman" w:cs="Times New Roman"/>
          <w:sz w:val="28"/>
          <w:szCs w:val="28"/>
        </w:rPr>
        <w:t>3) гражданам, единственное жилое помещение которых стало непригодным для проживания в результате чрезвычайных обстоятельств.</w:t>
      </w:r>
    </w:p>
    <w:p w:rsidR="00CD1053" w:rsidRPr="00CD1053" w:rsidRDefault="00CD1053" w:rsidP="00CD1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053">
        <w:rPr>
          <w:rFonts w:ascii="Times New Roman" w:hAnsi="Times New Roman" w:cs="Times New Roman"/>
          <w:sz w:val="28"/>
          <w:szCs w:val="28"/>
        </w:rPr>
        <w:t xml:space="preserve">Пункт 4.2 Положения предусматривает, что жилые помещения в </w:t>
      </w:r>
      <w:proofErr w:type="spellStart"/>
      <w:r w:rsidRPr="00CD1053">
        <w:rPr>
          <w:rFonts w:ascii="Times New Roman" w:hAnsi="Times New Roman" w:cs="Times New Roman"/>
          <w:sz w:val="28"/>
          <w:szCs w:val="28"/>
        </w:rPr>
        <w:t>маневренном</w:t>
      </w:r>
      <w:proofErr w:type="spellEnd"/>
      <w:r w:rsidRPr="00CD1053">
        <w:rPr>
          <w:rFonts w:ascii="Times New Roman" w:hAnsi="Times New Roman" w:cs="Times New Roman"/>
          <w:sz w:val="28"/>
          <w:szCs w:val="28"/>
        </w:rPr>
        <w:t xml:space="preserve"> фонде предоставляются гражданам на основании заявления либо по обращению организации, управляющей муниципальным жилищным фондом, о проведении реконструкции и капитального ремонта либо юридического лица, являющегося залогодержателем.</w:t>
      </w:r>
    </w:p>
    <w:p w:rsidR="00CD1053" w:rsidRPr="00CD1053" w:rsidRDefault="00CD1053" w:rsidP="00CD1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053">
        <w:rPr>
          <w:rFonts w:ascii="Times New Roman" w:hAnsi="Times New Roman" w:cs="Times New Roman"/>
          <w:sz w:val="28"/>
          <w:szCs w:val="28"/>
        </w:rPr>
        <w:t xml:space="preserve">В соответствии с пунктом 4.4 Положения заявления граждан и обращения организаций о предоставлении жилого помещения в </w:t>
      </w:r>
      <w:proofErr w:type="spellStart"/>
      <w:r w:rsidRPr="00CD1053">
        <w:rPr>
          <w:rFonts w:ascii="Times New Roman" w:hAnsi="Times New Roman" w:cs="Times New Roman"/>
          <w:sz w:val="28"/>
          <w:szCs w:val="28"/>
        </w:rPr>
        <w:t>маневренном</w:t>
      </w:r>
      <w:proofErr w:type="spellEnd"/>
      <w:r w:rsidRPr="00CD1053">
        <w:rPr>
          <w:rFonts w:ascii="Times New Roman" w:hAnsi="Times New Roman" w:cs="Times New Roman"/>
          <w:sz w:val="28"/>
          <w:szCs w:val="28"/>
        </w:rPr>
        <w:t xml:space="preserve"> жилом фонде рассматриваются уполномоченным органом в течение 30 дней со дня поступления. О принятом решении сообщается гражданам и</w:t>
      </w:r>
      <w:r w:rsidRPr="00CD1053">
        <w:rPr>
          <w:rFonts w:ascii="Times New Roman" w:hAnsi="Times New Roman" w:cs="Times New Roman"/>
          <w:sz w:val="36"/>
          <w:szCs w:val="36"/>
        </w:rPr>
        <w:t xml:space="preserve"> </w:t>
      </w:r>
      <w:r w:rsidRPr="00CD1053">
        <w:rPr>
          <w:rFonts w:ascii="Times New Roman" w:hAnsi="Times New Roman" w:cs="Times New Roman"/>
          <w:sz w:val="28"/>
          <w:szCs w:val="28"/>
        </w:rPr>
        <w:t>организациям в письменной форме в течение 10 дней со дня принятия.</w:t>
      </w:r>
    </w:p>
    <w:p w:rsidR="00C0639B" w:rsidRPr="00CD1053" w:rsidRDefault="00C0639B" w:rsidP="008363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143" w:rsidRPr="000D6628" w:rsidRDefault="00135143" w:rsidP="0013514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6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История вопроса </w:t>
      </w:r>
    </w:p>
    <w:p w:rsidR="00135143" w:rsidRDefault="00135143" w:rsidP="00135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1277" w:rsidRPr="00941277" w:rsidRDefault="00941277" w:rsidP="00135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77">
        <w:rPr>
          <w:rFonts w:ascii="Times New Roman" w:hAnsi="Times New Roman" w:cs="Times New Roman"/>
          <w:sz w:val="28"/>
          <w:szCs w:val="28"/>
        </w:rPr>
        <w:t xml:space="preserve">Как следует из жалобы и приложенных к ней копий документов, гражданин Т.А. Валиев со своей супругой, дочерью и </w:t>
      </w:r>
      <w:proofErr w:type="spellStart"/>
      <w:r w:rsidRPr="00941277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941277">
        <w:rPr>
          <w:rFonts w:ascii="Times New Roman" w:hAnsi="Times New Roman" w:cs="Times New Roman"/>
          <w:sz w:val="28"/>
          <w:szCs w:val="28"/>
        </w:rPr>
        <w:t xml:space="preserve"> тремя несовершеннолетними детьми зарегистрирован в комнате общежития общей площадью 26,05 кв. м, при этом совокупный уровень обеспеченности общей площадью на одного члена семьи составляет 4,34 кв. м. Его семья, признанная малоимущей, состоит на </w:t>
      </w:r>
      <w:proofErr w:type="spellStart"/>
      <w:r w:rsidRPr="00941277">
        <w:rPr>
          <w:rFonts w:ascii="Times New Roman" w:hAnsi="Times New Roman" w:cs="Times New Roman"/>
          <w:sz w:val="28"/>
          <w:szCs w:val="28"/>
        </w:rPr>
        <w:t>учете</w:t>
      </w:r>
      <w:proofErr w:type="spellEnd"/>
      <w:r w:rsidRPr="00941277">
        <w:rPr>
          <w:rFonts w:ascii="Times New Roman" w:hAnsi="Times New Roman" w:cs="Times New Roman"/>
          <w:sz w:val="28"/>
          <w:szCs w:val="28"/>
        </w:rPr>
        <w:t xml:space="preserve"> в качестве нуждающейся в улучшении жилищных условий с 19 февраля 2010 года, но до настоящего времени жилье по договору социального найма ей не предоставлено и перспектив его получения, по мнению заявителя, у них нет, поскольку очередь не движется. В связи с этим он обратился в Управление жилищной политики Исполнительного комитета муниципального образования города Казани с заявлением о предоставлении его семье жилого помещения </w:t>
      </w:r>
      <w:proofErr w:type="spellStart"/>
      <w:r w:rsidRPr="00941277">
        <w:rPr>
          <w:rFonts w:ascii="Times New Roman" w:hAnsi="Times New Roman" w:cs="Times New Roman"/>
          <w:sz w:val="28"/>
          <w:szCs w:val="28"/>
        </w:rPr>
        <w:t>маневренного</w:t>
      </w:r>
      <w:proofErr w:type="spellEnd"/>
      <w:r w:rsidRPr="00941277">
        <w:rPr>
          <w:rFonts w:ascii="Times New Roman" w:hAnsi="Times New Roman" w:cs="Times New Roman"/>
          <w:sz w:val="28"/>
          <w:szCs w:val="28"/>
        </w:rPr>
        <w:t xml:space="preserve"> фонда за плату во временное пользование по договору найма жилого помещения </w:t>
      </w:r>
      <w:proofErr w:type="spellStart"/>
      <w:r w:rsidRPr="00941277">
        <w:rPr>
          <w:rFonts w:ascii="Times New Roman" w:hAnsi="Times New Roman" w:cs="Times New Roman"/>
          <w:sz w:val="28"/>
          <w:szCs w:val="28"/>
        </w:rPr>
        <w:t>маневренного</w:t>
      </w:r>
      <w:proofErr w:type="spellEnd"/>
      <w:r w:rsidRPr="00941277">
        <w:rPr>
          <w:rFonts w:ascii="Times New Roman" w:hAnsi="Times New Roman" w:cs="Times New Roman"/>
          <w:sz w:val="28"/>
          <w:szCs w:val="28"/>
        </w:rPr>
        <w:t xml:space="preserve"> фонда, </w:t>
      </w:r>
      <w:r w:rsidRPr="00941277">
        <w:rPr>
          <w:rFonts w:ascii="Times New Roman" w:hAnsi="Times New Roman" w:cs="Times New Roman"/>
          <w:sz w:val="28"/>
          <w:szCs w:val="28"/>
        </w:rPr>
        <w:lastRenderedPageBreak/>
        <w:t xml:space="preserve">однако получил отказ на том основании, что Исполнительный комитет города Казани не имеет </w:t>
      </w:r>
      <w:proofErr w:type="spellStart"/>
      <w:r w:rsidRPr="00941277">
        <w:rPr>
          <w:rFonts w:ascii="Times New Roman" w:hAnsi="Times New Roman" w:cs="Times New Roman"/>
          <w:sz w:val="28"/>
          <w:szCs w:val="28"/>
        </w:rPr>
        <w:t>маневренного</w:t>
      </w:r>
      <w:proofErr w:type="spellEnd"/>
      <w:r w:rsidRPr="00941277">
        <w:rPr>
          <w:rFonts w:ascii="Times New Roman" w:hAnsi="Times New Roman" w:cs="Times New Roman"/>
          <w:sz w:val="28"/>
          <w:szCs w:val="28"/>
        </w:rPr>
        <w:t xml:space="preserve"> жилищного фонда для временного проживания граждан по договору коммерческого найма.</w:t>
      </w:r>
    </w:p>
    <w:p w:rsidR="00810634" w:rsidRDefault="00810634" w:rsidP="00B7273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72732" w:rsidRPr="000D6628" w:rsidRDefault="00B72732" w:rsidP="00B7273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6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Позиция заявителя</w:t>
      </w:r>
    </w:p>
    <w:p w:rsidR="00CD1053" w:rsidRPr="00810634" w:rsidRDefault="00CD1053" w:rsidP="002B5345">
      <w:pPr>
        <w:pStyle w:val="21"/>
        <w:spacing w:after="0" w:line="360" w:lineRule="auto"/>
        <w:ind w:firstLine="709"/>
        <w:jc w:val="both"/>
        <w:rPr>
          <w:sz w:val="20"/>
          <w:szCs w:val="20"/>
        </w:rPr>
      </w:pPr>
    </w:p>
    <w:p w:rsidR="00B72732" w:rsidRPr="00B72732" w:rsidRDefault="00B72732" w:rsidP="00B72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32">
        <w:rPr>
          <w:rFonts w:ascii="Times New Roman" w:hAnsi="Times New Roman" w:cs="Times New Roman"/>
          <w:sz w:val="28"/>
          <w:szCs w:val="28"/>
        </w:rPr>
        <w:t xml:space="preserve">Гражданин Т.А. Валиев указывает, что поскольку основания для отказа в предоставлении </w:t>
      </w:r>
      <w:r w:rsidR="006860EE">
        <w:rPr>
          <w:rFonts w:ascii="Times New Roman" w:hAnsi="Times New Roman" w:cs="Times New Roman"/>
          <w:sz w:val="28"/>
          <w:szCs w:val="28"/>
        </w:rPr>
        <w:t xml:space="preserve">ему </w:t>
      </w:r>
      <w:r w:rsidRPr="00B72732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proofErr w:type="spellStart"/>
      <w:r w:rsidRPr="00B72732">
        <w:rPr>
          <w:rFonts w:ascii="Times New Roman" w:hAnsi="Times New Roman" w:cs="Times New Roman"/>
          <w:sz w:val="28"/>
          <w:szCs w:val="28"/>
        </w:rPr>
        <w:t>маневренного</w:t>
      </w:r>
      <w:proofErr w:type="spellEnd"/>
      <w:r w:rsidRPr="00B72732">
        <w:rPr>
          <w:rFonts w:ascii="Times New Roman" w:hAnsi="Times New Roman" w:cs="Times New Roman"/>
          <w:sz w:val="28"/>
          <w:szCs w:val="28"/>
        </w:rPr>
        <w:t xml:space="preserve"> фонда за плату во временное пользование по договору найма жилого помещения </w:t>
      </w:r>
      <w:proofErr w:type="spellStart"/>
      <w:r w:rsidRPr="00B72732">
        <w:rPr>
          <w:rFonts w:ascii="Times New Roman" w:hAnsi="Times New Roman" w:cs="Times New Roman"/>
          <w:sz w:val="28"/>
          <w:szCs w:val="28"/>
        </w:rPr>
        <w:t>маневренного</w:t>
      </w:r>
      <w:proofErr w:type="spellEnd"/>
      <w:r w:rsidRPr="00B72732">
        <w:rPr>
          <w:rFonts w:ascii="Times New Roman" w:hAnsi="Times New Roman" w:cs="Times New Roman"/>
          <w:sz w:val="28"/>
          <w:szCs w:val="28"/>
        </w:rPr>
        <w:t xml:space="preserve"> фонда в оспариваемом Положении не установлены, отказ на том основании, что город Казань не выполняет своей обязанности по созданию </w:t>
      </w:r>
      <w:proofErr w:type="spellStart"/>
      <w:r w:rsidRPr="00B72732">
        <w:rPr>
          <w:rFonts w:ascii="Times New Roman" w:hAnsi="Times New Roman" w:cs="Times New Roman"/>
          <w:sz w:val="28"/>
          <w:szCs w:val="28"/>
        </w:rPr>
        <w:t>маневренного</w:t>
      </w:r>
      <w:proofErr w:type="spellEnd"/>
      <w:r w:rsidRPr="00B72732">
        <w:rPr>
          <w:rFonts w:ascii="Times New Roman" w:hAnsi="Times New Roman" w:cs="Times New Roman"/>
          <w:sz w:val="28"/>
          <w:szCs w:val="28"/>
        </w:rPr>
        <w:t xml:space="preserve"> жилищного фонда, не может считаться законным. </w:t>
      </w:r>
    </w:p>
    <w:p w:rsidR="00B72732" w:rsidRPr="00B72732" w:rsidRDefault="00B72732" w:rsidP="00B72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32">
        <w:rPr>
          <w:rFonts w:ascii="Times New Roman" w:hAnsi="Times New Roman" w:cs="Times New Roman"/>
          <w:sz w:val="28"/>
          <w:szCs w:val="28"/>
        </w:rPr>
        <w:t xml:space="preserve">Заявитель обращает внимание на то, что в обжалуемых абзацах втором—пятом пункта 4.1 Положения установлен исчерпывающий перечень категорий граждан, имеющих право на предоставление им жилых помещений </w:t>
      </w:r>
      <w:proofErr w:type="spellStart"/>
      <w:r w:rsidRPr="00B72732">
        <w:rPr>
          <w:rFonts w:ascii="Times New Roman" w:hAnsi="Times New Roman" w:cs="Times New Roman"/>
          <w:sz w:val="28"/>
          <w:szCs w:val="28"/>
        </w:rPr>
        <w:t>маневренного</w:t>
      </w:r>
      <w:proofErr w:type="spellEnd"/>
      <w:r w:rsidRPr="00B72732">
        <w:rPr>
          <w:rFonts w:ascii="Times New Roman" w:hAnsi="Times New Roman" w:cs="Times New Roman"/>
          <w:sz w:val="28"/>
          <w:szCs w:val="28"/>
        </w:rPr>
        <w:t xml:space="preserve"> фонда. Между тем статья 95 Жилищного кодекса Российской Федерации в отличие от оспариваемых норм предусматривает, что жилые помещения </w:t>
      </w:r>
      <w:proofErr w:type="spellStart"/>
      <w:r w:rsidRPr="00B72732">
        <w:rPr>
          <w:rFonts w:ascii="Times New Roman" w:hAnsi="Times New Roman" w:cs="Times New Roman"/>
          <w:sz w:val="28"/>
          <w:szCs w:val="28"/>
        </w:rPr>
        <w:t>маневренного</w:t>
      </w:r>
      <w:proofErr w:type="spellEnd"/>
      <w:r w:rsidRPr="00B72732">
        <w:rPr>
          <w:rFonts w:ascii="Times New Roman" w:hAnsi="Times New Roman" w:cs="Times New Roman"/>
          <w:sz w:val="28"/>
          <w:szCs w:val="28"/>
        </w:rPr>
        <w:t xml:space="preserve"> фонда предназначены для временного проживания также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реконструкции, и, что особенно важно, иных граждан в случаях, предусмотренных законодательством, к которым, по его мнению, может быть </w:t>
      </w:r>
      <w:proofErr w:type="spellStart"/>
      <w:r w:rsidRPr="00B72732">
        <w:rPr>
          <w:rFonts w:ascii="Times New Roman" w:hAnsi="Times New Roman" w:cs="Times New Roman"/>
          <w:sz w:val="28"/>
          <w:szCs w:val="28"/>
        </w:rPr>
        <w:t>отнесен</w:t>
      </w:r>
      <w:proofErr w:type="spellEnd"/>
      <w:r w:rsidRPr="00B72732">
        <w:rPr>
          <w:rFonts w:ascii="Times New Roman" w:hAnsi="Times New Roman" w:cs="Times New Roman"/>
          <w:sz w:val="28"/>
          <w:szCs w:val="28"/>
        </w:rPr>
        <w:t xml:space="preserve"> и он. Гражданин Т.А. Валиев считает, что установление в обжалуемых положениях исчерпывающего перечня категорий граждан, имеющих право на предоставление им указанного жилья, не соответствует конституционной норме о законности решений органов местного самоуправления.</w:t>
      </w:r>
    </w:p>
    <w:p w:rsidR="00B72732" w:rsidRPr="00B72732" w:rsidRDefault="00B72732" w:rsidP="00B72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32">
        <w:rPr>
          <w:rFonts w:ascii="Times New Roman" w:hAnsi="Times New Roman" w:cs="Times New Roman"/>
          <w:sz w:val="28"/>
          <w:szCs w:val="28"/>
        </w:rPr>
        <w:t xml:space="preserve">Кроме того, по мнению заявителя, пункты 4.2 и 4.4 Положения, устанавливая порядок рассмотрения заявлений граждан и обращений организаций о предоставлении жилого помещения в </w:t>
      </w:r>
      <w:proofErr w:type="spellStart"/>
      <w:r w:rsidRPr="00B72732">
        <w:rPr>
          <w:rFonts w:ascii="Times New Roman" w:hAnsi="Times New Roman" w:cs="Times New Roman"/>
          <w:sz w:val="28"/>
          <w:szCs w:val="28"/>
        </w:rPr>
        <w:t>маневренном</w:t>
      </w:r>
      <w:proofErr w:type="spellEnd"/>
      <w:r w:rsidRPr="00B72732">
        <w:rPr>
          <w:rFonts w:ascii="Times New Roman" w:hAnsi="Times New Roman" w:cs="Times New Roman"/>
          <w:sz w:val="28"/>
          <w:szCs w:val="28"/>
        </w:rPr>
        <w:t xml:space="preserve"> жилом фонде и порядок предоставления такого жилого помещения, определяют только то, </w:t>
      </w:r>
      <w:r w:rsidRPr="00B72732">
        <w:rPr>
          <w:rFonts w:ascii="Times New Roman" w:hAnsi="Times New Roman" w:cs="Times New Roman"/>
          <w:sz w:val="28"/>
          <w:szCs w:val="28"/>
        </w:rPr>
        <w:lastRenderedPageBreak/>
        <w:t xml:space="preserve">кто и в какой срок рассматривает заявление. При этом в них не указано, какие решения могут быть приняты по итогам рассмотрения заявлений и какие основания для принятия каждого из них. Поэтому граждане, подавая заявление, не могут предвидеть, какого решения им ожидать, а правоприменительный орган в отсутствие какой-либо регламентации порядка рассмотрения ими соответствующих заявлений может принимать по ним решения по своему усмотрению в произвольном порядке, что нарушает конституционные принципы правовой </w:t>
      </w:r>
      <w:proofErr w:type="spellStart"/>
      <w:r w:rsidRPr="00B72732">
        <w:rPr>
          <w:rFonts w:ascii="Times New Roman" w:hAnsi="Times New Roman" w:cs="Times New Roman"/>
          <w:sz w:val="28"/>
          <w:szCs w:val="28"/>
        </w:rPr>
        <w:t>определенности</w:t>
      </w:r>
      <w:proofErr w:type="spellEnd"/>
      <w:r w:rsidRPr="00B72732">
        <w:rPr>
          <w:rFonts w:ascii="Times New Roman" w:hAnsi="Times New Roman" w:cs="Times New Roman"/>
          <w:sz w:val="28"/>
          <w:szCs w:val="28"/>
        </w:rPr>
        <w:t>, равенства и справедливости.</w:t>
      </w:r>
    </w:p>
    <w:p w:rsidR="00B72732" w:rsidRPr="00B72732" w:rsidRDefault="00B72732" w:rsidP="00B72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32">
        <w:rPr>
          <w:rFonts w:ascii="Times New Roman" w:hAnsi="Times New Roman" w:cs="Times New Roman"/>
          <w:sz w:val="28"/>
          <w:szCs w:val="28"/>
        </w:rPr>
        <w:t xml:space="preserve">На основании изложенного гражданин Т.А. Валиев просит Конституционный суд Республики Татарстан признать абзацы второй—пятый пункта 4.1, пункты 4.2 и 4.4 Положения о порядке предоставления жилых помещений муниципального специализированного жилищного фонда города Казани, </w:t>
      </w:r>
      <w:proofErr w:type="spellStart"/>
      <w:r w:rsidRPr="00B72732">
        <w:rPr>
          <w:rFonts w:ascii="Times New Roman" w:hAnsi="Times New Roman" w:cs="Times New Roman"/>
          <w:sz w:val="28"/>
          <w:szCs w:val="28"/>
        </w:rPr>
        <w:t>утвержденного</w:t>
      </w:r>
      <w:proofErr w:type="spellEnd"/>
      <w:r w:rsidRPr="00B72732">
        <w:rPr>
          <w:rFonts w:ascii="Times New Roman" w:hAnsi="Times New Roman" w:cs="Times New Roman"/>
          <w:sz w:val="28"/>
          <w:szCs w:val="28"/>
        </w:rPr>
        <w:t xml:space="preserve"> решением Казанской городской Думы от 1 ноября 2006 года № 11-13, не соответствующими статьям 2, 13, 24 (часть вторая), 28 (часть первая) и 55 Конституции Республики Татарстан.</w:t>
      </w:r>
    </w:p>
    <w:p w:rsidR="00CD1053" w:rsidRDefault="00CD1053" w:rsidP="002B5345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</w:p>
    <w:p w:rsidR="00135143" w:rsidRPr="008A4AD5" w:rsidRDefault="00135143" w:rsidP="0013514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Судья-докладчик — </w:t>
      </w:r>
      <w:r w:rsidR="008C2A4C" w:rsidRPr="008A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Мусин </w:t>
      </w:r>
      <w:proofErr w:type="spellStart"/>
      <w:r w:rsidR="008C2A4C" w:rsidRPr="008A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Фанис</w:t>
      </w:r>
      <w:proofErr w:type="spellEnd"/>
      <w:r w:rsidR="008C2A4C" w:rsidRPr="008A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C2A4C" w:rsidRPr="008A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Сахибутдинович</w:t>
      </w:r>
      <w:proofErr w:type="spellEnd"/>
    </w:p>
    <w:p w:rsidR="00135143" w:rsidRPr="008A4AD5" w:rsidRDefault="00135143" w:rsidP="0013514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143" w:rsidRPr="008A4AD5" w:rsidRDefault="00135143" w:rsidP="0013514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Председательствующий в заседании — Председатель Конституционного суда Республики Татарстан </w:t>
      </w:r>
      <w:proofErr w:type="spellStart"/>
      <w:r w:rsidRPr="008A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Хуснутдинов</w:t>
      </w:r>
      <w:proofErr w:type="spellEnd"/>
      <w:r w:rsidRPr="008A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A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Фархат</w:t>
      </w:r>
      <w:proofErr w:type="spellEnd"/>
      <w:r w:rsidRPr="008A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A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Гусманович</w:t>
      </w:r>
      <w:proofErr w:type="spellEnd"/>
      <w:r w:rsidRPr="008A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35143" w:rsidRPr="008A4AD5" w:rsidRDefault="00135143" w:rsidP="0013514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5143" w:rsidRPr="008A4AD5" w:rsidSect="00FE1CC7">
      <w:headerReference w:type="default" r:id="rId7"/>
      <w:pgSz w:w="11906" w:h="16838"/>
      <w:pgMar w:top="1077" w:right="851" w:bottom="107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A9D" w:rsidRDefault="00E94A9D" w:rsidP="00716A6F">
      <w:pPr>
        <w:spacing w:after="0" w:line="240" w:lineRule="auto"/>
      </w:pPr>
      <w:r>
        <w:separator/>
      </w:r>
    </w:p>
  </w:endnote>
  <w:endnote w:type="continuationSeparator" w:id="0">
    <w:p w:rsidR="00E94A9D" w:rsidRDefault="00E94A9D" w:rsidP="0071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A9D" w:rsidRDefault="00E94A9D" w:rsidP="00716A6F">
      <w:pPr>
        <w:spacing w:after="0" w:line="240" w:lineRule="auto"/>
      </w:pPr>
      <w:r>
        <w:separator/>
      </w:r>
    </w:p>
  </w:footnote>
  <w:footnote w:type="continuationSeparator" w:id="0">
    <w:p w:rsidR="00E94A9D" w:rsidRDefault="00E94A9D" w:rsidP="0071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697386"/>
      <w:docPartObj>
        <w:docPartGallery w:val="Page Numbers (Top of Page)"/>
        <w:docPartUnique/>
      </w:docPartObj>
    </w:sdtPr>
    <w:sdtEndPr/>
    <w:sdtContent>
      <w:p w:rsidR="00716A6F" w:rsidRDefault="00716A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784">
          <w:rPr>
            <w:noProof/>
          </w:rPr>
          <w:t>4</w:t>
        </w:r>
        <w:r>
          <w:fldChar w:fldCharType="end"/>
        </w:r>
      </w:p>
    </w:sdtContent>
  </w:sdt>
  <w:p w:rsidR="00716A6F" w:rsidRDefault="00716A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43"/>
    <w:rsid w:val="0000240D"/>
    <w:rsid w:val="00012B19"/>
    <w:rsid w:val="0004675A"/>
    <w:rsid w:val="00056F22"/>
    <w:rsid w:val="00063591"/>
    <w:rsid w:val="000A1FF1"/>
    <w:rsid w:val="000B231A"/>
    <w:rsid w:val="000B45B1"/>
    <w:rsid w:val="000C16A3"/>
    <w:rsid w:val="000D1B1B"/>
    <w:rsid w:val="000D232F"/>
    <w:rsid w:val="000D6628"/>
    <w:rsid w:val="000D67A7"/>
    <w:rsid w:val="000E28F5"/>
    <w:rsid w:val="000F5165"/>
    <w:rsid w:val="000F66F9"/>
    <w:rsid w:val="00126D68"/>
    <w:rsid w:val="00135143"/>
    <w:rsid w:val="0013517D"/>
    <w:rsid w:val="00142AE5"/>
    <w:rsid w:val="001431AE"/>
    <w:rsid w:val="0014325F"/>
    <w:rsid w:val="00153679"/>
    <w:rsid w:val="001566D5"/>
    <w:rsid w:val="00184931"/>
    <w:rsid w:val="00185178"/>
    <w:rsid w:val="001913F4"/>
    <w:rsid w:val="00193E15"/>
    <w:rsid w:val="001B339A"/>
    <w:rsid w:val="001C5F47"/>
    <w:rsid w:val="001E3F1D"/>
    <w:rsid w:val="00202B9E"/>
    <w:rsid w:val="00210236"/>
    <w:rsid w:val="00227585"/>
    <w:rsid w:val="002421BB"/>
    <w:rsid w:val="00253C4D"/>
    <w:rsid w:val="002672F4"/>
    <w:rsid w:val="00274E44"/>
    <w:rsid w:val="00281353"/>
    <w:rsid w:val="00284537"/>
    <w:rsid w:val="0028613F"/>
    <w:rsid w:val="00291DF2"/>
    <w:rsid w:val="002A0B55"/>
    <w:rsid w:val="002A58E2"/>
    <w:rsid w:val="002A5FC4"/>
    <w:rsid w:val="002B252A"/>
    <w:rsid w:val="002B5345"/>
    <w:rsid w:val="002C6616"/>
    <w:rsid w:val="002D7595"/>
    <w:rsid w:val="002E1B33"/>
    <w:rsid w:val="002F0C01"/>
    <w:rsid w:val="003124E2"/>
    <w:rsid w:val="003156DD"/>
    <w:rsid w:val="00320499"/>
    <w:rsid w:val="0032063D"/>
    <w:rsid w:val="00323373"/>
    <w:rsid w:val="00340669"/>
    <w:rsid w:val="00343C02"/>
    <w:rsid w:val="00384C22"/>
    <w:rsid w:val="00390F1A"/>
    <w:rsid w:val="003914CD"/>
    <w:rsid w:val="003B5516"/>
    <w:rsid w:val="003B7CB6"/>
    <w:rsid w:val="003C3831"/>
    <w:rsid w:val="003D2271"/>
    <w:rsid w:val="003D4BC2"/>
    <w:rsid w:val="003D56F0"/>
    <w:rsid w:val="003D5C91"/>
    <w:rsid w:val="003E01E2"/>
    <w:rsid w:val="003E75EA"/>
    <w:rsid w:val="003F3F5A"/>
    <w:rsid w:val="0042342E"/>
    <w:rsid w:val="00426D43"/>
    <w:rsid w:val="004275B3"/>
    <w:rsid w:val="00444805"/>
    <w:rsid w:val="00446262"/>
    <w:rsid w:val="00450FED"/>
    <w:rsid w:val="0045411D"/>
    <w:rsid w:val="00464F31"/>
    <w:rsid w:val="004650FF"/>
    <w:rsid w:val="00467DAA"/>
    <w:rsid w:val="00470329"/>
    <w:rsid w:val="00470E2D"/>
    <w:rsid w:val="00471E60"/>
    <w:rsid w:val="004729C8"/>
    <w:rsid w:val="00480A01"/>
    <w:rsid w:val="00496683"/>
    <w:rsid w:val="00496A12"/>
    <w:rsid w:val="004B6F9B"/>
    <w:rsid w:val="004C2474"/>
    <w:rsid w:val="004C7D4A"/>
    <w:rsid w:val="004D0F39"/>
    <w:rsid w:val="004D3B68"/>
    <w:rsid w:val="004D69C8"/>
    <w:rsid w:val="004E1266"/>
    <w:rsid w:val="004E1798"/>
    <w:rsid w:val="004E3389"/>
    <w:rsid w:val="004E7F01"/>
    <w:rsid w:val="004F1AF0"/>
    <w:rsid w:val="004F2563"/>
    <w:rsid w:val="004F634D"/>
    <w:rsid w:val="005057B2"/>
    <w:rsid w:val="00506319"/>
    <w:rsid w:val="00516999"/>
    <w:rsid w:val="00537CB4"/>
    <w:rsid w:val="005413EE"/>
    <w:rsid w:val="00555F10"/>
    <w:rsid w:val="005571DB"/>
    <w:rsid w:val="00570BE2"/>
    <w:rsid w:val="0057115E"/>
    <w:rsid w:val="00572846"/>
    <w:rsid w:val="0058316A"/>
    <w:rsid w:val="00584B0E"/>
    <w:rsid w:val="00584E79"/>
    <w:rsid w:val="00587027"/>
    <w:rsid w:val="005910AC"/>
    <w:rsid w:val="00596A99"/>
    <w:rsid w:val="005A49FC"/>
    <w:rsid w:val="005B5885"/>
    <w:rsid w:val="005D07C4"/>
    <w:rsid w:val="005D4D51"/>
    <w:rsid w:val="005E5154"/>
    <w:rsid w:val="005F5A27"/>
    <w:rsid w:val="005F7089"/>
    <w:rsid w:val="0061181F"/>
    <w:rsid w:val="0062679C"/>
    <w:rsid w:val="0064071A"/>
    <w:rsid w:val="00661784"/>
    <w:rsid w:val="0066264C"/>
    <w:rsid w:val="00675DFF"/>
    <w:rsid w:val="00681394"/>
    <w:rsid w:val="006860EE"/>
    <w:rsid w:val="00697362"/>
    <w:rsid w:val="006A0BC0"/>
    <w:rsid w:val="006A4634"/>
    <w:rsid w:val="006C36C3"/>
    <w:rsid w:val="006C58F1"/>
    <w:rsid w:val="006D1345"/>
    <w:rsid w:val="006D3B41"/>
    <w:rsid w:val="006E7B6F"/>
    <w:rsid w:val="006F3993"/>
    <w:rsid w:val="006F57EC"/>
    <w:rsid w:val="006F73BB"/>
    <w:rsid w:val="007131EF"/>
    <w:rsid w:val="00716A6F"/>
    <w:rsid w:val="007353EC"/>
    <w:rsid w:val="007409FB"/>
    <w:rsid w:val="00763169"/>
    <w:rsid w:val="0076341B"/>
    <w:rsid w:val="00781AB1"/>
    <w:rsid w:val="00790B7B"/>
    <w:rsid w:val="00791B0D"/>
    <w:rsid w:val="007A5D68"/>
    <w:rsid w:val="007A6F71"/>
    <w:rsid w:val="007D47DD"/>
    <w:rsid w:val="007F4F85"/>
    <w:rsid w:val="00810634"/>
    <w:rsid w:val="00817767"/>
    <w:rsid w:val="00822A4D"/>
    <w:rsid w:val="0083639D"/>
    <w:rsid w:val="008533BD"/>
    <w:rsid w:val="00854FAE"/>
    <w:rsid w:val="00857546"/>
    <w:rsid w:val="008906E3"/>
    <w:rsid w:val="008973D7"/>
    <w:rsid w:val="008A4AD5"/>
    <w:rsid w:val="008B6472"/>
    <w:rsid w:val="008B7185"/>
    <w:rsid w:val="008C0646"/>
    <w:rsid w:val="008C2A4C"/>
    <w:rsid w:val="008C7727"/>
    <w:rsid w:val="008C7A81"/>
    <w:rsid w:val="008E7B31"/>
    <w:rsid w:val="008F2894"/>
    <w:rsid w:val="008F6B9E"/>
    <w:rsid w:val="009038C7"/>
    <w:rsid w:val="009168DE"/>
    <w:rsid w:val="00917420"/>
    <w:rsid w:val="00931559"/>
    <w:rsid w:val="009354B1"/>
    <w:rsid w:val="00941277"/>
    <w:rsid w:val="00954048"/>
    <w:rsid w:val="00985E2F"/>
    <w:rsid w:val="0098665A"/>
    <w:rsid w:val="009932F6"/>
    <w:rsid w:val="009C0E02"/>
    <w:rsid w:val="009D5220"/>
    <w:rsid w:val="009E0681"/>
    <w:rsid w:val="00A0047A"/>
    <w:rsid w:val="00A053A1"/>
    <w:rsid w:val="00A341E9"/>
    <w:rsid w:val="00A44B5F"/>
    <w:rsid w:val="00A741A4"/>
    <w:rsid w:val="00A90877"/>
    <w:rsid w:val="00A95037"/>
    <w:rsid w:val="00AA0017"/>
    <w:rsid w:val="00AA19ED"/>
    <w:rsid w:val="00AA46E4"/>
    <w:rsid w:val="00AB0F5C"/>
    <w:rsid w:val="00AC23BB"/>
    <w:rsid w:val="00AC33B6"/>
    <w:rsid w:val="00AC7D9E"/>
    <w:rsid w:val="00AF3446"/>
    <w:rsid w:val="00B15C82"/>
    <w:rsid w:val="00B30135"/>
    <w:rsid w:val="00B33270"/>
    <w:rsid w:val="00B33BCC"/>
    <w:rsid w:val="00B37013"/>
    <w:rsid w:val="00B44C8B"/>
    <w:rsid w:val="00B50835"/>
    <w:rsid w:val="00B70D86"/>
    <w:rsid w:val="00B72732"/>
    <w:rsid w:val="00B72B38"/>
    <w:rsid w:val="00B75006"/>
    <w:rsid w:val="00B901F1"/>
    <w:rsid w:val="00BA2A9B"/>
    <w:rsid w:val="00BA78FC"/>
    <w:rsid w:val="00BB07CE"/>
    <w:rsid w:val="00BB35D2"/>
    <w:rsid w:val="00BC3FC3"/>
    <w:rsid w:val="00BD44E9"/>
    <w:rsid w:val="00BD5528"/>
    <w:rsid w:val="00BE3F3E"/>
    <w:rsid w:val="00BE5DFE"/>
    <w:rsid w:val="00BE696B"/>
    <w:rsid w:val="00BF0CBB"/>
    <w:rsid w:val="00BF703C"/>
    <w:rsid w:val="00BF7C0D"/>
    <w:rsid w:val="00C0639B"/>
    <w:rsid w:val="00C078ED"/>
    <w:rsid w:val="00C34DE0"/>
    <w:rsid w:val="00C357EC"/>
    <w:rsid w:val="00C511E6"/>
    <w:rsid w:val="00C66B16"/>
    <w:rsid w:val="00C7163D"/>
    <w:rsid w:val="00C73556"/>
    <w:rsid w:val="00CB5E79"/>
    <w:rsid w:val="00CB6D1A"/>
    <w:rsid w:val="00CC42C3"/>
    <w:rsid w:val="00CD1053"/>
    <w:rsid w:val="00D000D5"/>
    <w:rsid w:val="00D079E4"/>
    <w:rsid w:val="00D127E0"/>
    <w:rsid w:val="00D2695E"/>
    <w:rsid w:val="00D27487"/>
    <w:rsid w:val="00D27A92"/>
    <w:rsid w:val="00D448EF"/>
    <w:rsid w:val="00D653FC"/>
    <w:rsid w:val="00DB3D57"/>
    <w:rsid w:val="00DB4C43"/>
    <w:rsid w:val="00DC41F4"/>
    <w:rsid w:val="00DF1B34"/>
    <w:rsid w:val="00E0145D"/>
    <w:rsid w:val="00E14D05"/>
    <w:rsid w:val="00E15B34"/>
    <w:rsid w:val="00E354FE"/>
    <w:rsid w:val="00E37AEB"/>
    <w:rsid w:val="00E61977"/>
    <w:rsid w:val="00E67FFA"/>
    <w:rsid w:val="00E72D70"/>
    <w:rsid w:val="00E7794D"/>
    <w:rsid w:val="00E87CB7"/>
    <w:rsid w:val="00E94A9D"/>
    <w:rsid w:val="00E9730A"/>
    <w:rsid w:val="00EA2A57"/>
    <w:rsid w:val="00EA44F7"/>
    <w:rsid w:val="00EA4898"/>
    <w:rsid w:val="00EB039E"/>
    <w:rsid w:val="00ED20E7"/>
    <w:rsid w:val="00ED5793"/>
    <w:rsid w:val="00ED7BCF"/>
    <w:rsid w:val="00EE660D"/>
    <w:rsid w:val="00EF1766"/>
    <w:rsid w:val="00EF7C2D"/>
    <w:rsid w:val="00F15078"/>
    <w:rsid w:val="00F310CB"/>
    <w:rsid w:val="00F45301"/>
    <w:rsid w:val="00F62192"/>
    <w:rsid w:val="00F63908"/>
    <w:rsid w:val="00F93C36"/>
    <w:rsid w:val="00FC0B94"/>
    <w:rsid w:val="00FC279A"/>
    <w:rsid w:val="00FC6F3D"/>
    <w:rsid w:val="00FD284B"/>
    <w:rsid w:val="00FD28D1"/>
    <w:rsid w:val="00FE1CC7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EA47"/>
  <w15:docId w15:val="{107C8941-1D9F-4A31-B38B-34D4C70D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A46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4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A46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A4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A46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AA46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AA4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1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A6F"/>
  </w:style>
  <w:style w:type="paragraph" w:styleId="a7">
    <w:name w:val="footer"/>
    <w:basedOn w:val="a"/>
    <w:link w:val="a8"/>
    <w:uiPriority w:val="99"/>
    <w:unhideWhenUsed/>
    <w:rsid w:val="0071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A6F"/>
  </w:style>
  <w:style w:type="paragraph" w:styleId="a9">
    <w:name w:val="Balloon Text"/>
    <w:basedOn w:val="a"/>
    <w:link w:val="aa"/>
    <w:uiPriority w:val="99"/>
    <w:semiHidden/>
    <w:unhideWhenUsed/>
    <w:rsid w:val="00EF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76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10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76582-D2E9-47B6-B1F8-8E891D3A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2021-12-16T10:34:00Z</cp:lastPrinted>
  <dcterms:created xsi:type="dcterms:W3CDTF">2021-12-20T07:19:00Z</dcterms:created>
  <dcterms:modified xsi:type="dcterms:W3CDTF">2021-12-20T07:19:00Z</dcterms:modified>
</cp:coreProperties>
</file>